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BD011" w14:textId="77777777" w:rsidR="00902BAD" w:rsidRPr="008D7802" w:rsidRDefault="00902BAD" w:rsidP="00902BAD">
      <w:pPr>
        <w:spacing w:after="0"/>
        <w:jc w:val="center"/>
        <w:rPr>
          <w:b/>
          <w:color w:val="17365D" w:themeColor="text2" w:themeShade="BF"/>
          <w:sz w:val="28"/>
          <w:szCs w:val="28"/>
        </w:rPr>
      </w:pPr>
      <w:r w:rsidRPr="008D7802">
        <w:rPr>
          <w:b/>
          <w:color w:val="17365D" w:themeColor="text2" w:themeShade="BF"/>
          <w:sz w:val="28"/>
          <w:szCs w:val="28"/>
        </w:rPr>
        <w:t xml:space="preserve">Chapter </w:t>
      </w:r>
      <w:r w:rsidR="0080272C">
        <w:rPr>
          <w:b/>
          <w:color w:val="17365D" w:themeColor="text2" w:themeShade="BF"/>
          <w:sz w:val="28"/>
          <w:szCs w:val="28"/>
        </w:rPr>
        <w:t>5</w:t>
      </w:r>
    </w:p>
    <w:p w14:paraId="54FBD012" w14:textId="77777777" w:rsidR="006E07EF" w:rsidRDefault="0080272C" w:rsidP="008D7802">
      <w:pPr>
        <w:spacing w:after="120"/>
        <w:jc w:val="center"/>
        <w:rPr>
          <w:b/>
          <w:i/>
          <w:color w:val="17365D" w:themeColor="text2" w:themeShade="BF"/>
          <w:sz w:val="26"/>
          <w:szCs w:val="26"/>
        </w:rPr>
      </w:pPr>
      <w:r>
        <w:rPr>
          <w:b/>
          <w:i/>
          <w:color w:val="17365D" w:themeColor="text2" w:themeShade="BF"/>
          <w:sz w:val="26"/>
          <w:szCs w:val="26"/>
        </w:rPr>
        <w:t>More on the use of</w:t>
      </w:r>
      <w:r w:rsidR="000F4D02">
        <w:rPr>
          <w:b/>
          <w:i/>
          <w:color w:val="17365D" w:themeColor="text2" w:themeShade="BF"/>
          <w:sz w:val="26"/>
          <w:szCs w:val="26"/>
        </w:rPr>
        <w:t xml:space="preserve"> </w:t>
      </w:r>
      <w:proofErr w:type="spellStart"/>
      <w:r w:rsidR="000F4D02">
        <w:rPr>
          <w:b/>
          <w:i/>
          <w:color w:val="17365D" w:themeColor="text2" w:themeShade="BF"/>
          <w:sz w:val="26"/>
          <w:szCs w:val="26"/>
        </w:rPr>
        <w:t>RecordSet</w:t>
      </w:r>
      <w:proofErr w:type="spellEnd"/>
      <w:r w:rsidR="008D7802">
        <w:rPr>
          <w:rStyle w:val="Rimandonotaapidipagina"/>
          <w:b/>
          <w:i/>
          <w:color w:val="17365D" w:themeColor="text2" w:themeShade="BF"/>
          <w:sz w:val="26"/>
          <w:szCs w:val="26"/>
        </w:rPr>
        <w:footnoteReference w:id="1"/>
      </w:r>
    </w:p>
    <w:p w14:paraId="54FBD013" w14:textId="77777777" w:rsidR="0080272C" w:rsidRPr="000A7311" w:rsidRDefault="0080272C" w:rsidP="0080272C">
      <w:pPr>
        <w:autoSpaceDE w:val="0"/>
        <w:autoSpaceDN w:val="0"/>
        <w:adjustRightInd w:val="0"/>
        <w:spacing w:after="0"/>
        <w:jc w:val="both"/>
        <w:rPr>
          <w:rFonts w:eastAsia="Times New Roman" w:cs="Times New Roman"/>
          <w:b/>
          <w:i/>
          <w:color w:val="17365D" w:themeColor="text2" w:themeShade="BF"/>
          <w:sz w:val="24"/>
          <w:szCs w:val="24"/>
        </w:rPr>
      </w:pPr>
      <w:r w:rsidRPr="000A7311">
        <w:rPr>
          <w:rFonts w:eastAsia="Times New Roman" w:cs="Times New Roman"/>
          <w:b/>
          <w:i/>
          <w:color w:val="17365D" w:themeColor="text2" w:themeShade="BF"/>
          <w:sz w:val="24"/>
          <w:szCs w:val="24"/>
        </w:rPr>
        <w:t xml:space="preserve">Looping </w:t>
      </w:r>
      <w:r w:rsidR="00771FB6">
        <w:rPr>
          <w:rFonts w:eastAsia="Times New Roman" w:cs="Times New Roman"/>
          <w:b/>
          <w:i/>
          <w:color w:val="17365D" w:themeColor="text2" w:themeShade="BF"/>
          <w:sz w:val="24"/>
          <w:szCs w:val="24"/>
        </w:rPr>
        <w:t>t</w:t>
      </w:r>
      <w:r w:rsidRPr="000A7311">
        <w:rPr>
          <w:rFonts w:eastAsia="Times New Roman" w:cs="Times New Roman"/>
          <w:b/>
          <w:i/>
          <w:color w:val="17365D" w:themeColor="text2" w:themeShade="BF"/>
          <w:sz w:val="24"/>
          <w:szCs w:val="24"/>
        </w:rPr>
        <w:t>hrough Collections</w:t>
      </w:r>
    </w:p>
    <w:p w14:paraId="54FBD014" w14:textId="77777777" w:rsidR="0080272C" w:rsidRDefault="0080272C" w:rsidP="0080272C">
      <w:pPr>
        <w:autoSpaceDE w:val="0"/>
        <w:autoSpaceDN w:val="0"/>
        <w:adjustRightInd w:val="0"/>
        <w:spacing w:after="0"/>
        <w:jc w:val="both"/>
        <w:rPr>
          <w:rFonts w:cs="Cheltenham-Book"/>
        </w:rPr>
      </w:pPr>
      <w:r w:rsidRPr="00305DFA">
        <w:rPr>
          <w:rFonts w:cs="Cheltenham-Book"/>
        </w:rPr>
        <w:t>Access contains objects and collections whose</w:t>
      </w:r>
      <w:r>
        <w:rPr>
          <w:rFonts w:cs="Cheltenham-Book"/>
        </w:rPr>
        <w:t xml:space="preserve"> </w:t>
      </w:r>
      <w:r w:rsidRPr="00305DFA">
        <w:rPr>
          <w:rFonts w:cs="Cheltenham-Book"/>
        </w:rPr>
        <w:t xml:space="preserve">properties and methods can be controlled through VBA. </w:t>
      </w:r>
    </w:p>
    <w:p w14:paraId="54FBD015" w14:textId="77777777" w:rsidR="0080272C" w:rsidRPr="00305DFA" w:rsidRDefault="0080272C" w:rsidP="0080272C">
      <w:pPr>
        <w:autoSpaceDE w:val="0"/>
        <w:autoSpaceDN w:val="0"/>
        <w:adjustRightInd w:val="0"/>
        <w:spacing w:after="0"/>
        <w:jc w:val="both"/>
        <w:rPr>
          <w:rFonts w:cs="Cheltenham-Book"/>
        </w:rPr>
      </w:pPr>
      <w:r>
        <w:rPr>
          <w:rFonts w:cs="Cheltenham-Book"/>
        </w:rPr>
        <w:t xml:space="preserve">Each collection has </w:t>
      </w:r>
      <w:r w:rsidRPr="00305DFA">
        <w:rPr>
          <w:rFonts w:cs="Cheltenham-Book"/>
        </w:rPr>
        <w:t xml:space="preserve">a specific name. For example, the </w:t>
      </w:r>
      <w:proofErr w:type="spellStart"/>
      <w:r w:rsidRPr="00A17DC5">
        <w:rPr>
          <w:rFonts w:cs="WileyCode-Regular"/>
          <w:i/>
        </w:rPr>
        <w:t>CurrentProject.AllForms</w:t>
      </w:r>
      <w:proofErr w:type="spellEnd"/>
      <w:r w:rsidRPr="00A17DC5">
        <w:rPr>
          <w:rFonts w:cs="WileyCode-Regular"/>
        </w:rPr>
        <w:t xml:space="preserve"> </w:t>
      </w:r>
      <w:r>
        <w:rPr>
          <w:rFonts w:cs="Cheltenham-Book"/>
        </w:rPr>
        <w:t xml:space="preserve">collection </w:t>
      </w:r>
      <w:r w:rsidRPr="00305DFA">
        <w:rPr>
          <w:rFonts w:cs="Cheltenham-Book"/>
        </w:rPr>
        <w:t>contains the names of every form in the current database.</w:t>
      </w:r>
    </w:p>
    <w:p w14:paraId="54FBD016" w14:textId="77777777" w:rsidR="0080272C" w:rsidRPr="00305DFA" w:rsidRDefault="0080272C" w:rsidP="0080272C">
      <w:pPr>
        <w:autoSpaceDE w:val="0"/>
        <w:autoSpaceDN w:val="0"/>
        <w:adjustRightInd w:val="0"/>
        <w:spacing w:after="0"/>
        <w:jc w:val="both"/>
        <w:rPr>
          <w:rFonts w:cs="Cheltenham-Book"/>
        </w:rPr>
      </w:pPr>
      <w:r w:rsidRPr="00A17DC5">
        <w:rPr>
          <w:rFonts w:cs="Cheltenham-Book"/>
          <w:u w:val="single"/>
        </w:rPr>
        <w:t xml:space="preserve">Every collection has </w:t>
      </w:r>
      <w:proofErr w:type="gramStart"/>
      <w:r w:rsidRPr="00A17DC5">
        <w:rPr>
          <w:rFonts w:cs="Cheltenham-Book"/>
          <w:u w:val="single"/>
        </w:rPr>
        <w:t xml:space="preserve">a </w:t>
      </w:r>
      <w:r w:rsidRPr="00A17DC5">
        <w:rPr>
          <w:rFonts w:cs="WileyCode-Regular"/>
          <w:i/>
          <w:u w:val="single"/>
        </w:rPr>
        <w:t>.Count</w:t>
      </w:r>
      <w:proofErr w:type="gramEnd"/>
      <w:r w:rsidRPr="00A17DC5">
        <w:rPr>
          <w:rFonts w:cs="WileyCode-Regular"/>
          <w:u w:val="single"/>
        </w:rPr>
        <w:t xml:space="preserve"> </w:t>
      </w:r>
      <w:r w:rsidRPr="00A17DC5">
        <w:rPr>
          <w:rFonts w:cs="Cheltenham-Book"/>
          <w:u w:val="single"/>
        </w:rPr>
        <w:t>property</w:t>
      </w:r>
      <w:r w:rsidRPr="00A17DC5">
        <w:rPr>
          <w:rFonts w:cs="Cheltenham-Book"/>
        </w:rPr>
        <w:t xml:space="preserve"> </w:t>
      </w:r>
      <w:r w:rsidRPr="00305DFA">
        <w:rPr>
          <w:rFonts w:cs="Cheltenham-Book"/>
        </w:rPr>
        <w:t>that</w:t>
      </w:r>
      <w:r>
        <w:rPr>
          <w:rFonts w:cs="Cheltenham-Book"/>
        </w:rPr>
        <w:t xml:space="preserve"> describes how many objects are </w:t>
      </w:r>
      <w:r w:rsidRPr="00305DFA">
        <w:rPr>
          <w:rFonts w:cs="Cheltenham-Book"/>
        </w:rPr>
        <w:t xml:space="preserve">in the collection. For example, </w:t>
      </w:r>
      <w:proofErr w:type="spellStart"/>
      <w:proofErr w:type="gramStart"/>
      <w:r w:rsidRPr="00A17DC5">
        <w:rPr>
          <w:rFonts w:cs="WileyCode-Regular"/>
          <w:i/>
        </w:rPr>
        <w:t>CurrentProject.AllForms.Count</w:t>
      </w:r>
      <w:proofErr w:type="spellEnd"/>
      <w:proofErr w:type="gramEnd"/>
      <w:r w:rsidRPr="00A17DC5">
        <w:rPr>
          <w:rFonts w:cs="WileyCode-Regular"/>
        </w:rPr>
        <w:t xml:space="preserve"> </w:t>
      </w:r>
      <w:r w:rsidRPr="00A17DC5">
        <w:rPr>
          <w:rFonts w:cs="Cheltenham-Book"/>
        </w:rPr>
        <w:t xml:space="preserve">represents </w:t>
      </w:r>
      <w:r w:rsidRPr="00305DFA">
        <w:rPr>
          <w:rFonts w:cs="Cheltenham-Book"/>
        </w:rPr>
        <w:t>the number of forms in the current database</w:t>
      </w:r>
      <w:r>
        <w:rPr>
          <w:rFonts w:cs="Cheltenham-Book"/>
        </w:rPr>
        <w:t>.</w:t>
      </w:r>
    </w:p>
    <w:p w14:paraId="54FBD017" w14:textId="77777777" w:rsidR="0080272C" w:rsidRPr="00305DFA" w:rsidRDefault="0080272C" w:rsidP="0080272C">
      <w:pPr>
        <w:autoSpaceDE w:val="0"/>
        <w:autoSpaceDN w:val="0"/>
        <w:adjustRightInd w:val="0"/>
        <w:spacing w:after="0"/>
        <w:jc w:val="both"/>
        <w:rPr>
          <w:rFonts w:cs="Cheltenham-Book"/>
          <w:u w:val="single"/>
        </w:rPr>
      </w:pPr>
      <w:r w:rsidRPr="00A17DC5">
        <w:rPr>
          <w:rFonts w:cs="Cheltenham-Book"/>
          <w:u w:val="single"/>
        </w:rPr>
        <w:t xml:space="preserve">Objects within a collection are always </w:t>
      </w:r>
      <w:r w:rsidRPr="00A17DC5">
        <w:rPr>
          <w:rFonts w:cs="Cheltenham-BookItalic"/>
          <w:i/>
          <w:iCs/>
          <w:u w:val="single"/>
        </w:rPr>
        <w:t xml:space="preserve">enumerated </w:t>
      </w:r>
      <w:r w:rsidRPr="00A17DC5">
        <w:rPr>
          <w:rFonts w:cs="Cheltenham-Book"/>
          <w:u w:val="single"/>
        </w:rPr>
        <w:t>(numbered), starting with 0 (zero)</w:t>
      </w:r>
      <w:r w:rsidRPr="000A7311">
        <w:rPr>
          <w:rFonts w:cs="Cheltenham-Book"/>
        </w:rPr>
        <w:t xml:space="preserve">. </w:t>
      </w:r>
      <w:r w:rsidRPr="00305DFA">
        <w:rPr>
          <w:rFonts w:cs="Cheltenham-Book"/>
        </w:rPr>
        <w:t xml:space="preserve">For example, the first item in the </w:t>
      </w:r>
      <w:proofErr w:type="spellStart"/>
      <w:r w:rsidRPr="00305DFA">
        <w:rPr>
          <w:rFonts w:cs="WileyCode-Regular"/>
        </w:rPr>
        <w:t>AllForms</w:t>
      </w:r>
      <w:proofErr w:type="spellEnd"/>
      <w:r w:rsidRPr="00305DFA">
        <w:rPr>
          <w:rFonts w:cs="WileyCode-Regular"/>
        </w:rPr>
        <w:t xml:space="preserve"> </w:t>
      </w:r>
      <w:r w:rsidRPr="00305DFA">
        <w:rPr>
          <w:rFonts w:cs="Cheltenham-Book"/>
        </w:rPr>
        <w:t xml:space="preserve">collection is </w:t>
      </w:r>
      <w:proofErr w:type="spellStart"/>
      <w:proofErr w:type="gramStart"/>
      <w:r w:rsidRPr="00305DFA">
        <w:rPr>
          <w:rFonts w:cs="WileyCode-Regular"/>
        </w:rPr>
        <w:t>AllForms</w:t>
      </w:r>
      <w:proofErr w:type="spellEnd"/>
      <w:r w:rsidRPr="00305DFA">
        <w:rPr>
          <w:rFonts w:cs="WileyCode-Regular"/>
        </w:rPr>
        <w:t>(</w:t>
      </w:r>
      <w:proofErr w:type="gramEnd"/>
      <w:r w:rsidRPr="00305DFA">
        <w:rPr>
          <w:rFonts w:cs="WileyCode-Regular"/>
        </w:rPr>
        <w:t>0)</w:t>
      </w:r>
    </w:p>
    <w:p w14:paraId="54FBD018" w14:textId="77777777" w:rsidR="0080272C" w:rsidRPr="00305DFA" w:rsidRDefault="0080272C" w:rsidP="0080272C">
      <w:pPr>
        <w:autoSpaceDE w:val="0"/>
        <w:autoSpaceDN w:val="0"/>
        <w:adjustRightInd w:val="0"/>
        <w:spacing w:after="0"/>
        <w:jc w:val="both"/>
        <w:rPr>
          <w:rFonts w:cs="Cheltenham-Book"/>
        </w:rPr>
      </w:pPr>
      <w:r w:rsidRPr="000A7311">
        <w:rPr>
          <w:rFonts w:cs="Cheltenham-Book"/>
        </w:rPr>
        <w:t>As previously discussed, an object can also be a collection. That is, it can be both an object and a collection at</w:t>
      </w:r>
      <w:r w:rsidRPr="00305DFA">
        <w:rPr>
          <w:rFonts w:cs="Cheltenham-Book"/>
        </w:rPr>
        <w:t xml:space="preserve"> the same </w:t>
      </w:r>
      <w:r>
        <w:rPr>
          <w:rFonts w:cs="Cheltenham-Book"/>
        </w:rPr>
        <w:t xml:space="preserve">time. For example, a form is an </w:t>
      </w:r>
      <w:r w:rsidRPr="00305DFA">
        <w:rPr>
          <w:rFonts w:cs="Cheltenham-Book"/>
        </w:rPr>
        <w:t>object, but a form is also a collection of c</w:t>
      </w:r>
      <w:r>
        <w:rPr>
          <w:rFonts w:cs="Cheltenham-Book"/>
        </w:rPr>
        <w:t xml:space="preserve">ontrols. From VBA (or an Access </w:t>
      </w:r>
      <w:r w:rsidRPr="00305DFA">
        <w:rPr>
          <w:rFonts w:cs="Cheltenham-Book"/>
        </w:rPr>
        <w:t xml:space="preserve">expression), you refer to an open form’s </w:t>
      </w:r>
      <w:r w:rsidRPr="00305DFA">
        <w:rPr>
          <w:rFonts w:cs="WileyCode-Regular"/>
        </w:rPr>
        <w:t xml:space="preserve">Controls </w:t>
      </w:r>
      <w:r>
        <w:rPr>
          <w:rFonts w:cs="Cheltenham-Book"/>
        </w:rPr>
        <w:t xml:space="preserve">collection by using the </w:t>
      </w:r>
      <w:r w:rsidRPr="00305DFA">
        <w:rPr>
          <w:rFonts w:cs="Cheltenham-Book"/>
        </w:rPr>
        <w:t>syntax</w:t>
      </w:r>
      <w:r>
        <w:rPr>
          <w:rFonts w:cs="Cheltenham-Book"/>
        </w:rPr>
        <w:t>:</w:t>
      </w:r>
    </w:p>
    <w:p w14:paraId="54FBD019" w14:textId="77777777" w:rsidR="0080272C" w:rsidRPr="00A17DC5" w:rsidRDefault="0080272C" w:rsidP="0080272C">
      <w:pPr>
        <w:autoSpaceDE w:val="0"/>
        <w:autoSpaceDN w:val="0"/>
        <w:adjustRightInd w:val="0"/>
        <w:spacing w:before="60" w:after="60"/>
        <w:ind w:firstLine="284"/>
        <w:jc w:val="both"/>
        <w:rPr>
          <w:rFonts w:cs="WileyCode-Regular"/>
        </w:rPr>
      </w:pPr>
      <w:proofErr w:type="gramStart"/>
      <w:r w:rsidRPr="00A17DC5">
        <w:rPr>
          <w:rFonts w:cs="WileyCode-Regular"/>
        </w:rPr>
        <w:t>Forms!(</w:t>
      </w:r>
      <w:proofErr w:type="gramEnd"/>
      <w:r w:rsidRPr="00A17DC5">
        <w:rPr>
          <w:rFonts w:cs="WileyCode-Regular"/>
        </w:rPr>
        <w:t>“</w:t>
      </w:r>
      <w:proofErr w:type="spellStart"/>
      <w:r w:rsidRPr="00A17DC5">
        <w:rPr>
          <w:rFonts w:cs="WileyCode-Oblique"/>
          <w:i/>
          <w:iCs/>
        </w:rPr>
        <w:t>formName</w:t>
      </w:r>
      <w:proofErr w:type="spellEnd"/>
      <w:r w:rsidRPr="00A17DC5">
        <w:rPr>
          <w:rFonts w:cs="WileyCode-Regular"/>
        </w:rPr>
        <w:t>”).Controls</w:t>
      </w:r>
    </w:p>
    <w:p w14:paraId="54FBD01A" w14:textId="77777777" w:rsidR="0080272C" w:rsidRPr="009B20F6" w:rsidRDefault="0080272C" w:rsidP="0080272C">
      <w:pPr>
        <w:autoSpaceDE w:val="0"/>
        <w:autoSpaceDN w:val="0"/>
        <w:adjustRightInd w:val="0"/>
        <w:spacing w:after="0"/>
        <w:jc w:val="both"/>
        <w:rPr>
          <w:rFonts w:cs="Cheltenham-Book"/>
        </w:rPr>
      </w:pPr>
      <w:r w:rsidRPr="009B20F6">
        <w:rPr>
          <w:rFonts w:cs="Cheltenham-Book"/>
        </w:rPr>
        <w:t xml:space="preserve">where </w:t>
      </w:r>
      <w:proofErr w:type="spellStart"/>
      <w:r w:rsidRPr="009B20F6">
        <w:rPr>
          <w:rFonts w:cs="WileyCode-Oblique"/>
          <w:i/>
          <w:iCs/>
        </w:rPr>
        <w:t>formName</w:t>
      </w:r>
      <w:proofErr w:type="spellEnd"/>
      <w:r w:rsidRPr="009B20F6">
        <w:rPr>
          <w:rFonts w:cs="WileyCode-Oblique"/>
          <w:i/>
          <w:iCs/>
        </w:rPr>
        <w:t xml:space="preserve"> </w:t>
      </w:r>
      <w:r w:rsidRPr="009B20F6">
        <w:rPr>
          <w:rFonts w:cs="Cheltenham-Book"/>
        </w:rPr>
        <w:t xml:space="preserve">is the name of an open form. </w:t>
      </w:r>
    </w:p>
    <w:p w14:paraId="54FBD01B" w14:textId="77777777" w:rsidR="0080272C" w:rsidRPr="009B20F6" w:rsidRDefault="0080272C" w:rsidP="0080272C">
      <w:pPr>
        <w:autoSpaceDE w:val="0"/>
        <w:autoSpaceDN w:val="0"/>
        <w:adjustRightInd w:val="0"/>
        <w:spacing w:after="0"/>
        <w:jc w:val="both"/>
        <w:rPr>
          <w:rFonts w:cs="Cheltenham-Book"/>
        </w:rPr>
      </w:pPr>
      <w:r w:rsidRPr="009B20F6">
        <w:rPr>
          <w:rFonts w:cs="Cheltenham-Book"/>
        </w:rPr>
        <w:t xml:space="preserve">As with any collection, the controls in a form are enumerated (numbered starting with zero). For example, the first control on a form is </w:t>
      </w:r>
      <w:proofErr w:type="spellStart"/>
      <w:r w:rsidRPr="009B20F6">
        <w:rPr>
          <w:rFonts w:cs="WileyCode-Oblique"/>
          <w:i/>
          <w:iCs/>
        </w:rPr>
        <w:t>formName</w:t>
      </w:r>
      <w:r w:rsidRPr="009B20F6">
        <w:rPr>
          <w:rFonts w:cs="WileyCode-Regular"/>
        </w:rPr>
        <w:t>.Controls</w:t>
      </w:r>
      <w:proofErr w:type="spellEnd"/>
      <w:r w:rsidRPr="009B20F6">
        <w:rPr>
          <w:rFonts w:cs="WileyCode-Regular"/>
        </w:rPr>
        <w:t>(0)</w:t>
      </w:r>
      <w:r w:rsidRPr="009B20F6">
        <w:rPr>
          <w:rFonts w:cs="Cheltenham-Book"/>
        </w:rPr>
        <w:t xml:space="preserve">, the next is </w:t>
      </w:r>
      <w:proofErr w:type="spellStart"/>
      <w:r w:rsidRPr="009B20F6">
        <w:rPr>
          <w:rFonts w:cs="WileyCode-Oblique"/>
          <w:i/>
          <w:iCs/>
        </w:rPr>
        <w:t>formName</w:t>
      </w:r>
      <w:r w:rsidRPr="009B20F6">
        <w:rPr>
          <w:rFonts w:cs="WileyCode-Regular"/>
        </w:rPr>
        <w:t>.Controls</w:t>
      </w:r>
      <w:proofErr w:type="spellEnd"/>
      <w:r w:rsidRPr="009B20F6">
        <w:rPr>
          <w:rFonts w:cs="WileyCode-Regular"/>
        </w:rPr>
        <w:t>(1)</w:t>
      </w:r>
      <w:r w:rsidR="000A7311">
        <w:rPr>
          <w:rFonts w:cs="WileyCode-Regular"/>
        </w:rPr>
        <w:t>.</w:t>
      </w:r>
    </w:p>
    <w:p w14:paraId="54FBD01C" w14:textId="77777777" w:rsidR="0080272C" w:rsidRDefault="0080272C" w:rsidP="0080272C">
      <w:pPr>
        <w:autoSpaceDE w:val="0"/>
        <w:autoSpaceDN w:val="0"/>
        <w:adjustRightInd w:val="0"/>
        <w:spacing w:after="0"/>
        <w:jc w:val="both"/>
        <w:rPr>
          <w:rFonts w:cs="Cheltenham-Book"/>
        </w:rPr>
      </w:pPr>
      <w:r w:rsidRPr="009B20F6">
        <w:rPr>
          <w:rFonts w:cs="Cheltenham-Book"/>
        </w:rPr>
        <w:t>To loop on all the object of a collection the following construct must be used</w:t>
      </w:r>
      <w:r w:rsidR="000A7311">
        <w:rPr>
          <w:rFonts w:cs="Cheltenham-Book"/>
        </w:rPr>
        <w:t>:</w:t>
      </w:r>
    </w:p>
    <w:p w14:paraId="54FBD01D" w14:textId="77777777" w:rsidR="000A7311" w:rsidRPr="009A0981" w:rsidRDefault="000A7311" w:rsidP="00771FB6">
      <w:pPr>
        <w:autoSpaceDE w:val="0"/>
        <w:autoSpaceDN w:val="0"/>
        <w:adjustRightInd w:val="0"/>
        <w:spacing w:after="0"/>
        <w:rPr>
          <w:rFonts w:cs="Cheltenham-Book"/>
        </w:rPr>
      </w:pPr>
      <w:r w:rsidRPr="009A0981">
        <w:rPr>
          <w:rFonts w:cs="WileyCode-Regular"/>
          <w:color w:val="000099"/>
        </w:rPr>
        <w:t>------------------------------------------------------------------------------------------------------------------</w:t>
      </w:r>
      <w:r>
        <w:rPr>
          <w:rFonts w:cs="WileyCode-Regular"/>
          <w:color w:val="000099"/>
        </w:rPr>
        <w:t>-------------------------------</w:t>
      </w:r>
    </w:p>
    <w:p w14:paraId="54FBD01E" w14:textId="77777777" w:rsidR="0080272C" w:rsidRPr="009B20F6" w:rsidRDefault="0080272C" w:rsidP="0080272C">
      <w:pPr>
        <w:autoSpaceDE w:val="0"/>
        <w:autoSpaceDN w:val="0"/>
        <w:adjustRightInd w:val="0"/>
        <w:spacing w:after="0"/>
        <w:ind w:firstLine="284"/>
        <w:jc w:val="both"/>
        <w:rPr>
          <w:rFonts w:cs="WileyCode-Oblique"/>
          <w:i/>
          <w:iCs/>
        </w:rPr>
      </w:pPr>
      <w:r w:rsidRPr="009B20F6">
        <w:rPr>
          <w:rFonts w:cs="WileyCode-Regular"/>
          <w:color w:val="000099"/>
        </w:rPr>
        <w:t xml:space="preserve">For Each </w:t>
      </w:r>
      <w:proofErr w:type="spellStart"/>
      <w:r w:rsidRPr="009B20F6">
        <w:rPr>
          <w:rFonts w:cs="WileyCode-Oblique"/>
          <w:i/>
          <w:iCs/>
        </w:rPr>
        <w:t>objectType</w:t>
      </w:r>
      <w:proofErr w:type="spellEnd"/>
      <w:r w:rsidRPr="009B20F6">
        <w:rPr>
          <w:rFonts w:cs="WileyCode-Oblique"/>
          <w:i/>
          <w:iCs/>
        </w:rPr>
        <w:t xml:space="preserve"> </w:t>
      </w:r>
      <w:r w:rsidRPr="009B20F6">
        <w:rPr>
          <w:rFonts w:cs="WileyCode-Regular"/>
          <w:color w:val="000099"/>
        </w:rPr>
        <w:t>in</w:t>
      </w:r>
      <w:r w:rsidRPr="009B20F6">
        <w:rPr>
          <w:rFonts w:cs="WileyCode-Regular"/>
        </w:rPr>
        <w:t xml:space="preserve"> </w:t>
      </w:r>
      <w:proofErr w:type="spellStart"/>
      <w:r w:rsidRPr="009B20F6">
        <w:rPr>
          <w:rFonts w:cs="WileyCode-Oblique"/>
          <w:i/>
          <w:iCs/>
        </w:rPr>
        <w:t>collectionName</w:t>
      </w:r>
      <w:proofErr w:type="spellEnd"/>
    </w:p>
    <w:p w14:paraId="54FBD01F" w14:textId="77777777" w:rsidR="0080272C" w:rsidRPr="009B20F6" w:rsidRDefault="0080272C" w:rsidP="0080272C">
      <w:pPr>
        <w:autoSpaceDE w:val="0"/>
        <w:autoSpaceDN w:val="0"/>
        <w:adjustRightInd w:val="0"/>
        <w:spacing w:after="0"/>
        <w:ind w:firstLine="567"/>
        <w:jc w:val="both"/>
        <w:rPr>
          <w:rFonts w:cs="WileyCode-Regular"/>
          <w:color w:val="00B050"/>
        </w:rPr>
      </w:pPr>
      <w:r w:rsidRPr="009B20F6">
        <w:rPr>
          <w:rFonts w:cs="WileyCode-Regular"/>
          <w:color w:val="00B050"/>
        </w:rPr>
        <w:t>‘...code to be performed on each object</w:t>
      </w:r>
    </w:p>
    <w:p w14:paraId="54FBD020" w14:textId="77777777" w:rsidR="0080272C" w:rsidRPr="009B20F6" w:rsidRDefault="0080272C" w:rsidP="0080272C">
      <w:pPr>
        <w:autoSpaceDE w:val="0"/>
        <w:autoSpaceDN w:val="0"/>
        <w:adjustRightInd w:val="0"/>
        <w:spacing w:after="0"/>
        <w:ind w:firstLine="284"/>
        <w:jc w:val="both"/>
        <w:rPr>
          <w:rFonts w:cs="WileyCode-Regular"/>
          <w:color w:val="000099"/>
        </w:rPr>
      </w:pPr>
      <w:r w:rsidRPr="009B20F6">
        <w:rPr>
          <w:rFonts w:cs="WileyCode-Regular"/>
          <w:color w:val="000099"/>
        </w:rPr>
        <w:t>Next</w:t>
      </w:r>
      <w:r>
        <w:rPr>
          <w:rFonts w:cs="WileyCode-Regular"/>
          <w:color w:val="000099"/>
        </w:rPr>
        <w:t xml:space="preserve"> </w:t>
      </w:r>
      <w:proofErr w:type="spellStart"/>
      <w:r w:rsidRPr="00B72C71">
        <w:rPr>
          <w:rFonts w:cs="WileyCode-Regular"/>
          <w:i/>
        </w:rPr>
        <w:t>objectType</w:t>
      </w:r>
      <w:proofErr w:type="spellEnd"/>
    </w:p>
    <w:p w14:paraId="54FBD021" w14:textId="77777777" w:rsidR="000A7311" w:rsidRPr="009A0981" w:rsidRDefault="000A7311" w:rsidP="00771FB6">
      <w:pPr>
        <w:autoSpaceDE w:val="0"/>
        <w:autoSpaceDN w:val="0"/>
        <w:adjustRightInd w:val="0"/>
        <w:spacing w:after="0"/>
        <w:rPr>
          <w:rFonts w:cs="Cheltenham-Book"/>
        </w:rPr>
      </w:pPr>
      <w:r w:rsidRPr="009A0981">
        <w:rPr>
          <w:rFonts w:cs="WileyCode-Regular"/>
          <w:color w:val="000099"/>
        </w:rPr>
        <w:t>------------------------------------------------------------------------------------------------------------------</w:t>
      </w:r>
      <w:r>
        <w:rPr>
          <w:rFonts w:cs="WileyCode-Regular"/>
          <w:color w:val="000099"/>
        </w:rPr>
        <w:t>-------------------------------</w:t>
      </w:r>
    </w:p>
    <w:p w14:paraId="54FBD022" w14:textId="77777777" w:rsidR="0080272C" w:rsidRPr="009B20F6" w:rsidRDefault="0080272C" w:rsidP="0080272C">
      <w:pPr>
        <w:autoSpaceDE w:val="0"/>
        <w:autoSpaceDN w:val="0"/>
        <w:adjustRightInd w:val="0"/>
        <w:spacing w:after="0"/>
        <w:jc w:val="both"/>
        <w:rPr>
          <w:rFonts w:cs="Cheltenham-Book"/>
        </w:rPr>
      </w:pPr>
      <w:r w:rsidRPr="00A17DC5">
        <w:rPr>
          <w:rFonts w:cs="Cheltenham-Book"/>
        </w:rPr>
        <w:t xml:space="preserve">where </w:t>
      </w:r>
      <w:proofErr w:type="spellStart"/>
      <w:r w:rsidRPr="00A17DC5">
        <w:rPr>
          <w:rFonts w:cs="WileyCode-Regular"/>
          <w:i/>
        </w:rPr>
        <w:t>objectType</w:t>
      </w:r>
      <w:proofErr w:type="spellEnd"/>
      <w:r w:rsidRPr="00A17DC5">
        <w:rPr>
          <w:rFonts w:cs="WileyCode-Regular"/>
          <w:i/>
        </w:rPr>
        <w:t xml:space="preserve"> </w:t>
      </w:r>
      <w:r w:rsidRPr="00A17DC5">
        <w:rPr>
          <w:rFonts w:cs="Cheltenham-Book"/>
        </w:rPr>
        <w:t xml:space="preserve">is one of the object type names listed in Column 2 of </w:t>
      </w:r>
      <w:r w:rsidR="000A7311" w:rsidRPr="00A17DC5">
        <w:rPr>
          <w:rFonts w:cs="Cheltenham-Book"/>
        </w:rPr>
        <w:t xml:space="preserve">Table </w:t>
      </w:r>
      <w:proofErr w:type="gramStart"/>
      <w:r w:rsidR="000A7311" w:rsidRPr="00A17DC5">
        <w:rPr>
          <w:rFonts w:cs="Cheltenham-Book"/>
        </w:rPr>
        <w:t xml:space="preserve">5.1 </w:t>
      </w:r>
      <w:r w:rsidRPr="00A17DC5">
        <w:rPr>
          <w:rFonts w:cs="Cheltenham-Book"/>
        </w:rPr>
        <w:t>,</w:t>
      </w:r>
      <w:proofErr w:type="gramEnd"/>
      <w:r w:rsidRPr="00A17DC5">
        <w:rPr>
          <w:rFonts w:cs="Cheltenham-Book"/>
        </w:rPr>
        <w:t xml:space="preserve"> and </w:t>
      </w:r>
      <w:proofErr w:type="spellStart"/>
      <w:r w:rsidRPr="00A17DC5">
        <w:rPr>
          <w:rFonts w:cs="WileyCode-Regular"/>
          <w:i/>
        </w:rPr>
        <w:t>collectionName</w:t>
      </w:r>
      <w:proofErr w:type="spellEnd"/>
      <w:r w:rsidRPr="00A17DC5">
        <w:rPr>
          <w:rFonts w:cs="WileyCode-Oblique"/>
          <w:i/>
          <w:iCs/>
        </w:rPr>
        <w:t xml:space="preserve"> </w:t>
      </w:r>
      <w:r w:rsidRPr="00A17DC5">
        <w:rPr>
          <w:rFonts w:cs="Cheltenham-Book"/>
        </w:rPr>
        <w:t xml:space="preserve">is the </w:t>
      </w:r>
      <w:r w:rsidRPr="009B20F6">
        <w:rPr>
          <w:rFonts w:cs="Cheltenham-Book"/>
        </w:rPr>
        <w:t>name of a collection from Column 3.</w:t>
      </w:r>
    </w:p>
    <w:p w14:paraId="54FBD023" w14:textId="77777777" w:rsidR="0080272C" w:rsidRDefault="0080272C" w:rsidP="0080272C">
      <w:pPr>
        <w:autoSpaceDE w:val="0"/>
        <w:autoSpaceDN w:val="0"/>
        <w:adjustRightInd w:val="0"/>
        <w:spacing w:before="120" w:after="0"/>
        <w:jc w:val="center"/>
        <w:rPr>
          <w:rFonts w:cs="Cheltenham-Book"/>
          <w:sz w:val="20"/>
          <w:szCs w:val="20"/>
        </w:rPr>
      </w:pPr>
      <w:r w:rsidRPr="00771FB6">
        <w:rPr>
          <w:rFonts w:cs="Cheltenham-Book"/>
          <w:b/>
          <w:sz w:val="20"/>
          <w:szCs w:val="20"/>
        </w:rPr>
        <w:t xml:space="preserve">Table </w:t>
      </w:r>
      <w:r w:rsidR="00771FB6" w:rsidRPr="00771FB6">
        <w:rPr>
          <w:rFonts w:cs="Cheltenham-Book"/>
          <w:b/>
          <w:sz w:val="20"/>
          <w:szCs w:val="20"/>
        </w:rPr>
        <w:t>5</w:t>
      </w:r>
      <w:r w:rsidRPr="00771FB6">
        <w:rPr>
          <w:rFonts w:cs="Cheltenham-Book"/>
          <w:b/>
          <w:sz w:val="20"/>
          <w:szCs w:val="20"/>
        </w:rPr>
        <w:t>.</w:t>
      </w:r>
      <w:r w:rsidR="00771FB6" w:rsidRPr="00771FB6">
        <w:rPr>
          <w:rFonts w:cs="Cheltenham-Book"/>
          <w:b/>
          <w:sz w:val="20"/>
          <w:szCs w:val="20"/>
        </w:rPr>
        <w:t>1.</w:t>
      </w:r>
      <w:r w:rsidRPr="00771FB6">
        <w:rPr>
          <w:rFonts w:cs="Cheltenham-Book"/>
          <w:sz w:val="20"/>
          <w:szCs w:val="20"/>
        </w:rPr>
        <w:t xml:space="preserve"> </w:t>
      </w:r>
      <w:r w:rsidR="00853EC4">
        <w:rPr>
          <w:rFonts w:cs="Cheltenham-Book"/>
          <w:i/>
          <w:sz w:val="20"/>
          <w:szCs w:val="20"/>
        </w:rPr>
        <w:t>Object types and Collection Names</w:t>
      </w:r>
    </w:p>
    <w:tbl>
      <w:tblPr>
        <w:tblStyle w:val="Sfondochiaro-Colore1"/>
        <w:tblW w:w="0" w:type="auto"/>
        <w:jc w:val="center"/>
        <w:tblLook w:val="04A0" w:firstRow="1" w:lastRow="0" w:firstColumn="1" w:lastColumn="0" w:noHBand="0" w:noVBand="1"/>
      </w:tblPr>
      <w:tblGrid>
        <w:gridCol w:w="1809"/>
        <w:gridCol w:w="1843"/>
        <w:gridCol w:w="4111"/>
      </w:tblGrid>
      <w:tr w:rsidR="00853EC4" w14:paraId="54FBD027" w14:textId="77777777" w:rsidTr="00853EC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09" w:type="dxa"/>
          </w:tcPr>
          <w:p w14:paraId="54FBD024" w14:textId="77777777" w:rsidR="00853EC4" w:rsidRDefault="00853EC4" w:rsidP="00853EC4">
            <w:pPr>
              <w:autoSpaceDE w:val="0"/>
              <w:autoSpaceDN w:val="0"/>
              <w:adjustRightInd w:val="0"/>
              <w:spacing w:before="120"/>
              <w:rPr>
                <w:rFonts w:cs="Cheltenham-Book"/>
                <w:sz w:val="20"/>
                <w:szCs w:val="20"/>
              </w:rPr>
            </w:pPr>
            <w:r>
              <w:rPr>
                <w:rFonts w:cs="Cheltenham-Book"/>
                <w:sz w:val="20"/>
                <w:szCs w:val="20"/>
              </w:rPr>
              <w:t>Object</w:t>
            </w:r>
          </w:p>
        </w:tc>
        <w:tc>
          <w:tcPr>
            <w:tcW w:w="1843" w:type="dxa"/>
          </w:tcPr>
          <w:p w14:paraId="54FBD025" w14:textId="77777777" w:rsidR="00853EC4" w:rsidRDefault="00853EC4" w:rsidP="00853EC4">
            <w:pPr>
              <w:autoSpaceDE w:val="0"/>
              <w:autoSpaceDN w:val="0"/>
              <w:adjustRightInd w:val="0"/>
              <w:spacing w:before="120"/>
              <w:cnfStyle w:val="100000000000" w:firstRow="1" w:lastRow="0" w:firstColumn="0" w:lastColumn="0" w:oddVBand="0" w:evenVBand="0" w:oddHBand="0" w:evenHBand="0" w:firstRowFirstColumn="0" w:firstRowLastColumn="0" w:lastRowFirstColumn="0" w:lastRowLastColumn="0"/>
              <w:rPr>
                <w:rFonts w:cs="Cheltenham-Book"/>
                <w:sz w:val="20"/>
                <w:szCs w:val="20"/>
              </w:rPr>
            </w:pPr>
            <w:r>
              <w:rPr>
                <w:rFonts w:cs="Cheltenham-Book"/>
                <w:sz w:val="20"/>
                <w:szCs w:val="20"/>
              </w:rPr>
              <w:t>Object Type</w:t>
            </w:r>
          </w:p>
        </w:tc>
        <w:tc>
          <w:tcPr>
            <w:tcW w:w="4111" w:type="dxa"/>
          </w:tcPr>
          <w:p w14:paraId="54FBD026" w14:textId="77777777" w:rsidR="00853EC4" w:rsidRDefault="00853EC4" w:rsidP="00853EC4">
            <w:pPr>
              <w:autoSpaceDE w:val="0"/>
              <w:autoSpaceDN w:val="0"/>
              <w:adjustRightInd w:val="0"/>
              <w:spacing w:before="120"/>
              <w:cnfStyle w:val="100000000000" w:firstRow="1" w:lastRow="0" w:firstColumn="0" w:lastColumn="0" w:oddVBand="0" w:evenVBand="0" w:oddHBand="0" w:evenHBand="0" w:firstRowFirstColumn="0" w:firstRowLastColumn="0" w:lastRowFirstColumn="0" w:lastRowLastColumn="0"/>
              <w:rPr>
                <w:rFonts w:cs="Cheltenham-Book"/>
                <w:sz w:val="20"/>
                <w:szCs w:val="20"/>
              </w:rPr>
            </w:pPr>
            <w:r>
              <w:rPr>
                <w:rFonts w:cs="Cheltenham-Book"/>
                <w:sz w:val="20"/>
                <w:szCs w:val="20"/>
              </w:rPr>
              <w:t>Collection Name</w:t>
            </w:r>
          </w:p>
        </w:tc>
      </w:tr>
      <w:tr w:rsidR="00853EC4" w14:paraId="54FBD02B" w14:textId="77777777" w:rsidTr="00853E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09" w:type="dxa"/>
          </w:tcPr>
          <w:p w14:paraId="54FBD028" w14:textId="77777777" w:rsidR="00853EC4" w:rsidRPr="00853EC4" w:rsidRDefault="00853EC4" w:rsidP="00853EC4">
            <w:pPr>
              <w:autoSpaceDE w:val="0"/>
              <w:autoSpaceDN w:val="0"/>
              <w:adjustRightInd w:val="0"/>
              <w:spacing w:before="120"/>
              <w:rPr>
                <w:rFonts w:cs="Cheltenham-Book"/>
                <w:b w:val="0"/>
                <w:sz w:val="20"/>
                <w:szCs w:val="20"/>
              </w:rPr>
            </w:pPr>
            <w:r w:rsidRPr="00853EC4">
              <w:rPr>
                <w:rFonts w:cs="Cheltenham-Book"/>
                <w:b w:val="0"/>
                <w:sz w:val="20"/>
                <w:szCs w:val="20"/>
              </w:rPr>
              <w:t>Table</w:t>
            </w:r>
          </w:p>
        </w:tc>
        <w:tc>
          <w:tcPr>
            <w:tcW w:w="1843" w:type="dxa"/>
          </w:tcPr>
          <w:p w14:paraId="54FBD029" w14:textId="77777777" w:rsidR="00853EC4" w:rsidRDefault="00853EC4" w:rsidP="00853EC4">
            <w:pPr>
              <w:autoSpaceDE w:val="0"/>
              <w:autoSpaceDN w:val="0"/>
              <w:adjustRightInd w:val="0"/>
              <w:spacing w:before="120"/>
              <w:cnfStyle w:val="000000100000" w:firstRow="0" w:lastRow="0" w:firstColumn="0" w:lastColumn="0" w:oddVBand="0" w:evenVBand="0" w:oddHBand="1" w:evenHBand="0" w:firstRowFirstColumn="0" w:firstRowLastColumn="0" w:lastRowFirstColumn="0" w:lastRowLastColumn="0"/>
              <w:rPr>
                <w:rFonts w:cs="Cheltenham-Book"/>
                <w:sz w:val="20"/>
                <w:szCs w:val="20"/>
              </w:rPr>
            </w:pPr>
            <w:r>
              <w:rPr>
                <w:rFonts w:cs="Cheltenham-Book"/>
                <w:sz w:val="20"/>
                <w:szCs w:val="20"/>
              </w:rPr>
              <w:t>Access Object</w:t>
            </w:r>
          </w:p>
        </w:tc>
        <w:tc>
          <w:tcPr>
            <w:tcW w:w="4111" w:type="dxa"/>
          </w:tcPr>
          <w:p w14:paraId="54FBD02A" w14:textId="77777777" w:rsidR="00853EC4" w:rsidRDefault="00853EC4" w:rsidP="00853EC4">
            <w:pPr>
              <w:autoSpaceDE w:val="0"/>
              <w:autoSpaceDN w:val="0"/>
              <w:adjustRightInd w:val="0"/>
              <w:spacing w:before="120"/>
              <w:cnfStyle w:val="000000100000" w:firstRow="0" w:lastRow="0" w:firstColumn="0" w:lastColumn="0" w:oddVBand="0" w:evenVBand="0" w:oddHBand="1" w:evenHBand="0" w:firstRowFirstColumn="0" w:firstRowLastColumn="0" w:lastRowFirstColumn="0" w:lastRowLastColumn="0"/>
              <w:rPr>
                <w:rFonts w:cs="Cheltenham-Book"/>
                <w:sz w:val="20"/>
                <w:szCs w:val="20"/>
              </w:rPr>
            </w:pPr>
            <w:proofErr w:type="spellStart"/>
            <w:r>
              <w:rPr>
                <w:rFonts w:cs="Cheltenham-Book"/>
                <w:sz w:val="20"/>
                <w:szCs w:val="20"/>
              </w:rPr>
              <w:t>CurrentData.AllTables</w:t>
            </w:r>
            <w:proofErr w:type="spellEnd"/>
          </w:p>
        </w:tc>
      </w:tr>
      <w:tr w:rsidR="00853EC4" w14:paraId="54FBD02F" w14:textId="77777777" w:rsidTr="00853EC4">
        <w:trPr>
          <w:jc w:val="center"/>
        </w:trPr>
        <w:tc>
          <w:tcPr>
            <w:cnfStyle w:val="001000000000" w:firstRow="0" w:lastRow="0" w:firstColumn="1" w:lastColumn="0" w:oddVBand="0" w:evenVBand="0" w:oddHBand="0" w:evenHBand="0" w:firstRowFirstColumn="0" w:firstRowLastColumn="0" w:lastRowFirstColumn="0" w:lastRowLastColumn="0"/>
            <w:tcW w:w="1809" w:type="dxa"/>
          </w:tcPr>
          <w:p w14:paraId="54FBD02C" w14:textId="77777777" w:rsidR="00853EC4" w:rsidRPr="00853EC4" w:rsidRDefault="00853EC4" w:rsidP="00853EC4">
            <w:pPr>
              <w:autoSpaceDE w:val="0"/>
              <w:autoSpaceDN w:val="0"/>
              <w:adjustRightInd w:val="0"/>
              <w:spacing w:before="120"/>
              <w:rPr>
                <w:rFonts w:cs="Cheltenham-Book"/>
                <w:b w:val="0"/>
                <w:sz w:val="20"/>
                <w:szCs w:val="20"/>
              </w:rPr>
            </w:pPr>
            <w:r w:rsidRPr="00853EC4">
              <w:rPr>
                <w:rFonts w:cs="Cheltenham-Book"/>
                <w:b w:val="0"/>
                <w:sz w:val="20"/>
                <w:szCs w:val="20"/>
              </w:rPr>
              <w:t>Query</w:t>
            </w:r>
          </w:p>
        </w:tc>
        <w:tc>
          <w:tcPr>
            <w:tcW w:w="1843" w:type="dxa"/>
          </w:tcPr>
          <w:p w14:paraId="54FBD02D" w14:textId="77777777" w:rsidR="00853EC4" w:rsidRDefault="00853EC4" w:rsidP="00853EC4">
            <w:pPr>
              <w:autoSpaceDE w:val="0"/>
              <w:autoSpaceDN w:val="0"/>
              <w:adjustRightInd w:val="0"/>
              <w:spacing w:before="120"/>
              <w:cnfStyle w:val="000000000000" w:firstRow="0" w:lastRow="0" w:firstColumn="0" w:lastColumn="0" w:oddVBand="0" w:evenVBand="0" w:oddHBand="0" w:evenHBand="0" w:firstRowFirstColumn="0" w:firstRowLastColumn="0" w:lastRowFirstColumn="0" w:lastRowLastColumn="0"/>
              <w:rPr>
                <w:rFonts w:cs="Cheltenham-Book"/>
                <w:sz w:val="20"/>
                <w:szCs w:val="20"/>
              </w:rPr>
            </w:pPr>
            <w:r>
              <w:rPr>
                <w:rFonts w:cs="Cheltenham-Book"/>
                <w:sz w:val="20"/>
                <w:szCs w:val="20"/>
              </w:rPr>
              <w:t>Access Object</w:t>
            </w:r>
          </w:p>
        </w:tc>
        <w:tc>
          <w:tcPr>
            <w:tcW w:w="4111" w:type="dxa"/>
          </w:tcPr>
          <w:p w14:paraId="54FBD02E" w14:textId="77777777" w:rsidR="00853EC4" w:rsidRDefault="00853EC4" w:rsidP="00853EC4">
            <w:pPr>
              <w:autoSpaceDE w:val="0"/>
              <w:autoSpaceDN w:val="0"/>
              <w:adjustRightInd w:val="0"/>
              <w:spacing w:before="120"/>
              <w:cnfStyle w:val="000000000000" w:firstRow="0" w:lastRow="0" w:firstColumn="0" w:lastColumn="0" w:oddVBand="0" w:evenVBand="0" w:oddHBand="0" w:evenHBand="0" w:firstRowFirstColumn="0" w:firstRowLastColumn="0" w:lastRowFirstColumn="0" w:lastRowLastColumn="0"/>
              <w:rPr>
                <w:rFonts w:cs="Cheltenham-Book"/>
                <w:sz w:val="20"/>
                <w:szCs w:val="20"/>
              </w:rPr>
            </w:pPr>
            <w:proofErr w:type="spellStart"/>
            <w:r>
              <w:rPr>
                <w:rFonts w:cs="Cheltenham-Book"/>
                <w:sz w:val="20"/>
                <w:szCs w:val="20"/>
              </w:rPr>
              <w:t>CurrentData.AllQueries</w:t>
            </w:r>
            <w:proofErr w:type="spellEnd"/>
          </w:p>
        </w:tc>
      </w:tr>
      <w:tr w:rsidR="00853EC4" w14:paraId="54FBD033" w14:textId="77777777" w:rsidTr="00853E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09" w:type="dxa"/>
          </w:tcPr>
          <w:p w14:paraId="54FBD030" w14:textId="77777777" w:rsidR="00853EC4" w:rsidRPr="00853EC4" w:rsidRDefault="00853EC4" w:rsidP="00853EC4">
            <w:pPr>
              <w:autoSpaceDE w:val="0"/>
              <w:autoSpaceDN w:val="0"/>
              <w:adjustRightInd w:val="0"/>
              <w:spacing w:before="120"/>
              <w:rPr>
                <w:rFonts w:cs="Cheltenham-Book"/>
                <w:b w:val="0"/>
                <w:sz w:val="20"/>
                <w:szCs w:val="20"/>
              </w:rPr>
            </w:pPr>
            <w:r w:rsidRPr="00853EC4">
              <w:rPr>
                <w:rFonts w:cs="Cheltenham-Book"/>
                <w:b w:val="0"/>
                <w:sz w:val="20"/>
                <w:szCs w:val="20"/>
              </w:rPr>
              <w:t>Form</w:t>
            </w:r>
          </w:p>
        </w:tc>
        <w:tc>
          <w:tcPr>
            <w:tcW w:w="1843" w:type="dxa"/>
          </w:tcPr>
          <w:p w14:paraId="54FBD031" w14:textId="77777777" w:rsidR="00853EC4" w:rsidRDefault="00853EC4" w:rsidP="00853EC4">
            <w:pPr>
              <w:autoSpaceDE w:val="0"/>
              <w:autoSpaceDN w:val="0"/>
              <w:adjustRightInd w:val="0"/>
              <w:spacing w:before="120"/>
              <w:cnfStyle w:val="000000100000" w:firstRow="0" w:lastRow="0" w:firstColumn="0" w:lastColumn="0" w:oddVBand="0" w:evenVBand="0" w:oddHBand="1" w:evenHBand="0" w:firstRowFirstColumn="0" w:firstRowLastColumn="0" w:lastRowFirstColumn="0" w:lastRowLastColumn="0"/>
              <w:rPr>
                <w:rFonts w:cs="Cheltenham-Book"/>
                <w:sz w:val="20"/>
                <w:szCs w:val="20"/>
              </w:rPr>
            </w:pPr>
            <w:r>
              <w:rPr>
                <w:rFonts w:cs="Cheltenham-Book"/>
                <w:sz w:val="20"/>
                <w:szCs w:val="20"/>
              </w:rPr>
              <w:t>Access Object</w:t>
            </w:r>
          </w:p>
        </w:tc>
        <w:tc>
          <w:tcPr>
            <w:tcW w:w="4111" w:type="dxa"/>
          </w:tcPr>
          <w:p w14:paraId="54FBD032" w14:textId="77777777" w:rsidR="00853EC4" w:rsidRDefault="00853EC4" w:rsidP="00853EC4">
            <w:pPr>
              <w:autoSpaceDE w:val="0"/>
              <w:autoSpaceDN w:val="0"/>
              <w:adjustRightInd w:val="0"/>
              <w:spacing w:before="120"/>
              <w:cnfStyle w:val="000000100000" w:firstRow="0" w:lastRow="0" w:firstColumn="0" w:lastColumn="0" w:oddVBand="0" w:evenVBand="0" w:oddHBand="1" w:evenHBand="0" w:firstRowFirstColumn="0" w:firstRowLastColumn="0" w:lastRowFirstColumn="0" w:lastRowLastColumn="0"/>
              <w:rPr>
                <w:rFonts w:cs="Cheltenham-Book"/>
                <w:sz w:val="20"/>
                <w:szCs w:val="20"/>
              </w:rPr>
            </w:pPr>
            <w:proofErr w:type="spellStart"/>
            <w:r>
              <w:rPr>
                <w:rFonts w:cs="Cheltenham-Book"/>
                <w:sz w:val="20"/>
                <w:szCs w:val="20"/>
              </w:rPr>
              <w:t>CurrentData.AllForm</w:t>
            </w:r>
            <w:proofErr w:type="spellEnd"/>
          </w:p>
        </w:tc>
      </w:tr>
      <w:tr w:rsidR="00853EC4" w14:paraId="54FBD037" w14:textId="77777777" w:rsidTr="00853EC4">
        <w:trPr>
          <w:jc w:val="center"/>
        </w:trPr>
        <w:tc>
          <w:tcPr>
            <w:cnfStyle w:val="001000000000" w:firstRow="0" w:lastRow="0" w:firstColumn="1" w:lastColumn="0" w:oddVBand="0" w:evenVBand="0" w:oddHBand="0" w:evenHBand="0" w:firstRowFirstColumn="0" w:firstRowLastColumn="0" w:lastRowFirstColumn="0" w:lastRowLastColumn="0"/>
            <w:tcW w:w="1809" w:type="dxa"/>
          </w:tcPr>
          <w:p w14:paraId="54FBD034" w14:textId="77777777" w:rsidR="00853EC4" w:rsidRPr="00853EC4" w:rsidRDefault="00853EC4" w:rsidP="00853EC4">
            <w:pPr>
              <w:autoSpaceDE w:val="0"/>
              <w:autoSpaceDN w:val="0"/>
              <w:adjustRightInd w:val="0"/>
              <w:spacing w:before="120"/>
              <w:rPr>
                <w:rFonts w:cs="Cheltenham-Book"/>
                <w:b w:val="0"/>
                <w:sz w:val="20"/>
                <w:szCs w:val="20"/>
              </w:rPr>
            </w:pPr>
            <w:r w:rsidRPr="00853EC4">
              <w:rPr>
                <w:rFonts w:cs="Cheltenham-Book"/>
                <w:b w:val="0"/>
                <w:sz w:val="20"/>
                <w:szCs w:val="20"/>
              </w:rPr>
              <w:t>Report</w:t>
            </w:r>
          </w:p>
        </w:tc>
        <w:tc>
          <w:tcPr>
            <w:tcW w:w="1843" w:type="dxa"/>
          </w:tcPr>
          <w:p w14:paraId="54FBD035" w14:textId="77777777" w:rsidR="00853EC4" w:rsidRDefault="00853EC4" w:rsidP="00853EC4">
            <w:pPr>
              <w:autoSpaceDE w:val="0"/>
              <w:autoSpaceDN w:val="0"/>
              <w:adjustRightInd w:val="0"/>
              <w:spacing w:before="120"/>
              <w:cnfStyle w:val="000000000000" w:firstRow="0" w:lastRow="0" w:firstColumn="0" w:lastColumn="0" w:oddVBand="0" w:evenVBand="0" w:oddHBand="0" w:evenHBand="0" w:firstRowFirstColumn="0" w:firstRowLastColumn="0" w:lastRowFirstColumn="0" w:lastRowLastColumn="0"/>
              <w:rPr>
                <w:rFonts w:cs="Cheltenham-Book"/>
                <w:sz w:val="20"/>
                <w:szCs w:val="20"/>
              </w:rPr>
            </w:pPr>
            <w:r>
              <w:rPr>
                <w:rFonts w:cs="Cheltenham-Book"/>
                <w:sz w:val="20"/>
                <w:szCs w:val="20"/>
              </w:rPr>
              <w:t>Access Object</w:t>
            </w:r>
          </w:p>
        </w:tc>
        <w:tc>
          <w:tcPr>
            <w:tcW w:w="4111" w:type="dxa"/>
          </w:tcPr>
          <w:p w14:paraId="54FBD036" w14:textId="77777777" w:rsidR="00853EC4" w:rsidRDefault="00853EC4" w:rsidP="00853EC4">
            <w:pPr>
              <w:autoSpaceDE w:val="0"/>
              <w:autoSpaceDN w:val="0"/>
              <w:adjustRightInd w:val="0"/>
              <w:spacing w:before="120"/>
              <w:cnfStyle w:val="000000000000" w:firstRow="0" w:lastRow="0" w:firstColumn="0" w:lastColumn="0" w:oddVBand="0" w:evenVBand="0" w:oddHBand="0" w:evenHBand="0" w:firstRowFirstColumn="0" w:firstRowLastColumn="0" w:lastRowFirstColumn="0" w:lastRowLastColumn="0"/>
              <w:rPr>
                <w:rFonts w:cs="Cheltenham-Book"/>
                <w:sz w:val="20"/>
                <w:szCs w:val="20"/>
              </w:rPr>
            </w:pPr>
            <w:proofErr w:type="spellStart"/>
            <w:r>
              <w:rPr>
                <w:rFonts w:cs="Cheltenham-Book"/>
                <w:sz w:val="20"/>
                <w:szCs w:val="20"/>
              </w:rPr>
              <w:t>CurrentData.AllReports</w:t>
            </w:r>
            <w:proofErr w:type="spellEnd"/>
          </w:p>
        </w:tc>
      </w:tr>
      <w:tr w:rsidR="00853EC4" w14:paraId="54FBD03B" w14:textId="77777777" w:rsidTr="00853E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09" w:type="dxa"/>
          </w:tcPr>
          <w:p w14:paraId="54FBD038" w14:textId="77777777" w:rsidR="00853EC4" w:rsidRPr="00853EC4" w:rsidRDefault="00853EC4" w:rsidP="00853EC4">
            <w:pPr>
              <w:autoSpaceDE w:val="0"/>
              <w:autoSpaceDN w:val="0"/>
              <w:adjustRightInd w:val="0"/>
              <w:spacing w:before="120"/>
              <w:rPr>
                <w:rFonts w:cs="Cheltenham-Book"/>
                <w:b w:val="0"/>
                <w:sz w:val="20"/>
                <w:szCs w:val="20"/>
              </w:rPr>
            </w:pPr>
            <w:r>
              <w:rPr>
                <w:rFonts w:cs="Cheltenham-Book"/>
                <w:b w:val="0"/>
                <w:sz w:val="20"/>
                <w:szCs w:val="20"/>
              </w:rPr>
              <w:t>Open Form</w:t>
            </w:r>
          </w:p>
        </w:tc>
        <w:tc>
          <w:tcPr>
            <w:tcW w:w="1843" w:type="dxa"/>
          </w:tcPr>
          <w:p w14:paraId="54FBD039" w14:textId="77777777" w:rsidR="00853EC4" w:rsidRDefault="00853EC4" w:rsidP="00853EC4">
            <w:pPr>
              <w:autoSpaceDE w:val="0"/>
              <w:autoSpaceDN w:val="0"/>
              <w:adjustRightInd w:val="0"/>
              <w:spacing w:before="120"/>
              <w:cnfStyle w:val="000000100000" w:firstRow="0" w:lastRow="0" w:firstColumn="0" w:lastColumn="0" w:oddVBand="0" w:evenVBand="0" w:oddHBand="1" w:evenHBand="0" w:firstRowFirstColumn="0" w:firstRowLastColumn="0" w:lastRowFirstColumn="0" w:lastRowLastColumn="0"/>
              <w:rPr>
                <w:rFonts w:cs="Cheltenham-Book"/>
                <w:sz w:val="20"/>
                <w:szCs w:val="20"/>
              </w:rPr>
            </w:pPr>
            <w:r>
              <w:rPr>
                <w:rFonts w:cs="Cheltenham-Book"/>
                <w:sz w:val="20"/>
                <w:szCs w:val="20"/>
              </w:rPr>
              <w:t>Form</w:t>
            </w:r>
          </w:p>
        </w:tc>
        <w:tc>
          <w:tcPr>
            <w:tcW w:w="4111" w:type="dxa"/>
          </w:tcPr>
          <w:p w14:paraId="54FBD03A" w14:textId="77777777" w:rsidR="00853EC4" w:rsidRDefault="00853EC4" w:rsidP="00853EC4">
            <w:pPr>
              <w:autoSpaceDE w:val="0"/>
              <w:autoSpaceDN w:val="0"/>
              <w:adjustRightInd w:val="0"/>
              <w:spacing w:before="120"/>
              <w:cnfStyle w:val="000000100000" w:firstRow="0" w:lastRow="0" w:firstColumn="0" w:lastColumn="0" w:oddVBand="0" w:evenVBand="0" w:oddHBand="1" w:evenHBand="0" w:firstRowFirstColumn="0" w:firstRowLastColumn="0" w:lastRowFirstColumn="0" w:lastRowLastColumn="0"/>
              <w:rPr>
                <w:rFonts w:cs="Cheltenham-Book"/>
                <w:sz w:val="20"/>
                <w:szCs w:val="20"/>
              </w:rPr>
            </w:pPr>
            <w:proofErr w:type="spellStart"/>
            <w:r>
              <w:rPr>
                <w:rFonts w:cs="Cheltenham-Book"/>
                <w:sz w:val="20"/>
                <w:szCs w:val="20"/>
              </w:rPr>
              <w:t>Application.Forms</w:t>
            </w:r>
            <w:proofErr w:type="spellEnd"/>
            <w:r>
              <w:rPr>
                <w:rFonts w:cs="Cheltenham-Book"/>
                <w:sz w:val="20"/>
                <w:szCs w:val="20"/>
              </w:rPr>
              <w:t xml:space="preserve"> (Open Form)</w:t>
            </w:r>
          </w:p>
        </w:tc>
      </w:tr>
      <w:tr w:rsidR="00853EC4" w14:paraId="54FBD03F" w14:textId="77777777" w:rsidTr="00853EC4">
        <w:trPr>
          <w:jc w:val="center"/>
        </w:trPr>
        <w:tc>
          <w:tcPr>
            <w:cnfStyle w:val="001000000000" w:firstRow="0" w:lastRow="0" w:firstColumn="1" w:lastColumn="0" w:oddVBand="0" w:evenVBand="0" w:oddHBand="0" w:evenHBand="0" w:firstRowFirstColumn="0" w:firstRowLastColumn="0" w:lastRowFirstColumn="0" w:lastRowLastColumn="0"/>
            <w:tcW w:w="1809" w:type="dxa"/>
          </w:tcPr>
          <w:p w14:paraId="54FBD03C" w14:textId="77777777" w:rsidR="00853EC4" w:rsidRPr="00853EC4" w:rsidRDefault="00853EC4" w:rsidP="00853EC4">
            <w:pPr>
              <w:autoSpaceDE w:val="0"/>
              <w:autoSpaceDN w:val="0"/>
              <w:adjustRightInd w:val="0"/>
              <w:spacing w:before="120"/>
              <w:rPr>
                <w:rFonts w:cs="Cheltenham-Book"/>
                <w:b w:val="0"/>
                <w:sz w:val="20"/>
                <w:szCs w:val="20"/>
              </w:rPr>
            </w:pPr>
            <w:r w:rsidRPr="00853EC4">
              <w:rPr>
                <w:rFonts w:cs="Cheltenham-Book"/>
                <w:b w:val="0"/>
                <w:sz w:val="20"/>
                <w:szCs w:val="20"/>
              </w:rPr>
              <w:t>Open Report</w:t>
            </w:r>
          </w:p>
        </w:tc>
        <w:tc>
          <w:tcPr>
            <w:tcW w:w="1843" w:type="dxa"/>
          </w:tcPr>
          <w:p w14:paraId="54FBD03D" w14:textId="77777777" w:rsidR="00853EC4" w:rsidRDefault="00853EC4" w:rsidP="00853EC4">
            <w:pPr>
              <w:autoSpaceDE w:val="0"/>
              <w:autoSpaceDN w:val="0"/>
              <w:adjustRightInd w:val="0"/>
              <w:spacing w:before="120"/>
              <w:cnfStyle w:val="000000000000" w:firstRow="0" w:lastRow="0" w:firstColumn="0" w:lastColumn="0" w:oddVBand="0" w:evenVBand="0" w:oddHBand="0" w:evenHBand="0" w:firstRowFirstColumn="0" w:firstRowLastColumn="0" w:lastRowFirstColumn="0" w:lastRowLastColumn="0"/>
              <w:rPr>
                <w:rFonts w:cs="Cheltenham-Book"/>
                <w:sz w:val="20"/>
                <w:szCs w:val="20"/>
              </w:rPr>
            </w:pPr>
            <w:r>
              <w:rPr>
                <w:rFonts w:cs="Cheltenham-Book"/>
                <w:sz w:val="20"/>
                <w:szCs w:val="20"/>
              </w:rPr>
              <w:t>Report</w:t>
            </w:r>
          </w:p>
        </w:tc>
        <w:tc>
          <w:tcPr>
            <w:tcW w:w="4111" w:type="dxa"/>
          </w:tcPr>
          <w:p w14:paraId="54FBD03E" w14:textId="77777777" w:rsidR="00853EC4" w:rsidRDefault="00853EC4" w:rsidP="00853EC4">
            <w:pPr>
              <w:autoSpaceDE w:val="0"/>
              <w:autoSpaceDN w:val="0"/>
              <w:adjustRightInd w:val="0"/>
              <w:spacing w:before="120"/>
              <w:cnfStyle w:val="000000000000" w:firstRow="0" w:lastRow="0" w:firstColumn="0" w:lastColumn="0" w:oddVBand="0" w:evenVBand="0" w:oddHBand="0" w:evenHBand="0" w:firstRowFirstColumn="0" w:firstRowLastColumn="0" w:lastRowFirstColumn="0" w:lastRowLastColumn="0"/>
              <w:rPr>
                <w:rFonts w:cs="Cheltenham-Book"/>
                <w:sz w:val="20"/>
                <w:szCs w:val="20"/>
              </w:rPr>
            </w:pPr>
            <w:proofErr w:type="spellStart"/>
            <w:r>
              <w:rPr>
                <w:rFonts w:cs="Cheltenham-Book"/>
                <w:sz w:val="20"/>
                <w:szCs w:val="20"/>
              </w:rPr>
              <w:t>Application.Reports</w:t>
            </w:r>
            <w:proofErr w:type="spellEnd"/>
            <w:r>
              <w:rPr>
                <w:rFonts w:cs="Cheltenham-Book"/>
                <w:sz w:val="20"/>
                <w:szCs w:val="20"/>
              </w:rPr>
              <w:t xml:space="preserve"> (Open Report)</w:t>
            </w:r>
          </w:p>
        </w:tc>
      </w:tr>
      <w:tr w:rsidR="00853EC4" w14:paraId="54FBD043" w14:textId="77777777" w:rsidTr="00853E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09" w:type="dxa"/>
          </w:tcPr>
          <w:p w14:paraId="54FBD040" w14:textId="77777777" w:rsidR="00853EC4" w:rsidRPr="00853EC4" w:rsidRDefault="00853EC4" w:rsidP="00853EC4">
            <w:pPr>
              <w:autoSpaceDE w:val="0"/>
              <w:autoSpaceDN w:val="0"/>
              <w:adjustRightInd w:val="0"/>
              <w:spacing w:before="120"/>
              <w:rPr>
                <w:rFonts w:cs="Cheltenham-Book"/>
                <w:b w:val="0"/>
                <w:sz w:val="20"/>
                <w:szCs w:val="20"/>
              </w:rPr>
            </w:pPr>
            <w:r>
              <w:rPr>
                <w:rFonts w:cs="Cheltenham-Book"/>
                <w:b w:val="0"/>
                <w:sz w:val="20"/>
                <w:szCs w:val="20"/>
              </w:rPr>
              <w:t>Control</w:t>
            </w:r>
          </w:p>
        </w:tc>
        <w:tc>
          <w:tcPr>
            <w:tcW w:w="1843" w:type="dxa"/>
          </w:tcPr>
          <w:p w14:paraId="54FBD041" w14:textId="77777777" w:rsidR="00853EC4" w:rsidRDefault="00853EC4" w:rsidP="00853EC4">
            <w:pPr>
              <w:autoSpaceDE w:val="0"/>
              <w:autoSpaceDN w:val="0"/>
              <w:adjustRightInd w:val="0"/>
              <w:spacing w:before="120"/>
              <w:cnfStyle w:val="000000100000" w:firstRow="0" w:lastRow="0" w:firstColumn="0" w:lastColumn="0" w:oddVBand="0" w:evenVBand="0" w:oddHBand="1" w:evenHBand="0" w:firstRowFirstColumn="0" w:firstRowLastColumn="0" w:lastRowFirstColumn="0" w:lastRowLastColumn="0"/>
              <w:rPr>
                <w:rFonts w:cs="Cheltenham-Book"/>
                <w:sz w:val="20"/>
                <w:szCs w:val="20"/>
              </w:rPr>
            </w:pPr>
            <w:r>
              <w:rPr>
                <w:rFonts w:cs="Cheltenham-Book"/>
                <w:sz w:val="20"/>
                <w:szCs w:val="20"/>
              </w:rPr>
              <w:t>Control</w:t>
            </w:r>
          </w:p>
        </w:tc>
        <w:tc>
          <w:tcPr>
            <w:tcW w:w="4111" w:type="dxa"/>
          </w:tcPr>
          <w:p w14:paraId="54FBD042" w14:textId="77777777" w:rsidR="00853EC4" w:rsidRDefault="00853EC4" w:rsidP="00853EC4">
            <w:pPr>
              <w:autoSpaceDE w:val="0"/>
              <w:autoSpaceDN w:val="0"/>
              <w:adjustRightInd w:val="0"/>
              <w:spacing w:before="120"/>
              <w:cnfStyle w:val="000000100000" w:firstRow="0" w:lastRow="0" w:firstColumn="0" w:lastColumn="0" w:oddVBand="0" w:evenVBand="0" w:oddHBand="1" w:evenHBand="0" w:firstRowFirstColumn="0" w:firstRowLastColumn="0" w:lastRowFirstColumn="0" w:lastRowLastColumn="0"/>
              <w:rPr>
                <w:rFonts w:cs="Cheltenham-Book"/>
                <w:sz w:val="20"/>
                <w:szCs w:val="20"/>
              </w:rPr>
            </w:pPr>
            <w:proofErr w:type="gramStart"/>
            <w:r>
              <w:rPr>
                <w:rFonts w:cs="Cheltenham-Book"/>
                <w:sz w:val="20"/>
                <w:szCs w:val="20"/>
              </w:rPr>
              <w:t>Forms![</w:t>
            </w:r>
            <w:proofErr w:type="spellStart"/>
            <w:proofErr w:type="gramEnd"/>
            <w:r w:rsidRPr="00853EC4">
              <w:rPr>
                <w:rFonts w:cs="Cheltenham-Book"/>
                <w:i/>
                <w:sz w:val="20"/>
                <w:szCs w:val="20"/>
              </w:rPr>
              <w:t>FormName</w:t>
            </w:r>
            <w:proofErr w:type="spellEnd"/>
            <w:r>
              <w:rPr>
                <w:rFonts w:cs="Cheltenham-Book"/>
                <w:sz w:val="20"/>
                <w:szCs w:val="20"/>
              </w:rPr>
              <w:t>].Controls</w:t>
            </w:r>
          </w:p>
        </w:tc>
      </w:tr>
      <w:tr w:rsidR="00853EC4" w14:paraId="54FBD047" w14:textId="77777777" w:rsidTr="00853EC4">
        <w:trPr>
          <w:jc w:val="center"/>
        </w:trPr>
        <w:tc>
          <w:tcPr>
            <w:cnfStyle w:val="001000000000" w:firstRow="0" w:lastRow="0" w:firstColumn="1" w:lastColumn="0" w:oddVBand="0" w:evenVBand="0" w:oddHBand="0" w:evenHBand="0" w:firstRowFirstColumn="0" w:firstRowLastColumn="0" w:lastRowFirstColumn="0" w:lastRowLastColumn="0"/>
            <w:tcW w:w="1809" w:type="dxa"/>
          </w:tcPr>
          <w:p w14:paraId="54FBD044" w14:textId="77777777" w:rsidR="00853EC4" w:rsidRPr="00853EC4" w:rsidRDefault="00853EC4" w:rsidP="00853EC4">
            <w:pPr>
              <w:autoSpaceDE w:val="0"/>
              <w:autoSpaceDN w:val="0"/>
              <w:adjustRightInd w:val="0"/>
              <w:spacing w:before="120"/>
              <w:rPr>
                <w:rFonts w:cs="Cheltenham-Book"/>
                <w:b w:val="0"/>
                <w:sz w:val="20"/>
                <w:szCs w:val="20"/>
              </w:rPr>
            </w:pPr>
            <w:r>
              <w:rPr>
                <w:rFonts w:cs="Cheltenham-Book"/>
                <w:b w:val="0"/>
                <w:sz w:val="20"/>
                <w:szCs w:val="20"/>
              </w:rPr>
              <w:t>Property</w:t>
            </w:r>
          </w:p>
        </w:tc>
        <w:tc>
          <w:tcPr>
            <w:tcW w:w="1843" w:type="dxa"/>
          </w:tcPr>
          <w:p w14:paraId="54FBD045" w14:textId="77777777" w:rsidR="00853EC4" w:rsidRDefault="00853EC4" w:rsidP="00853EC4">
            <w:pPr>
              <w:autoSpaceDE w:val="0"/>
              <w:autoSpaceDN w:val="0"/>
              <w:adjustRightInd w:val="0"/>
              <w:spacing w:before="120"/>
              <w:cnfStyle w:val="000000000000" w:firstRow="0" w:lastRow="0" w:firstColumn="0" w:lastColumn="0" w:oddVBand="0" w:evenVBand="0" w:oddHBand="0" w:evenHBand="0" w:firstRowFirstColumn="0" w:firstRowLastColumn="0" w:lastRowFirstColumn="0" w:lastRowLastColumn="0"/>
              <w:rPr>
                <w:rFonts w:cs="Cheltenham-Book"/>
                <w:sz w:val="20"/>
                <w:szCs w:val="20"/>
              </w:rPr>
            </w:pPr>
            <w:r>
              <w:rPr>
                <w:rFonts w:cs="Cheltenham-Book"/>
                <w:sz w:val="20"/>
                <w:szCs w:val="20"/>
              </w:rPr>
              <w:t>Property</w:t>
            </w:r>
          </w:p>
        </w:tc>
        <w:tc>
          <w:tcPr>
            <w:tcW w:w="4111" w:type="dxa"/>
          </w:tcPr>
          <w:p w14:paraId="54FBD046" w14:textId="77777777" w:rsidR="00853EC4" w:rsidRDefault="00853EC4" w:rsidP="00853EC4">
            <w:pPr>
              <w:autoSpaceDE w:val="0"/>
              <w:autoSpaceDN w:val="0"/>
              <w:adjustRightInd w:val="0"/>
              <w:spacing w:before="120"/>
              <w:cnfStyle w:val="000000000000" w:firstRow="0" w:lastRow="0" w:firstColumn="0" w:lastColumn="0" w:oddVBand="0" w:evenVBand="0" w:oddHBand="0" w:evenHBand="0" w:firstRowFirstColumn="0" w:firstRowLastColumn="0" w:lastRowFirstColumn="0" w:lastRowLastColumn="0"/>
              <w:rPr>
                <w:rFonts w:cs="Cheltenham-Book"/>
                <w:sz w:val="20"/>
                <w:szCs w:val="20"/>
              </w:rPr>
            </w:pPr>
            <w:proofErr w:type="gramStart"/>
            <w:r>
              <w:rPr>
                <w:rFonts w:cs="Cheltenham-Book"/>
                <w:sz w:val="20"/>
                <w:szCs w:val="20"/>
              </w:rPr>
              <w:t>Forms![</w:t>
            </w:r>
            <w:proofErr w:type="spellStart"/>
            <w:proofErr w:type="gramEnd"/>
            <w:r w:rsidRPr="00853EC4">
              <w:rPr>
                <w:rFonts w:cs="Cheltenham-Book"/>
                <w:i/>
                <w:sz w:val="20"/>
                <w:szCs w:val="20"/>
              </w:rPr>
              <w:t>FormName</w:t>
            </w:r>
            <w:proofErr w:type="spellEnd"/>
            <w:r>
              <w:rPr>
                <w:rFonts w:cs="Cheltenham-Book"/>
                <w:sz w:val="20"/>
                <w:szCs w:val="20"/>
              </w:rPr>
              <w:t>]![</w:t>
            </w:r>
            <w:proofErr w:type="spellStart"/>
            <w:r w:rsidRPr="00853EC4">
              <w:rPr>
                <w:rFonts w:cs="Cheltenham-Book"/>
                <w:i/>
                <w:sz w:val="20"/>
                <w:szCs w:val="20"/>
              </w:rPr>
              <w:t>ControlName</w:t>
            </w:r>
            <w:proofErr w:type="spellEnd"/>
            <w:r>
              <w:rPr>
                <w:rFonts w:cs="Cheltenham-Book"/>
                <w:sz w:val="20"/>
                <w:szCs w:val="20"/>
              </w:rPr>
              <w:t>].Properties</w:t>
            </w:r>
          </w:p>
        </w:tc>
      </w:tr>
      <w:tr w:rsidR="00853EC4" w14:paraId="54FBD04B" w14:textId="77777777" w:rsidTr="00853E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09" w:type="dxa"/>
          </w:tcPr>
          <w:p w14:paraId="54FBD048" w14:textId="77777777" w:rsidR="00853EC4" w:rsidRPr="00853EC4" w:rsidRDefault="00853EC4" w:rsidP="00853EC4">
            <w:pPr>
              <w:autoSpaceDE w:val="0"/>
              <w:autoSpaceDN w:val="0"/>
              <w:adjustRightInd w:val="0"/>
              <w:spacing w:before="120"/>
              <w:rPr>
                <w:rFonts w:cs="Cheltenham-Book"/>
                <w:b w:val="0"/>
                <w:sz w:val="20"/>
                <w:szCs w:val="20"/>
              </w:rPr>
            </w:pPr>
            <w:proofErr w:type="spellStart"/>
            <w:r>
              <w:rPr>
                <w:rFonts w:cs="Cheltenham-Book"/>
                <w:b w:val="0"/>
                <w:sz w:val="20"/>
                <w:szCs w:val="20"/>
              </w:rPr>
              <w:t>Recordset</w:t>
            </w:r>
            <w:proofErr w:type="spellEnd"/>
            <w:r>
              <w:rPr>
                <w:rFonts w:cs="Cheltenham-Book"/>
                <w:b w:val="0"/>
                <w:sz w:val="20"/>
                <w:szCs w:val="20"/>
              </w:rPr>
              <w:t xml:space="preserve"> Field</w:t>
            </w:r>
          </w:p>
        </w:tc>
        <w:tc>
          <w:tcPr>
            <w:tcW w:w="1843" w:type="dxa"/>
          </w:tcPr>
          <w:p w14:paraId="54FBD049" w14:textId="77777777" w:rsidR="00853EC4" w:rsidRDefault="00853EC4" w:rsidP="00853EC4">
            <w:pPr>
              <w:autoSpaceDE w:val="0"/>
              <w:autoSpaceDN w:val="0"/>
              <w:adjustRightInd w:val="0"/>
              <w:spacing w:before="120"/>
              <w:cnfStyle w:val="000000100000" w:firstRow="0" w:lastRow="0" w:firstColumn="0" w:lastColumn="0" w:oddVBand="0" w:evenVBand="0" w:oddHBand="1" w:evenHBand="0" w:firstRowFirstColumn="0" w:firstRowLastColumn="0" w:lastRowFirstColumn="0" w:lastRowLastColumn="0"/>
              <w:rPr>
                <w:rFonts w:cs="Cheltenham-Book"/>
                <w:sz w:val="20"/>
                <w:szCs w:val="20"/>
              </w:rPr>
            </w:pPr>
            <w:proofErr w:type="spellStart"/>
            <w:r>
              <w:rPr>
                <w:rFonts w:cs="Cheltenham-Book"/>
                <w:sz w:val="20"/>
                <w:szCs w:val="20"/>
              </w:rPr>
              <w:t>ADODB.Field</w:t>
            </w:r>
            <w:proofErr w:type="spellEnd"/>
          </w:p>
        </w:tc>
        <w:tc>
          <w:tcPr>
            <w:tcW w:w="4111" w:type="dxa"/>
          </w:tcPr>
          <w:p w14:paraId="54FBD04A" w14:textId="77777777" w:rsidR="00853EC4" w:rsidRDefault="00853EC4" w:rsidP="00853EC4">
            <w:pPr>
              <w:autoSpaceDE w:val="0"/>
              <w:autoSpaceDN w:val="0"/>
              <w:adjustRightInd w:val="0"/>
              <w:spacing w:before="120"/>
              <w:cnfStyle w:val="000000100000" w:firstRow="0" w:lastRow="0" w:firstColumn="0" w:lastColumn="0" w:oddVBand="0" w:evenVBand="0" w:oddHBand="1" w:evenHBand="0" w:firstRowFirstColumn="0" w:firstRowLastColumn="0" w:lastRowFirstColumn="0" w:lastRowLastColumn="0"/>
              <w:rPr>
                <w:rFonts w:cs="Cheltenham-Book"/>
                <w:sz w:val="20"/>
                <w:szCs w:val="20"/>
              </w:rPr>
            </w:pPr>
            <w:proofErr w:type="spellStart"/>
            <w:proofErr w:type="gramStart"/>
            <w:r w:rsidRPr="00853EC4">
              <w:rPr>
                <w:rFonts w:cs="Cheltenham-Book"/>
                <w:i/>
                <w:sz w:val="20"/>
                <w:szCs w:val="20"/>
              </w:rPr>
              <w:t>records</w:t>
            </w:r>
            <w:r>
              <w:rPr>
                <w:rFonts w:cs="Cheltenham-Book"/>
                <w:i/>
                <w:sz w:val="20"/>
                <w:szCs w:val="20"/>
              </w:rPr>
              <w:t>etsn</w:t>
            </w:r>
            <w:r w:rsidRPr="00853EC4">
              <w:rPr>
                <w:rFonts w:cs="Cheltenham-Book"/>
                <w:i/>
                <w:sz w:val="20"/>
                <w:szCs w:val="20"/>
              </w:rPr>
              <w:t>ame</w:t>
            </w:r>
            <w:r>
              <w:rPr>
                <w:rFonts w:cs="Cheltenham-Book"/>
                <w:sz w:val="20"/>
                <w:szCs w:val="20"/>
              </w:rPr>
              <w:t>.Fields</w:t>
            </w:r>
            <w:proofErr w:type="spellEnd"/>
            <w:proofErr w:type="gramEnd"/>
          </w:p>
        </w:tc>
      </w:tr>
    </w:tbl>
    <w:p w14:paraId="54FBD04C" w14:textId="77777777" w:rsidR="0080272C" w:rsidRPr="009B20F6" w:rsidRDefault="0080272C" w:rsidP="0080272C">
      <w:pPr>
        <w:autoSpaceDE w:val="0"/>
        <w:autoSpaceDN w:val="0"/>
        <w:adjustRightInd w:val="0"/>
        <w:spacing w:before="120" w:after="0"/>
        <w:jc w:val="both"/>
        <w:rPr>
          <w:rFonts w:cs="WileyCode-Oblique"/>
          <w:i/>
          <w:iCs/>
        </w:rPr>
      </w:pPr>
      <w:r w:rsidRPr="009B20F6">
        <w:rPr>
          <w:rFonts w:cs="Cheltenham-Book"/>
        </w:rPr>
        <w:lastRenderedPageBreak/>
        <w:t xml:space="preserve">Note that some collections are specific objects, too. For example, </w:t>
      </w:r>
      <w:proofErr w:type="spellStart"/>
      <w:r w:rsidRPr="009B20F6">
        <w:rPr>
          <w:rFonts w:cs="WileyCode-Oblique"/>
          <w:i/>
          <w:iCs/>
        </w:rPr>
        <w:t>formName</w:t>
      </w:r>
      <w:proofErr w:type="spellEnd"/>
      <w:r w:rsidRPr="009B20F6">
        <w:rPr>
          <w:rFonts w:cs="WileyCode-Oblique"/>
          <w:i/>
          <w:iCs/>
        </w:rPr>
        <w:t xml:space="preserve"> </w:t>
      </w:r>
      <w:r w:rsidRPr="009B20F6">
        <w:rPr>
          <w:rFonts w:cs="Cheltenham-Book"/>
        </w:rPr>
        <w:t xml:space="preserve">needs to be replaced with the name of an open form, and </w:t>
      </w:r>
      <w:proofErr w:type="spellStart"/>
      <w:r>
        <w:rPr>
          <w:rFonts w:cs="WileyCode-Oblique"/>
          <w:i/>
          <w:iCs/>
        </w:rPr>
        <w:t>ctrlName</w:t>
      </w:r>
      <w:proofErr w:type="spellEnd"/>
      <w:r>
        <w:rPr>
          <w:rFonts w:cs="WileyCode-Oblique"/>
          <w:i/>
          <w:iCs/>
        </w:rPr>
        <w:t xml:space="preserve"> </w:t>
      </w:r>
      <w:r w:rsidRPr="009B20F6">
        <w:rPr>
          <w:rFonts w:cs="Cheltenham-Book"/>
        </w:rPr>
        <w:t>needs to be replaced with the name of a specific control on an open form.</w:t>
      </w:r>
    </w:p>
    <w:p w14:paraId="54FBD04D" w14:textId="5BD7C92F" w:rsidR="0080272C" w:rsidRPr="00A17DC5" w:rsidRDefault="0080272C" w:rsidP="0080272C">
      <w:pPr>
        <w:autoSpaceDE w:val="0"/>
        <w:autoSpaceDN w:val="0"/>
        <w:adjustRightInd w:val="0"/>
        <w:spacing w:after="0"/>
        <w:jc w:val="both"/>
        <w:rPr>
          <w:rFonts w:cs="WileyCode-Regular"/>
        </w:rPr>
      </w:pPr>
      <w:r>
        <w:rPr>
          <w:rFonts w:cs="Cheltenham-Book"/>
        </w:rPr>
        <w:t xml:space="preserve">Two examples follow. </w:t>
      </w:r>
      <w:proofErr w:type="gramStart"/>
      <w:r>
        <w:rPr>
          <w:rFonts w:cs="Cheltenham-Book"/>
        </w:rPr>
        <w:t xml:space="preserve">Both </w:t>
      </w:r>
      <w:r w:rsidR="00A17DC5">
        <w:rPr>
          <w:rFonts w:cs="Cheltenham-Book"/>
        </w:rPr>
        <w:t>of them</w:t>
      </w:r>
      <w:proofErr w:type="gramEnd"/>
      <w:r w:rsidR="00A17DC5">
        <w:rPr>
          <w:rFonts w:cs="Cheltenham-Book"/>
        </w:rPr>
        <w:t xml:space="preserve"> </w:t>
      </w:r>
      <w:r>
        <w:rPr>
          <w:rFonts w:cs="Cheltenham-Book"/>
        </w:rPr>
        <w:t xml:space="preserve">use the </w:t>
      </w:r>
      <w:proofErr w:type="spellStart"/>
      <w:r w:rsidRPr="00A17DC5">
        <w:rPr>
          <w:rFonts w:cs="WileyCode-Regular"/>
          <w:u w:val="single"/>
        </w:rPr>
        <w:t>debug.print</w:t>
      </w:r>
      <w:proofErr w:type="spellEnd"/>
      <w:r w:rsidRPr="00A17DC5">
        <w:rPr>
          <w:rFonts w:cs="Cheltenham-Book"/>
          <w:u w:val="single"/>
        </w:rPr>
        <w:t xml:space="preserve"> function</w:t>
      </w:r>
      <w:r w:rsidRPr="00A17DC5">
        <w:rPr>
          <w:rFonts w:cs="Cheltenham-Book"/>
        </w:rPr>
        <w:t xml:space="preserve"> </w:t>
      </w:r>
      <w:r>
        <w:rPr>
          <w:rFonts w:cs="Cheltenham-Book"/>
        </w:rPr>
        <w:t xml:space="preserve">to show on the immediate window the name of the manipulated objects </w:t>
      </w:r>
      <w:r w:rsidRPr="00A17DC5">
        <w:rPr>
          <w:rFonts w:cs="WileyCode-Regular"/>
        </w:rPr>
        <w:t>(File</w:t>
      </w:r>
      <w:r w:rsidR="00B25474" w:rsidRPr="00A17DC5">
        <w:rPr>
          <w:rFonts w:cs="WileyCode-Regular"/>
        </w:rPr>
        <w:t>Ch5_</w:t>
      </w:r>
      <w:r w:rsidRPr="00A17DC5">
        <w:rPr>
          <w:rFonts w:cs="WileyCode-Regular"/>
        </w:rPr>
        <w:t xml:space="preserve">Collections and Object) </w:t>
      </w:r>
    </w:p>
    <w:p w14:paraId="54FBD04E" w14:textId="77777777" w:rsidR="0080272C" w:rsidRPr="009A0981" w:rsidRDefault="0080272C" w:rsidP="0080272C">
      <w:pPr>
        <w:autoSpaceDE w:val="0"/>
        <w:autoSpaceDN w:val="0"/>
        <w:adjustRightInd w:val="0"/>
        <w:spacing w:before="120" w:after="0"/>
        <w:rPr>
          <w:rFonts w:cs="Cheltenham-Book"/>
        </w:rPr>
      </w:pPr>
      <w:r w:rsidRPr="009A0981">
        <w:rPr>
          <w:rFonts w:cs="WileyCode-Regular"/>
          <w:color w:val="000099"/>
        </w:rPr>
        <w:t>------------------------------------------------------------------------------------------------------------------</w:t>
      </w:r>
      <w:r>
        <w:rPr>
          <w:rFonts w:cs="WileyCode-Regular"/>
          <w:color w:val="000099"/>
        </w:rPr>
        <w:t>-------------------------------</w:t>
      </w:r>
    </w:p>
    <w:p w14:paraId="54FBD04F" w14:textId="77777777" w:rsidR="0080272C" w:rsidRPr="00B72C71" w:rsidRDefault="0080272C" w:rsidP="0080272C">
      <w:pPr>
        <w:autoSpaceDE w:val="0"/>
        <w:autoSpaceDN w:val="0"/>
        <w:adjustRightInd w:val="0"/>
        <w:spacing w:after="0"/>
        <w:jc w:val="both"/>
        <w:rPr>
          <w:rFonts w:cs="Cheltenham-Book"/>
        </w:rPr>
      </w:pPr>
      <w:r w:rsidRPr="00B72C71">
        <w:rPr>
          <w:rFonts w:cs="Cheltenham-Book"/>
          <w:color w:val="000099"/>
        </w:rPr>
        <w:t xml:space="preserve">Public Sub </w:t>
      </w:r>
      <w:proofErr w:type="spellStart"/>
      <w:proofErr w:type="gramStart"/>
      <w:r w:rsidRPr="00B72C71">
        <w:rPr>
          <w:rFonts w:cs="Cheltenham-Book"/>
        </w:rPr>
        <w:t>AllTables</w:t>
      </w:r>
      <w:proofErr w:type="spellEnd"/>
      <w:r w:rsidRPr="00B72C71">
        <w:rPr>
          <w:rFonts w:cs="Cheltenham-Book"/>
        </w:rPr>
        <w:t>(</w:t>
      </w:r>
      <w:proofErr w:type="gramEnd"/>
      <w:r w:rsidRPr="00B72C71">
        <w:rPr>
          <w:rFonts w:cs="Cheltenham-Book"/>
        </w:rPr>
        <w:t>)</w:t>
      </w:r>
    </w:p>
    <w:p w14:paraId="54FBD050" w14:textId="77777777" w:rsidR="0080272C" w:rsidRPr="00B72C71" w:rsidRDefault="0080272C" w:rsidP="0080272C">
      <w:pPr>
        <w:autoSpaceDE w:val="0"/>
        <w:autoSpaceDN w:val="0"/>
        <w:adjustRightInd w:val="0"/>
        <w:spacing w:after="0"/>
        <w:jc w:val="both"/>
        <w:rPr>
          <w:rFonts w:cs="Cheltenham-Book"/>
        </w:rPr>
      </w:pPr>
      <w:r w:rsidRPr="00B72C71">
        <w:rPr>
          <w:rFonts w:cs="Cheltenham-Book"/>
        </w:rPr>
        <w:t xml:space="preserve">    </w:t>
      </w:r>
      <w:r w:rsidRPr="00B72C71">
        <w:rPr>
          <w:rFonts w:cs="Cheltenham-Book"/>
          <w:color w:val="000099"/>
        </w:rPr>
        <w:t>Dim</w:t>
      </w:r>
      <w:r w:rsidRPr="00B72C71">
        <w:rPr>
          <w:rFonts w:cs="Cheltenham-Book"/>
        </w:rPr>
        <w:t xml:space="preserve"> </w:t>
      </w:r>
      <w:proofErr w:type="spellStart"/>
      <w:r w:rsidRPr="00B72C71">
        <w:rPr>
          <w:rFonts w:cs="Cheltenham-Book"/>
        </w:rPr>
        <w:t>obj</w:t>
      </w:r>
      <w:proofErr w:type="spellEnd"/>
      <w:r w:rsidRPr="00B72C71">
        <w:rPr>
          <w:rFonts w:cs="Cheltenham-Book"/>
        </w:rPr>
        <w:t xml:space="preserve"> </w:t>
      </w:r>
      <w:r w:rsidRPr="00B72C71">
        <w:rPr>
          <w:rFonts w:cs="Cheltenham-Book"/>
          <w:color w:val="000099"/>
        </w:rPr>
        <w:t>As</w:t>
      </w:r>
      <w:r w:rsidRPr="00B72C71">
        <w:rPr>
          <w:rFonts w:cs="Cheltenham-Book"/>
        </w:rPr>
        <w:t xml:space="preserve"> </w:t>
      </w:r>
      <w:proofErr w:type="spellStart"/>
      <w:r w:rsidRPr="00B72C71">
        <w:rPr>
          <w:rFonts w:cs="Cheltenham-Book"/>
        </w:rPr>
        <w:t>AccessObject</w:t>
      </w:r>
      <w:proofErr w:type="spellEnd"/>
      <w:r w:rsidRPr="00B72C71">
        <w:rPr>
          <w:rFonts w:cs="Cheltenham-Book"/>
        </w:rPr>
        <w:t xml:space="preserve">, </w:t>
      </w:r>
      <w:proofErr w:type="spellStart"/>
      <w:r w:rsidRPr="00B72C71">
        <w:rPr>
          <w:rFonts w:cs="Cheltenham-Book"/>
        </w:rPr>
        <w:t>dbs</w:t>
      </w:r>
      <w:proofErr w:type="spellEnd"/>
      <w:r w:rsidRPr="00B72C71">
        <w:rPr>
          <w:rFonts w:cs="Cheltenham-Book"/>
        </w:rPr>
        <w:t xml:space="preserve"> </w:t>
      </w:r>
      <w:r w:rsidRPr="00B72C71">
        <w:rPr>
          <w:rFonts w:cs="Cheltenham-Book"/>
          <w:color w:val="000099"/>
        </w:rPr>
        <w:t>As</w:t>
      </w:r>
      <w:r w:rsidRPr="00B72C71">
        <w:rPr>
          <w:rFonts w:cs="Cheltenham-Book"/>
        </w:rPr>
        <w:t xml:space="preserve"> Object</w:t>
      </w:r>
    </w:p>
    <w:p w14:paraId="54FBD051" w14:textId="77777777" w:rsidR="0080272C" w:rsidRPr="00B72C71" w:rsidRDefault="0080272C" w:rsidP="0080272C">
      <w:pPr>
        <w:autoSpaceDE w:val="0"/>
        <w:autoSpaceDN w:val="0"/>
        <w:adjustRightInd w:val="0"/>
        <w:spacing w:after="0"/>
        <w:jc w:val="both"/>
        <w:rPr>
          <w:rFonts w:cs="Cheltenham-Book"/>
        </w:rPr>
      </w:pPr>
      <w:r w:rsidRPr="00B72C71">
        <w:rPr>
          <w:rFonts w:cs="Cheltenham-Book"/>
        </w:rPr>
        <w:t xml:space="preserve">    </w:t>
      </w:r>
      <w:r w:rsidRPr="00B72C71">
        <w:rPr>
          <w:rFonts w:cs="Cheltenham-Book"/>
          <w:color w:val="000099"/>
        </w:rPr>
        <w:t>Set</w:t>
      </w:r>
      <w:r w:rsidRPr="00B72C71">
        <w:rPr>
          <w:rFonts w:cs="Cheltenham-Book"/>
        </w:rPr>
        <w:t xml:space="preserve"> </w:t>
      </w:r>
      <w:proofErr w:type="spellStart"/>
      <w:r w:rsidRPr="00B72C71">
        <w:rPr>
          <w:rFonts w:cs="Cheltenham-Book"/>
        </w:rPr>
        <w:t>dbs</w:t>
      </w:r>
      <w:proofErr w:type="spellEnd"/>
      <w:r w:rsidRPr="00B72C71">
        <w:rPr>
          <w:rFonts w:cs="Cheltenham-Book"/>
        </w:rPr>
        <w:t xml:space="preserve"> = </w:t>
      </w:r>
      <w:proofErr w:type="spellStart"/>
      <w:r w:rsidRPr="00B72C71">
        <w:rPr>
          <w:rFonts w:cs="Cheltenham-Book"/>
        </w:rPr>
        <w:t>Application.CurrentData</w:t>
      </w:r>
      <w:proofErr w:type="spellEnd"/>
    </w:p>
    <w:p w14:paraId="54FBD052" w14:textId="3481DA82" w:rsidR="0080272C" w:rsidRPr="00B72C71" w:rsidRDefault="0080272C" w:rsidP="0080272C">
      <w:pPr>
        <w:autoSpaceDE w:val="0"/>
        <w:autoSpaceDN w:val="0"/>
        <w:adjustRightInd w:val="0"/>
        <w:spacing w:after="0"/>
        <w:jc w:val="both"/>
        <w:rPr>
          <w:rFonts w:cs="Cheltenham-Book"/>
        </w:rPr>
      </w:pPr>
      <w:r w:rsidRPr="00B72C71">
        <w:rPr>
          <w:rFonts w:cs="Cheltenham-Book"/>
        </w:rPr>
        <w:t xml:space="preserve">    </w:t>
      </w:r>
      <w:r w:rsidRPr="00B72C71">
        <w:rPr>
          <w:rFonts w:cs="Cheltenham-Book"/>
          <w:color w:val="00B050"/>
        </w:rPr>
        <w:t xml:space="preserve">' </w:t>
      </w:r>
      <w:r w:rsidR="00A17DC5">
        <w:rPr>
          <w:rFonts w:cs="Cheltenham-Book"/>
          <w:color w:val="00B050"/>
        </w:rPr>
        <w:t xml:space="preserve">It </w:t>
      </w:r>
      <w:r w:rsidRPr="00B72C71">
        <w:rPr>
          <w:rFonts w:cs="Cheltenham-Book"/>
          <w:color w:val="00B050"/>
        </w:rPr>
        <w:t>Search</w:t>
      </w:r>
      <w:r w:rsidR="00A17DC5">
        <w:rPr>
          <w:rFonts w:cs="Cheltenham-Book"/>
          <w:color w:val="00B050"/>
        </w:rPr>
        <w:t>es</w:t>
      </w:r>
      <w:r w:rsidRPr="00B72C71">
        <w:rPr>
          <w:rFonts w:cs="Cheltenham-Book"/>
          <w:color w:val="00B050"/>
        </w:rPr>
        <w:t xml:space="preserve"> for open </w:t>
      </w:r>
      <w:proofErr w:type="spellStart"/>
      <w:r w:rsidRPr="00B72C71">
        <w:rPr>
          <w:rFonts w:cs="Cheltenham-Book"/>
          <w:color w:val="00B050"/>
        </w:rPr>
        <w:t>AccessObject</w:t>
      </w:r>
      <w:proofErr w:type="spellEnd"/>
      <w:r w:rsidRPr="00B72C71">
        <w:rPr>
          <w:rFonts w:cs="Cheltenham-Book"/>
          <w:color w:val="00B050"/>
        </w:rPr>
        <w:t xml:space="preserve"> objects in </w:t>
      </w:r>
      <w:proofErr w:type="spellStart"/>
      <w:r w:rsidRPr="00B72C71">
        <w:rPr>
          <w:rFonts w:cs="Cheltenham-Book"/>
          <w:color w:val="00B050"/>
        </w:rPr>
        <w:t>AllTables</w:t>
      </w:r>
      <w:proofErr w:type="spellEnd"/>
      <w:r w:rsidRPr="00B72C71">
        <w:rPr>
          <w:rFonts w:cs="Cheltenham-Book"/>
          <w:color w:val="00B050"/>
        </w:rPr>
        <w:t xml:space="preserve"> collection.</w:t>
      </w:r>
    </w:p>
    <w:p w14:paraId="54FBD053" w14:textId="77777777" w:rsidR="0080272C" w:rsidRPr="00B72C71" w:rsidRDefault="0080272C" w:rsidP="0080272C">
      <w:pPr>
        <w:autoSpaceDE w:val="0"/>
        <w:autoSpaceDN w:val="0"/>
        <w:adjustRightInd w:val="0"/>
        <w:spacing w:after="0"/>
        <w:jc w:val="both"/>
        <w:rPr>
          <w:rFonts w:cs="Cheltenham-Book"/>
        </w:rPr>
      </w:pPr>
      <w:r w:rsidRPr="00B72C71">
        <w:rPr>
          <w:rFonts w:cs="Cheltenham-Book"/>
        </w:rPr>
        <w:t xml:space="preserve">    </w:t>
      </w:r>
      <w:r w:rsidRPr="00B72C71">
        <w:rPr>
          <w:rFonts w:cs="Cheltenham-Book"/>
          <w:color w:val="000099"/>
        </w:rPr>
        <w:t xml:space="preserve">For Each </w:t>
      </w:r>
      <w:proofErr w:type="spellStart"/>
      <w:r w:rsidRPr="00B72C71">
        <w:rPr>
          <w:rFonts w:cs="Cheltenham-Book"/>
        </w:rPr>
        <w:t>obj</w:t>
      </w:r>
      <w:proofErr w:type="spellEnd"/>
      <w:r w:rsidRPr="00B72C71">
        <w:rPr>
          <w:rFonts w:cs="Cheltenham-Book"/>
        </w:rPr>
        <w:t xml:space="preserve"> </w:t>
      </w:r>
      <w:r w:rsidRPr="00B72C71">
        <w:rPr>
          <w:rFonts w:cs="Cheltenham-Book"/>
          <w:color w:val="000099"/>
        </w:rPr>
        <w:t>In</w:t>
      </w:r>
      <w:r w:rsidRPr="00B72C71">
        <w:rPr>
          <w:rFonts w:cs="Cheltenham-Book"/>
        </w:rPr>
        <w:t xml:space="preserve"> </w:t>
      </w:r>
      <w:proofErr w:type="spellStart"/>
      <w:proofErr w:type="gramStart"/>
      <w:r w:rsidRPr="00B72C71">
        <w:rPr>
          <w:rFonts w:cs="Cheltenham-Book"/>
        </w:rPr>
        <w:t>dbs.AllTables</w:t>
      </w:r>
      <w:proofErr w:type="spellEnd"/>
      <w:proofErr w:type="gramEnd"/>
    </w:p>
    <w:p w14:paraId="54FBD054" w14:textId="77777777" w:rsidR="0080272C" w:rsidRPr="00B72C71" w:rsidRDefault="0080272C" w:rsidP="0080272C">
      <w:pPr>
        <w:autoSpaceDE w:val="0"/>
        <w:autoSpaceDN w:val="0"/>
        <w:adjustRightInd w:val="0"/>
        <w:spacing w:after="0"/>
        <w:jc w:val="both"/>
        <w:rPr>
          <w:rFonts w:cs="Cheltenham-Book"/>
          <w:color w:val="000099"/>
        </w:rPr>
      </w:pPr>
      <w:r w:rsidRPr="00B72C71">
        <w:rPr>
          <w:rFonts w:cs="Cheltenham-Book"/>
        </w:rPr>
        <w:t xml:space="preserve">        </w:t>
      </w:r>
      <w:r w:rsidRPr="00B72C71">
        <w:rPr>
          <w:rFonts w:cs="Cheltenham-Book"/>
          <w:color w:val="000099"/>
        </w:rPr>
        <w:t>If</w:t>
      </w:r>
      <w:r w:rsidRPr="00B72C71">
        <w:rPr>
          <w:rFonts w:cs="Cheltenham-Book"/>
        </w:rPr>
        <w:t xml:space="preserve"> </w:t>
      </w:r>
      <w:proofErr w:type="spellStart"/>
      <w:proofErr w:type="gramStart"/>
      <w:r w:rsidRPr="00B72C71">
        <w:rPr>
          <w:rFonts w:cs="Cheltenham-Book"/>
        </w:rPr>
        <w:t>obj.IsLoaded</w:t>
      </w:r>
      <w:proofErr w:type="spellEnd"/>
      <w:proofErr w:type="gramEnd"/>
      <w:r w:rsidRPr="00B72C71">
        <w:rPr>
          <w:rFonts w:cs="Cheltenham-Book"/>
        </w:rPr>
        <w:t xml:space="preserve"> = True </w:t>
      </w:r>
      <w:r w:rsidRPr="00B72C71">
        <w:rPr>
          <w:rFonts w:cs="Cheltenham-Book"/>
          <w:color w:val="000099"/>
        </w:rPr>
        <w:t>Then</w:t>
      </w:r>
    </w:p>
    <w:p w14:paraId="54FBD055" w14:textId="5BEF8F86" w:rsidR="0080272C" w:rsidRPr="00B72C71" w:rsidRDefault="0080272C" w:rsidP="0080272C">
      <w:pPr>
        <w:autoSpaceDE w:val="0"/>
        <w:autoSpaceDN w:val="0"/>
        <w:adjustRightInd w:val="0"/>
        <w:spacing w:after="0"/>
        <w:jc w:val="both"/>
        <w:rPr>
          <w:rFonts w:cs="Cheltenham-Book"/>
        </w:rPr>
      </w:pPr>
      <w:r w:rsidRPr="00B72C71">
        <w:rPr>
          <w:rFonts w:cs="Cheltenham-Book"/>
        </w:rPr>
        <w:t xml:space="preserve">            </w:t>
      </w:r>
      <w:r w:rsidRPr="00B72C71">
        <w:rPr>
          <w:rFonts w:cs="Cheltenham-Book"/>
          <w:color w:val="00B050"/>
        </w:rPr>
        <w:t xml:space="preserve">' </w:t>
      </w:r>
      <w:r w:rsidR="00A17DC5">
        <w:rPr>
          <w:rFonts w:cs="Cheltenham-Book"/>
          <w:color w:val="00B050"/>
        </w:rPr>
        <w:t xml:space="preserve">It </w:t>
      </w:r>
      <w:r w:rsidRPr="00B72C71">
        <w:rPr>
          <w:rFonts w:cs="Cheltenham-Book"/>
          <w:color w:val="00B050"/>
        </w:rPr>
        <w:t>Print</w:t>
      </w:r>
      <w:r w:rsidR="00A17DC5">
        <w:rPr>
          <w:rFonts w:cs="Cheltenham-Book"/>
          <w:color w:val="00B050"/>
        </w:rPr>
        <w:t xml:space="preserve">s </w:t>
      </w:r>
      <w:proofErr w:type="gramStart"/>
      <w:r w:rsidR="00A17DC5">
        <w:rPr>
          <w:rFonts w:cs="Cheltenham-Book"/>
          <w:color w:val="00B050"/>
        </w:rPr>
        <w:t xml:space="preserve">the </w:t>
      </w:r>
      <w:r w:rsidRPr="00B72C71">
        <w:rPr>
          <w:rFonts w:cs="Cheltenham-Book"/>
          <w:color w:val="00B050"/>
        </w:rPr>
        <w:t xml:space="preserve"> name</w:t>
      </w:r>
      <w:proofErr w:type="gramEnd"/>
      <w:r w:rsidRPr="00B72C71">
        <w:rPr>
          <w:rFonts w:cs="Cheltenham-Book"/>
          <w:color w:val="00B050"/>
        </w:rPr>
        <w:t xml:space="preserve"> of obj.</w:t>
      </w:r>
    </w:p>
    <w:p w14:paraId="54FBD056" w14:textId="77777777" w:rsidR="0080272C" w:rsidRPr="00B72C71" w:rsidRDefault="0080272C" w:rsidP="0080272C">
      <w:pPr>
        <w:autoSpaceDE w:val="0"/>
        <w:autoSpaceDN w:val="0"/>
        <w:adjustRightInd w:val="0"/>
        <w:spacing w:after="0"/>
        <w:jc w:val="both"/>
        <w:rPr>
          <w:rFonts w:cs="Cheltenham-Book"/>
        </w:rPr>
      </w:pPr>
      <w:r w:rsidRPr="00B72C71">
        <w:rPr>
          <w:rFonts w:cs="Cheltenham-Book"/>
        </w:rPr>
        <w:t xml:space="preserve">            </w:t>
      </w:r>
      <w:proofErr w:type="spellStart"/>
      <w:r w:rsidRPr="00B72C71">
        <w:rPr>
          <w:rFonts w:cs="Cheltenham-Book"/>
        </w:rPr>
        <w:t>Debug.Print</w:t>
      </w:r>
      <w:proofErr w:type="spellEnd"/>
      <w:r w:rsidRPr="00B72C71">
        <w:rPr>
          <w:rFonts w:cs="Cheltenham-Book"/>
        </w:rPr>
        <w:t xml:space="preserve"> </w:t>
      </w:r>
      <w:proofErr w:type="spellStart"/>
      <w:proofErr w:type="gramStart"/>
      <w:r w:rsidRPr="00B72C71">
        <w:rPr>
          <w:rFonts w:cs="Cheltenham-Book"/>
        </w:rPr>
        <w:t>obj.Name</w:t>
      </w:r>
      <w:proofErr w:type="spellEnd"/>
      <w:proofErr w:type="gramEnd"/>
    </w:p>
    <w:p w14:paraId="54FBD057" w14:textId="77777777" w:rsidR="0080272C" w:rsidRPr="00B72C71" w:rsidRDefault="0080272C" w:rsidP="0080272C">
      <w:pPr>
        <w:autoSpaceDE w:val="0"/>
        <w:autoSpaceDN w:val="0"/>
        <w:adjustRightInd w:val="0"/>
        <w:spacing w:after="0"/>
        <w:jc w:val="both"/>
        <w:rPr>
          <w:rFonts w:cs="Cheltenham-Book"/>
          <w:color w:val="000099"/>
        </w:rPr>
      </w:pPr>
      <w:r w:rsidRPr="00B72C71">
        <w:rPr>
          <w:rFonts w:cs="Cheltenham-Book"/>
        </w:rPr>
        <w:t xml:space="preserve">        </w:t>
      </w:r>
      <w:r w:rsidRPr="00B72C71">
        <w:rPr>
          <w:rFonts w:cs="Cheltenham-Book"/>
          <w:color w:val="000099"/>
        </w:rPr>
        <w:t>End If</w:t>
      </w:r>
    </w:p>
    <w:p w14:paraId="54FBD058" w14:textId="77777777" w:rsidR="0080272C" w:rsidRDefault="0080272C" w:rsidP="0080272C">
      <w:pPr>
        <w:autoSpaceDE w:val="0"/>
        <w:autoSpaceDN w:val="0"/>
        <w:adjustRightInd w:val="0"/>
        <w:spacing w:after="0"/>
        <w:jc w:val="both"/>
        <w:rPr>
          <w:rFonts w:cs="Cheltenham-Book"/>
        </w:rPr>
      </w:pPr>
      <w:r w:rsidRPr="00B72C71">
        <w:rPr>
          <w:rFonts w:cs="Cheltenham-Book"/>
          <w:color w:val="000099"/>
        </w:rPr>
        <w:t xml:space="preserve">    Next</w:t>
      </w:r>
      <w:r w:rsidRPr="00B72C71">
        <w:rPr>
          <w:rFonts w:cs="Cheltenham-Book"/>
        </w:rPr>
        <w:t xml:space="preserve"> </w:t>
      </w:r>
      <w:proofErr w:type="spellStart"/>
      <w:r w:rsidRPr="00B72C71">
        <w:rPr>
          <w:rFonts w:cs="Cheltenham-Book"/>
        </w:rPr>
        <w:t>obj</w:t>
      </w:r>
      <w:proofErr w:type="spellEnd"/>
    </w:p>
    <w:p w14:paraId="54FBD059" w14:textId="77777777" w:rsidR="0080272C" w:rsidRPr="00B72C71" w:rsidRDefault="0080272C" w:rsidP="0080272C">
      <w:pPr>
        <w:autoSpaceDE w:val="0"/>
        <w:autoSpaceDN w:val="0"/>
        <w:adjustRightInd w:val="0"/>
        <w:spacing w:after="0"/>
        <w:jc w:val="both"/>
        <w:rPr>
          <w:rFonts w:cs="Cheltenham-Book"/>
        </w:rPr>
      </w:pPr>
      <w:r>
        <w:rPr>
          <w:rFonts w:cs="Cheltenham-Book"/>
        </w:rPr>
        <w:t xml:space="preserve">    </w:t>
      </w:r>
      <w:r w:rsidRPr="00B72C71">
        <w:rPr>
          <w:rFonts w:cs="Cheltenham-Book"/>
          <w:color w:val="000099"/>
        </w:rPr>
        <w:t>Set</w:t>
      </w:r>
      <w:r w:rsidRPr="00B72C71">
        <w:rPr>
          <w:rFonts w:cs="Cheltenham-Book"/>
        </w:rPr>
        <w:t xml:space="preserve"> </w:t>
      </w:r>
      <w:proofErr w:type="spellStart"/>
      <w:r w:rsidRPr="00B72C71">
        <w:rPr>
          <w:rFonts w:cs="Cheltenham-Book"/>
        </w:rPr>
        <w:t>dbs</w:t>
      </w:r>
      <w:proofErr w:type="spellEnd"/>
      <w:r w:rsidRPr="00B72C71">
        <w:rPr>
          <w:rFonts w:cs="Cheltenham-Book"/>
        </w:rPr>
        <w:t xml:space="preserve"> = </w:t>
      </w:r>
      <w:r w:rsidRPr="00B72C71">
        <w:rPr>
          <w:rFonts w:cs="Cheltenham-Book"/>
          <w:color w:val="000099"/>
        </w:rPr>
        <w:t>Nothing</w:t>
      </w:r>
    </w:p>
    <w:p w14:paraId="54FBD05A" w14:textId="77777777" w:rsidR="0080272C" w:rsidRDefault="0080272C" w:rsidP="00853EC4">
      <w:pPr>
        <w:autoSpaceDE w:val="0"/>
        <w:autoSpaceDN w:val="0"/>
        <w:adjustRightInd w:val="0"/>
        <w:spacing w:after="0"/>
        <w:jc w:val="both"/>
        <w:rPr>
          <w:rFonts w:cs="Cheltenham-Book"/>
          <w:color w:val="000099"/>
        </w:rPr>
      </w:pPr>
      <w:r w:rsidRPr="00B72C71">
        <w:rPr>
          <w:rFonts w:cs="Cheltenham-Book"/>
          <w:color w:val="000099"/>
        </w:rPr>
        <w:t>End Sub</w:t>
      </w:r>
    </w:p>
    <w:p w14:paraId="54FBD05B" w14:textId="77777777" w:rsidR="00853EC4" w:rsidRPr="00853EC4" w:rsidRDefault="00853EC4" w:rsidP="00853EC4">
      <w:pPr>
        <w:autoSpaceDE w:val="0"/>
        <w:autoSpaceDN w:val="0"/>
        <w:adjustRightInd w:val="0"/>
        <w:spacing w:after="0"/>
        <w:rPr>
          <w:rFonts w:cs="Cheltenham-Book"/>
        </w:rPr>
      </w:pPr>
      <w:r w:rsidRPr="009A0981">
        <w:rPr>
          <w:rFonts w:cs="WileyCode-Regular"/>
          <w:color w:val="000099"/>
        </w:rPr>
        <w:t>------------------------------------------------------------------------------------------------------------------</w:t>
      </w:r>
      <w:r>
        <w:rPr>
          <w:rFonts w:cs="WileyCode-Regular"/>
          <w:color w:val="000099"/>
        </w:rPr>
        <w:t>-------------------------------</w:t>
      </w:r>
    </w:p>
    <w:p w14:paraId="54FBD05C" w14:textId="77777777" w:rsidR="0080272C" w:rsidRPr="006D2C7B" w:rsidRDefault="0080272C" w:rsidP="00853EC4">
      <w:pPr>
        <w:autoSpaceDE w:val="0"/>
        <w:autoSpaceDN w:val="0"/>
        <w:adjustRightInd w:val="0"/>
        <w:spacing w:after="0"/>
        <w:jc w:val="both"/>
        <w:rPr>
          <w:rFonts w:cs="Cheltenham-Book"/>
          <w:color w:val="000099"/>
        </w:rPr>
      </w:pPr>
      <w:r w:rsidRPr="006D2C7B">
        <w:rPr>
          <w:rFonts w:cs="Cheltenham-Book"/>
          <w:color w:val="000099"/>
        </w:rPr>
        <w:t xml:space="preserve">Public Sub </w:t>
      </w:r>
      <w:proofErr w:type="spellStart"/>
      <w:proofErr w:type="gramStart"/>
      <w:r w:rsidRPr="006D2C7B">
        <w:rPr>
          <w:rFonts w:cs="Cheltenham-Book"/>
        </w:rPr>
        <w:t>AllModules</w:t>
      </w:r>
      <w:proofErr w:type="spellEnd"/>
      <w:r w:rsidRPr="006D2C7B">
        <w:rPr>
          <w:rFonts w:cs="Cheltenham-Book"/>
        </w:rPr>
        <w:t>(</w:t>
      </w:r>
      <w:proofErr w:type="gramEnd"/>
      <w:r w:rsidRPr="006D2C7B">
        <w:rPr>
          <w:rFonts w:cs="Cheltenham-Book"/>
        </w:rPr>
        <w:t>)</w:t>
      </w:r>
    </w:p>
    <w:p w14:paraId="54FBD05D" w14:textId="77777777" w:rsidR="0080272C" w:rsidRPr="006D2C7B" w:rsidRDefault="0080272C" w:rsidP="00853EC4">
      <w:pPr>
        <w:autoSpaceDE w:val="0"/>
        <w:autoSpaceDN w:val="0"/>
        <w:adjustRightInd w:val="0"/>
        <w:spacing w:after="0"/>
        <w:jc w:val="both"/>
        <w:rPr>
          <w:rFonts w:cs="Cheltenham-Book"/>
        </w:rPr>
      </w:pPr>
      <w:r w:rsidRPr="006D2C7B">
        <w:rPr>
          <w:rFonts w:cs="Cheltenham-Book"/>
          <w:color w:val="000099"/>
        </w:rPr>
        <w:t xml:space="preserve">    Dim</w:t>
      </w:r>
      <w:r w:rsidRPr="006D2C7B">
        <w:rPr>
          <w:rFonts w:cs="Cheltenham-Book"/>
        </w:rPr>
        <w:t xml:space="preserve"> </w:t>
      </w:r>
      <w:proofErr w:type="spellStart"/>
      <w:r w:rsidRPr="006D2C7B">
        <w:rPr>
          <w:rFonts w:cs="Cheltenham-Book"/>
        </w:rPr>
        <w:t>obj</w:t>
      </w:r>
      <w:proofErr w:type="spellEnd"/>
      <w:r w:rsidRPr="006D2C7B">
        <w:rPr>
          <w:rFonts w:cs="Cheltenham-Book"/>
        </w:rPr>
        <w:t xml:space="preserve"> </w:t>
      </w:r>
      <w:r w:rsidRPr="006D2C7B">
        <w:rPr>
          <w:rFonts w:cs="Cheltenham-Book"/>
          <w:color w:val="000099"/>
        </w:rPr>
        <w:t>As</w:t>
      </w:r>
      <w:r w:rsidRPr="006D2C7B">
        <w:rPr>
          <w:rFonts w:cs="Cheltenham-Book"/>
        </w:rPr>
        <w:t xml:space="preserve"> </w:t>
      </w:r>
      <w:proofErr w:type="spellStart"/>
      <w:r w:rsidRPr="006D2C7B">
        <w:rPr>
          <w:rFonts w:cs="Cheltenham-Book"/>
        </w:rPr>
        <w:t>AccessObject</w:t>
      </w:r>
      <w:proofErr w:type="spellEnd"/>
      <w:r w:rsidRPr="006D2C7B">
        <w:rPr>
          <w:rFonts w:cs="Cheltenham-Book"/>
        </w:rPr>
        <w:t xml:space="preserve">, </w:t>
      </w:r>
      <w:proofErr w:type="spellStart"/>
      <w:r w:rsidRPr="006D2C7B">
        <w:rPr>
          <w:rFonts w:cs="Cheltenham-Book"/>
        </w:rPr>
        <w:t>dat</w:t>
      </w:r>
      <w:proofErr w:type="spellEnd"/>
      <w:r w:rsidRPr="006D2C7B">
        <w:rPr>
          <w:rFonts w:cs="Cheltenham-Book"/>
        </w:rPr>
        <w:t xml:space="preserve"> </w:t>
      </w:r>
      <w:r w:rsidRPr="006D2C7B">
        <w:rPr>
          <w:rFonts w:cs="Cheltenham-Book"/>
          <w:color w:val="000099"/>
        </w:rPr>
        <w:t>As</w:t>
      </w:r>
      <w:r w:rsidRPr="006D2C7B">
        <w:rPr>
          <w:rFonts w:cs="Cheltenham-Book"/>
        </w:rPr>
        <w:t xml:space="preserve"> Object</w:t>
      </w:r>
    </w:p>
    <w:p w14:paraId="54FBD05E" w14:textId="77777777" w:rsidR="0080272C" w:rsidRPr="006D2C7B" w:rsidRDefault="0080272C" w:rsidP="0080272C">
      <w:pPr>
        <w:autoSpaceDE w:val="0"/>
        <w:autoSpaceDN w:val="0"/>
        <w:adjustRightInd w:val="0"/>
        <w:spacing w:after="0"/>
        <w:jc w:val="both"/>
        <w:rPr>
          <w:rFonts w:cs="Cheltenham-Book"/>
        </w:rPr>
      </w:pPr>
      <w:r w:rsidRPr="006D2C7B">
        <w:rPr>
          <w:rFonts w:cs="Cheltenham-Book"/>
        </w:rPr>
        <w:t xml:space="preserve">    </w:t>
      </w:r>
      <w:r w:rsidRPr="006D2C7B">
        <w:rPr>
          <w:rFonts w:cs="Cheltenham-Book"/>
          <w:color w:val="000099"/>
        </w:rPr>
        <w:t>Set</w:t>
      </w:r>
      <w:r w:rsidRPr="006D2C7B">
        <w:rPr>
          <w:rFonts w:cs="Cheltenham-Book"/>
        </w:rPr>
        <w:t xml:space="preserve"> </w:t>
      </w:r>
      <w:proofErr w:type="spellStart"/>
      <w:r w:rsidRPr="006D2C7B">
        <w:rPr>
          <w:rFonts w:cs="Cheltenham-Book"/>
        </w:rPr>
        <w:t>dat</w:t>
      </w:r>
      <w:proofErr w:type="spellEnd"/>
      <w:r w:rsidRPr="006D2C7B">
        <w:rPr>
          <w:rFonts w:cs="Cheltenham-Book"/>
        </w:rPr>
        <w:t xml:space="preserve"> = </w:t>
      </w:r>
      <w:proofErr w:type="spellStart"/>
      <w:r w:rsidRPr="006D2C7B">
        <w:rPr>
          <w:rFonts w:cs="Cheltenham-Book"/>
        </w:rPr>
        <w:t>Application.CurrentProject</w:t>
      </w:r>
      <w:proofErr w:type="spellEnd"/>
    </w:p>
    <w:p w14:paraId="54FBD05F" w14:textId="0097D613" w:rsidR="0080272C" w:rsidRPr="006D2C7B" w:rsidRDefault="0080272C" w:rsidP="0080272C">
      <w:pPr>
        <w:autoSpaceDE w:val="0"/>
        <w:autoSpaceDN w:val="0"/>
        <w:adjustRightInd w:val="0"/>
        <w:spacing w:after="0"/>
        <w:jc w:val="both"/>
        <w:rPr>
          <w:rFonts w:cs="Cheltenham-Book"/>
          <w:color w:val="00B050"/>
        </w:rPr>
      </w:pPr>
      <w:r w:rsidRPr="006D2C7B">
        <w:rPr>
          <w:rFonts w:cs="Cheltenham-Book"/>
          <w:color w:val="00B050"/>
        </w:rPr>
        <w:t xml:space="preserve">    ' </w:t>
      </w:r>
      <w:r w:rsidR="00A17DC5">
        <w:rPr>
          <w:rFonts w:cs="Cheltenham-Book"/>
          <w:color w:val="00B050"/>
        </w:rPr>
        <w:t>It Looks</w:t>
      </w:r>
      <w:r w:rsidRPr="006D2C7B">
        <w:rPr>
          <w:rFonts w:cs="Cheltenham-Book"/>
          <w:color w:val="00B050"/>
        </w:rPr>
        <w:t xml:space="preserve"> for </w:t>
      </w:r>
      <w:r>
        <w:rPr>
          <w:rFonts w:cs="Cheltenham-Book"/>
          <w:color w:val="00B050"/>
        </w:rPr>
        <w:t>modules</w:t>
      </w:r>
      <w:r w:rsidRPr="006D2C7B">
        <w:rPr>
          <w:rFonts w:cs="Cheltenham-Book"/>
          <w:color w:val="00B050"/>
        </w:rPr>
        <w:t>.</w:t>
      </w:r>
    </w:p>
    <w:p w14:paraId="54FBD060" w14:textId="77777777" w:rsidR="0080272C" w:rsidRPr="006D2C7B" w:rsidRDefault="0080272C" w:rsidP="0080272C">
      <w:pPr>
        <w:autoSpaceDE w:val="0"/>
        <w:autoSpaceDN w:val="0"/>
        <w:adjustRightInd w:val="0"/>
        <w:spacing w:after="0"/>
        <w:jc w:val="both"/>
        <w:rPr>
          <w:rFonts w:cs="Cheltenham-Book"/>
        </w:rPr>
      </w:pPr>
      <w:r w:rsidRPr="006D2C7B">
        <w:rPr>
          <w:rFonts w:cs="Cheltenham-Book"/>
        </w:rPr>
        <w:t xml:space="preserve">    For Each </w:t>
      </w:r>
      <w:proofErr w:type="spellStart"/>
      <w:r w:rsidRPr="006D2C7B">
        <w:rPr>
          <w:rFonts w:cs="Cheltenham-Book"/>
        </w:rPr>
        <w:t>obj</w:t>
      </w:r>
      <w:proofErr w:type="spellEnd"/>
      <w:r w:rsidRPr="006D2C7B">
        <w:rPr>
          <w:rFonts w:cs="Cheltenham-Book"/>
        </w:rPr>
        <w:t xml:space="preserve"> In </w:t>
      </w:r>
      <w:proofErr w:type="spellStart"/>
      <w:proofErr w:type="gramStart"/>
      <w:r w:rsidRPr="006D2C7B">
        <w:rPr>
          <w:rFonts w:cs="Cheltenham-Book"/>
        </w:rPr>
        <w:t>dat.AllModules</w:t>
      </w:r>
      <w:proofErr w:type="spellEnd"/>
      <w:proofErr w:type="gramEnd"/>
    </w:p>
    <w:p w14:paraId="54FBD061" w14:textId="77777777" w:rsidR="0080272C" w:rsidRPr="006D2C7B" w:rsidRDefault="0080272C" w:rsidP="0080272C">
      <w:pPr>
        <w:autoSpaceDE w:val="0"/>
        <w:autoSpaceDN w:val="0"/>
        <w:adjustRightInd w:val="0"/>
        <w:spacing w:after="0"/>
        <w:jc w:val="both"/>
        <w:rPr>
          <w:rFonts w:cs="Cheltenham-Book"/>
        </w:rPr>
      </w:pPr>
      <w:r w:rsidRPr="006D2C7B">
        <w:rPr>
          <w:rFonts w:cs="Cheltenham-Book"/>
        </w:rPr>
        <w:t xml:space="preserve">             </w:t>
      </w:r>
      <w:proofErr w:type="spellStart"/>
      <w:r w:rsidRPr="006D2C7B">
        <w:rPr>
          <w:rFonts w:cs="Cheltenham-Book"/>
        </w:rPr>
        <w:t>Debug.Print</w:t>
      </w:r>
      <w:proofErr w:type="spellEnd"/>
      <w:r w:rsidRPr="006D2C7B">
        <w:rPr>
          <w:rFonts w:cs="Cheltenham-Book"/>
        </w:rPr>
        <w:t xml:space="preserve"> </w:t>
      </w:r>
      <w:proofErr w:type="spellStart"/>
      <w:proofErr w:type="gramStart"/>
      <w:r w:rsidRPr="006D2C7B">
        <w:rPr>
          <w:rFonts w:cs="Cheltenham-Book"/>
        </w:rPr>
        <w:t>obj.Name</w:t>
      </w:r>
      <w:proofErr w:type="spellEnd"/>
      <w:proofErr w:type="gramEnd"/>
    </w:p>
    <w:p w14:paraId="54FBD062" w14:textId="77777777" w:rsidR="0080272C" w:rsidRPr="006D2C7B" w:rsidRDefault="0080272C" w:rsidP="0080272C">
      <w:pPr>
        <w:autoSpaceDE w:val="0"/>
        <w:autoSpaceDN w:val="0"/>
        <w:adjustRightInd w:val="0"/>
        <w:spacing w:after="0"/>
        <w:jc w:val="both"/>
        <w:rPr>
          <w:rFonts w:cs="Cheltenham-Book"/>
          <w:color w:val="000099"/>
        </w:rPr>
      </w:pPr>
      <w:r w:rsidRPr="006D2C7B">
        <w:rPr>
          <w:rFonts w:cs="Cheltenham-Book"/>
          <w:color w:val="000099"/>
        </w:rPr>
        <w:t xml:space="preserve">    Next </w:t>
      </w:r>
      <w:proofErr w:type="spellStart"/>
      <w:r w:rsidRPr="006D2C7B">
        <w:rPr>
          <w:rFonts w:cs="Cheltenham-Book"/>
          <w:color w:val="000099"/>
        </w:rPr>
        <w:t>obj</w:t>
      </w:r>
      <w:proofErr w:type="spellEnd"/>
    </w:p>
    <w:p w14:paraId="54FBD063" w14:textId="77777777" w:rsidR="0080272C" w:rsidRPr="006D2C7B" w:rsidRDefault="0080272C" w:rsidP="0080272C">
      <w:pPr>
        <w:autoSpaceDE w:val="0"/>
        <w:autoSpaceDN w:val="0"/>
        <w:adjustRightInd w:val="0"/>
        <w:spacing w:after="0"/>
        <w:jc w:val="both"/>
        <w:rPr>
          <w:rFonts w:cs="Cheltenham-Book"/>
          <w:color w:val="000099"/>
        </w:rPr>
      </w:pPr>
      <w:r w:rsidRPr="006D2C7B">
        <w:rPr>
          <w:rFonts w:cs="Cheltenham-Book"/>
          <w:color w:val="000099"/>
        </w:rPr>
        <w:t xml:space="preserve">    Set </w:t>
      </w:r>
      <w:proofErr w:type="spellStart"/>
      <w:r w:rsidRPr="006D2C7B">
        <w:rPr>
          <w:rFonts w:cs="Cheltenham-Book"/>
        </w:rPr>
        <w:t>dat</w:t>
      </w:r>
      <w:proofErr w:type="spellEnd"/>
      <w:r w:rsidRPr="006D2C7B">
        <w:rPr>
          <w:rFonts w:cs="Cheltenham-Book"/>
        </w:rPr>
        <w:t xml:space="preserve"> =</w:t>
      </w:r>
      <w:r w:rsidRPr="006D2C7B">
        <w:rPr>
          <w:rFonts w:cs="Cheltenham-Book"/>
          <w:color w:val="000099"/>
        </w:rPr>
        <w:t xml:space="preserve"> Nothing</w:t>
      </w:r>
    </w:p>
    <w:p w14:paraId="54FBD064" w14:textId="77777777" w:rsidR="0080272C" w:rsidRDefault="0080272C" w:rsidP="0080272C">
      <w:pPr>
        <w:autoSpaceDE w:val="0"/>
        <w:autoSpaceDN w:val="0"/>
        <w:adjustRightInd w:val="0"/>
        <w:spacing w:after="0"/>
        <w:jc w:val="both"/>
        <w:rPr>
          <w:rFonts w:cs="Cheltenham-Book"/>
          <w:color w:val="000099"/>
        </w:rPr>
      </w:pPr>
      <w:r w:rsidRPr="006D2C7B">
        <w:rPr>
          <w:rFonts w:cs="Cheltenham-Book"/>
          <w:color w:val="000099"/>
        </w:rPr>
        <w:t>End Sub</w:t>
      </w:r>
    </w:p>
    <w:p w14:paraId="54FBD065" w14:textId="77777777" w:rsidR="0080272C" w:rsidRDefault="0080272C" w:rsidP="0080272C">
      <w:pPr>
        <w:autoSpaceDE w:val="0"/>
        <w:autoSpaceDN w:val="0"/>
        <w:adjustRightInd w:val="0"/>
        <w:spacing w:after="120"/>
        <w:jc w:val="both"/>
        <w:rPr>
          <w:rFonts w:cs="WileyCode-Regular"/>
        </w:rPr>
      </w:pPr>
      <w:r w:rsidRPr="009A0981">
        <w:rPr>
          <w:rFonts w:cs="WileyCode-Regular"/>
          <w:color w:val="000099"/>
        </w:rPr>
        <w:t>--------------------------------------------------------------------------------------------------------------------</w:t>
      </w:r>
      <w:r>
        <w:rPr>
          <w:rFonts w:cs="WileyCode-Regular"/>
          <w:color w:val="000099"/>
        </w:rPr>
        <w:t>-----------------------------</w:t>
      </w:r>
    </w:p>
    <w:p w14:paraId="54FBD066" w14:textId="77777777" w:rsidR="0080272C" w:rsidRPr="00513F97" w:rsidRDefault="0080272C" w:rsidP="0080272C">
      <w:pPr>
        <w:autoSpaceDE w:val="0"/>
        <w:autoSpaceDN w:val="0"/>
        <w:adjustRightInd w:val="0"/>
        <w:spacing w:after="0"/>
        <w:jc w:val="both"/>
        <w:rPr>
          <w:rFonts w:cs="Cheltenham-Book"/>
        </w:rPr>
      </w:pPr>
      <w:r w:rsidRPr="00513F97">
        <w:rPr>
          <w:rFonts w:cs="Cheltenham-Book"/>
        </w:rPr>
        <w:t xml:space="preserve">Also, in both example a </w:t>
      </w:r>
      <w:r w:rsidRPr="00513F97">
        <w:rPr>
          <w:rFonts w:cs="WileyCode-Regular"/>
        </w:rPr>
        <w:t xml:space="preserve">Dim </w:t>
      </w:r>
      <w:r w:rsidRPr="00513F97">
        <w:rPr>
          <w:rFonts w:cs="Cheltenham-Book"/>
        </w:rPr>
        <w:t>statement is used to assign an object to a short variable name</w:t>
      </w:r>
      <w:r>
        <w:rPr>
          <w:rFonts w:cs="Cheltenham-Book"/>
        </w:rPr>
        <w:t>:</w:t>
      </w:r>
    </w:p>
    <w:p w14:paraId="54FBD067" w14:textId="68B7B3F9" w:rsidR="0080272C" w:rsidRPr="002161AC" w:rsidRDefault="0080272C" w:rsidP="0080272C">
      <w:pPr>
        <w:autoSpaceDE w:val="0"/>
        <w:autoSpaceDN w:val="0"/>
        <w:adjustRightInd w:val="0"/>
        <w:spacing w:before="120" w:after="0"/>
        <w:ind w:firstLine="284"/>
        <w:jc w:val="both"/>
        <w:rPr>
          <w:rFonts w:cs="WileyCode-Regular"/>
          <w:color w:val="00B050"/>
        </w:rPr>
      </w:pPr>
      <w:r w:rsidRPr="002161AC">
        <w:rPr>
          <w:rFonts w:cs="WileyCode-Regular"/>
          <w:color w:val="000099"/>
        </w:rPr>
        <w:t>Dim</w:t>
      </w:r>
      <w:r w:rsidRPr="002161AC">
        <w:rPr>
          <w:rFonts w:cs="WileyCode-Regular"/>
        </w:rPr>
        <w:t xml:space="preserve"> </w:t>
      </w:r>
      <w:proofErr w:type="spellStart"/>
      <w:r w:rsidRPr="002161AC">
        <w:rPr>
          <w:rFonts w:cs="WileyCode-Regular"/>
        </w:rPr>
        <w:t>myObject</w:t>
      </w:r>
      <w:proofErr w:type="spellEnd"/>
      <w:r w:rsidRPr="002161AC">
        <w:rPr>
          <w:rFonts w:cs="WileyCode-Regular"/>
        </w:rPr>
        <w:t xml:space="preserve"> </w:t>
      </w:r>
      <w:r w:rsidRPr="002161AC">
        <w:rPr>
          <w:rFonts w:cs="WileyCode-Regular"/>
          <w:color w:val="000099"/>
        </w:rPr>
        <w:t>As</w:t>
      </w:r>
      <w:r w:rsidRPr="002161AC">
        <w:rPr>
          <w:rFonts w:cs="WileyCode-Regular"/>
        </w:rPr>
        <w:t xml:space="preserve"> </w:t>
      </w:r>
      <w:proofErr w:type="spellStart"/>
      <w:proofErr w:type="gramStart"/>
      <w:r w:rsidRPr="002161AC">
        <w:rPr>
          <w:rFonts w:cs="WileyCode-Regular"/>
        </w:rPr>
        <w:t>AccessObject</w:t>
      </w:r>
      <w:proofErr w:type="spellEnd"/>
      <w:r w:rsidRPr="002161AC">
        <w:rPr>
          <w:rFonts w:cs="WileyCode-Regular"/>
        </w:rPr>
        <w:t xml:space="preserve"> </w:t>
      </w:r>
      <w:r w:rsidR="00A17DC5" w:rsidRPr="006D2C7B">
        <w:rPr>
          <w:rFonts w:cs="Cheltenham-Book"/>
          <w:color w:val="00B050"/>
        </w:rPr>
        <w:t xml:space="preserve"> '</w:t>
      </w:r>
      <w:proofErr w:type="gramEnd"/>
      <w:r w:rsidR="00A17DC5" w:rsidRPr="006D2C7B">
        <w:rPr>
          <w:rFonts w:cs="Cheltenham-Book"/>
          <w:color w:val="00B050"/>
        </w:rPr>
        <w:t xml:space="preserve"> </w:t>
      </w:r>
      <w:proofErr w:type="spellStart"/>
      <w:r w:rsidRPr="002161AC">
        <w:rPr>
          <w:rFonts w:cs="WileyCode-Regular"/>
          <w:color w:val="00B050"/>
        </w:rPr>
        <w:t>MyObject</w:t>
      </w:r>
      <w:proofErr w:type="spellEnd"/>
      <w:r w:rsidRPr="002161AC">
        <w:rPr>
          <w:rFonts w:cs="WileyCode-Regular"/>
          <w:color w:val="00B050"/>
        </w:rPr>
        <w:t xml:space="preserve"> is a placeholder for any object</w:t>
      </w:r>
    </w:p>
    <w:p w14:paraId="54FBD068" w14:textId="57C40AAC" w:rsidR="0080272C" w:rsidRPr="002161AC" w:rsidRDefault="0080272C" w:rsidP="0080272C">
      <w:pPr>
        <w:autoSpaceDE w:val="0"/>
        <w:autoSpaceDN w:val="0"/>
        <w:adjustRightInd w:val="0"/>
        <w:spacing w:after="0"/>
        <w:ind w:firstLine="284"/>
        <w:jc w:val="both"/>
        <w:rPr>
          <w:rFonts w:cs="WileyCode-Regular"/>
        </w:rPr>
      </w:pPr>
      <w:r w:rsidRPr="002161AC">
        <w:rPr>
          <w:rFonts w:cs="WileyCode-Regular"/>
          <w:color w:val="000099"/>
        </w:rPr>
        <w:t>Dim</w:t>
      </w:r>
      <w:r w:rsidRPr="002161AC">
        <w:rPr>
          <w:rFonts w:cs="WileyCode-Regular"/>
        </w:rPr>
        <w:t xml:space="preserve"> </w:t>
      </w:r>
      <w:proofErr w:type="spellStart"/>
      <w:r w:rsidRPr="002161AC">
        <w:rPr>
          <w:rFonts w:cs="WileyCode-Regular"/>
        </w:rPr>
        <w:t>myForm</w:t>
      </w:r>
      <w:proofErr w:type="spellEnd"/>
      <w:r w:rsidRPr="002161AC">
        <w:rPr>
          <w:rFonts w:cs="WileyCode-Regular"/>
        </w:rPr>
        <w:t xml:space="preserve"> </w:t>
      </w:r>
      <w:r w:rsidRPr="002161AC">
        <w:rPr>
          <w:rFonts w:cs="WileyCode-Regular"/>
          <w:color w:val="000099"/>
        </w:rPr>
        <w:t>As</w:t>
      </w:r>
      <w:r w:rsidRPr="002161AC">
        <w:rPr>
          <w:rFonts w:cs="WileyCode-Regular"/>
        </w:rPr>
        <w:t xml:space="preserve"> </w:t>
      </w:r>
      <w:proofErr w:type="gramStart"/>
      <w:r w:rsidRPr="002161AC">
        <w:rPr>
          <w:rFonts w:cs="WileyCode-Regular"/>
        </w:rPr>
        <w:t xml:space="preserve">Form </w:t>
      </w:r>
      <w:r w:rsidR="00A17DC5" w:rsidRPr="006D2C7B">
        <w:rPr>
          <w:rFonts w:cs="Cheltenham-Book"/>
          <w:color w:val="00B050"/>
        </w:rPr>
        <w:t xml:space="preserve"> '</w:t>
      </w:r>
      <w:proofErr w:type="gramEnd"/>
      <w:r w:rsidR="00A17DC5" w:rsidRPr="006D2C7B">
        <w:rPr>
          <w:rFonts w:cs="Cheltenham-Book"/>
          <w:color w:val="00B050"/>
        </w:rPr>
        <w:t xml:space="preserve"> </w:t>
      </w:r>
      <w:proofErr w:type="spellStart"/>
      <w:r w:rsidRPr="002161AC">
        <w:rPr>
          <w:rFonts w:cs="WileyCode-Regular"/>
          <w:color w:val="00B050"/>
        </w:rPr>
        <w:t>MyForm</w:t>
      </w:r>
      <w:proofErr w:type="spellEnd"/>
      <w:r w:rsidRPr="002161AC">
        <w:rPr>
          <w:rFonts w:cs="WileyCode-Regular"/>
          <w:color w:val="00B050"/>
        </w:rPr>
        <w:t xml:space="preserve"> is a placeholder for any form</w:t>
      </w:r>
    </w:p>
    <w:p w14:paraId="54FBD069" w14:textId="4D044946" w:rsidR="0080272C" w:rsidRPr="002161AC" w:rsidRDefault="0080272C" w:rsidP="0080272C">
      <w:pPr>
        <w:autoSpaceDE w:val="0"/>
        <w:autoSpaceDN w:val="0"/>
        <w:adjustRightInd w:val="0"/>
        <w:spacing w:after="0"/>
        <w:ind w:firstLine="284"/>
        <w:jc w:val="both"/>
        <w:rPr>
          <w:rFonts w:cs="WileyCode-Regular"/>
        </w:rPr>
      </w:pPr>
      <w:r w:rsidRPr="002161AC">
        <w:rPr>
          <w:rFonts w:cs="WileyCode-Regular"/>
          <w:color w:val="000099"/>
        </w:rPr>
        <w:t>Dim</w:t>
      </w:r>
      <w:r w:rsidRPr="002161AC">
        <w:rPr>
          <w:rFonts w:cs="WileyCode-Regular"/>
        </w:rPr>
        <w:t xml:space="preserve"> </w:t>
      </w:r>
      <w:proofErr w:type="spellStart"/>
      <w:r w:rsidRPr="002161AC">
        <w:rPr>
          <w:rFonts w:cs="WileyCode-Regular"/>
        </w:rPr>
        <w:t>myReport</w:t>
      </w:r>
      <w:proofErr w:type="spellEnd"/>
      <w:r w:rsidRPr="002161AC">
        <w:rPr>
          <w:rFonts w:cs="WileyCode-Regular"/>
        </w:rPr>
        <w:t xml:space="preserve"> </w:t>
      </w:r>
      <w:r w:rsidRPr="002161AC">
        <w:rPr>
          <w:rFonts w:cs="WileyCode-Regular"/>
          <w:color w:val="000099"/>
        </w:rPr>
        <w:t>As</w:t>
      </w:r>
      <w:r w:rsidRPr="002161AC">
        <w:rPr>
          <w:rFonts w:cs="WileyCode-Regular"/>
        </w:rPr>
        <w:t xml:space="preserve"> </w:t>
      </w:r>
      <w:proofErr w:type="gramStart"/>
      <w:r w:rsidRPr="002161AC">
        <w:rPr>
          <w:rFonts w:cs="WileyCode-Regular"/>
        </w:rPr>
        <w:t xml:space="preserve">Report </w:t>
      </w:r>
      <w:r w:rsidR="00A17DC5" w:rsidRPr="006D2C7B">
        <w:rPr>
          <w:rFonts w:cs="Cheltenham-Book"/>
          <w:color w:val="00B050"/>
        </w:rPr>
        <w:t xml:space="preserve"> '</w:t>
      </w:r>
      <w:proofErr w:type="gramEnd"/>
      <w:r w:rsidR="00A17DC5" w:rsidRPr="006D2C7B">
        <w:rPr>
          <w:rFonts w:cs="Cheltenham-Book"/>
          <w:color w:val="00B050"/>
        </w:rPr>
        <w:t xml:space="preserve"> </w:t>
      </w:r>
      <w:proofErr w:type="spellStart"/>
      <w:r w:rsidRPr="002161AC">
        <w:rPr>
          <w:rFonts w:cs="WileyCode-Regular"/>
          <w:color w:val="00B050"/>
        </w:rPr>
        <w:t>MyReport</w:t>
      </w:r>
      <w:proofErr w:type="spellEnd"/>
      <w:r w:rsidRPr="002161AC">
        <w:rPr>
          <w:rFonts w:cs="WileyCode-Regular"/>
          <w:color w:val="00B050"/>
        </w:rPr>
        <w:t xml:space="preserve"> is a placeholder for any report</w:t>
      </w:r>
    </w:p>
    <w:p w14:paraId="54FBD06A" w14:textId="03A9CA23" w:rsidR="0080272C" w:rsidRPr="002161AC" w:rsidRDefault="0080272C" w:rsidP="0080272C">
      <w:pPr>
        <w:autoSpaceDE w:val="0"/>
        <w:autoSpaceDN w:val="0"/>
        <w:adjustRightInd w:val="0"/>
        <w:spacing w:after="0"/>
        <w:ind w:firstLine="284"/>
        <w:jc w:val="both"/>
        <w:rPr>
          <w:rFonts w:cs="WileyCode-Regular"/>
          <w:color w:val="00B050"/>
        </w:rPr>
      </w:pPr>
      <w:r w:rsidRPr="002161AC">
        <w:rPr>
          <w:rFonts w:cs="WileyCode-Regular"/>
          <w:color w:val="000099"/>
        </w:rPr>
        <w:t>Dim</w:t>
      </w:r>
      <w:r w:rsidRPr="002161AC">
        <w:rPr>
          <w:rFonts w:cs="WileyCode-Regular"/>
        </w:rPr>
        <w:t xml:space="preserve"> </w:t>
      </w:r>
      <w:proofErr w:type="spellStart"/>
      <w:r w:rsidRPr="002161AC">
        <w:rPr>
          <w:rFonts w:cs="WileyCode-Regular"/>
        </w:rPr>
        <w:t>myControl</w:t>
      </w:r>
      <w:proofErr w:type="spellEnd"/>
      <w:r w:rsidRPr="002161AC">
        <w:rPr>
          <w:rFonts w:cs="WileyCode-Regular"/>
        </w:rPr>
        <w:t xml:space="preserve"> </w:t>
      </w:r>
      <w:r w:rsidRPr="002161AC">
        <w:rPr>
          <w:rFonts w:cs="WileyCode-Regular"/>
          <w:color w:val="000099"/>
        </w:rPr>
        <w:t>As</w:t>
      </w:r>
      <w:r w:rsidRPr="002161AC">
        <w:rPr>
          <w:rFonts w:cs="WileyCode-Regular"/>
        </w:rPr>
        <w:t xml:space="preserve"> </w:t>
      </w:r>
      <w:proofErr w:type="gramStart"/>
      <w:r w:rsidRPr="002161AC">
        <w:rPr>
          <w:rFonts w:cs="WileyCode-Regular"/>
        </w:rPr>
        <w:t xml:space="preserve">Control </w:t>
      </w:r>
      <w:r w:rsidR="00A17DC5" w:rsidRPr="006D2C7B">
        <w:rPr>
          <w:rFonts w:cs="Cheltenham-Book"/>
          <w:color w:val="00B050"/>
        </w:rPr>
        <w:t xml:space="preserve"> '</w:t>
      </w:r>
      <w:proofErr w:type="gramEnd"/>
      <w:r w:rsidR="00A17DC5" w:rsidRPr="006D2C7B">
        <w:rPr>
          <w:rFonts w:cs="Cheltenham-Book"/>
          <w:color w:val="00B050"/>
        </w:rPr>
        <w:t xml:space="preserve"> </w:t>
      </w:r>
      <w:proofErr w:type="spellStart"/>
      <w:r w:rsidRPr="002161AC">
        <w:rPr>
          <w:rFonts w:cs="WileyCode-Regular"/>
          <w:color w:val="00B050"/>
        </w:rPr>
        <w:t>MyControl</w:t>
      </w:r>
      <w:proofErr w:type="spellEnd"/>
      <w:r w:rsidRPr="002161AC">
        <w:rPr>
          <w:rFonts w:cs="WileyCode-Regular"/>
          <w:color w:val="00B050"/>
        </w:rPr>
        <w:t xml:space="preserve"> is a placeholder for any control</w:t>
      </w:r>
    </w:p>
    <w:p w14:paraId="54FBD06B" w14:textId="0BFF2194" w:rsidR="0080272C" w:rsidRPr="002161AC" w:rsidRDefault="0080272C" w:rsidP="0080272C">
      <w:pPr>
        <w:autoSpaceDE w:val="0"/>
        <w:autoSpaceDN w:val="0"/>
        <w:adjustRightInd w:val="0"/>
        <w:spacing w:after="120"/>
        <w:ind w:firstLine="284"/>
        <w:jc w:val="both"/>
        <w:rPr>
          <w:rFonts w:cs="Cheltenham-Book"/>
        </w:rPr>
      </w:pPr>
      <w:r w:rsidRPr="002161AC">
        <w:rPr>
          <w:rFonts w:cs="WileyCode-Regular"/>
          <w:color w:val="000099"/>
        </w:rPr>
        <w:t>Dim</w:t>
      </w:r>
      <w:r w:rsidRPr="002161AC">
        <w:rPr>
          <w:rFonts w:cs="WileyCode-Regular"/>
        </w:rPr>
        <w:t xml:space="preserve"> </w:t>
      </w:r>
      <w:proofErr w:type="spellStart"/>
      <w:r w:rsidRPr="002161AC">
        <w:rPr>
          <w:rFonts w:cs="WileyCode-Regular"/>
        </w:rPr>
        <w:t>MyProp</w:t>
      </w:r>
      <w:proofErr w:type="spellEnd"/>
      <w:r w:rsidRPr="002161AC">
        <w:rPr>
          <w:rFonts w:cs="WileyCode-Regular"/>
        </w:rPr>
        <w:t xml:space="preserve"> </w:t>
      </w:r>
      <w:r w:rsidRPr="002161AC">
        <w:rPr>
          <w:rFonts w:cs="WileyCode-Regular"/>
          <w:color w:val="000099"/>
        </w:rPr>
        <w:t>As</w:t>
      </w:r>
      <w:r w:rsidRPr="002161AC">
        <w:rPr>
          <w:rFonts w:cs="WileyCode-Regular"/>
        </w:rPr>
        <w:t xml:space="preserve"> </w:t>
      </w:r>
      <w:proofErr w:type="gramStart"/>
      <w:r w:rsidRPr="002161AC">
        <w:rPr>
          <w:rFonts w:cs="WileyCode-Regular"/>
        </w:rPr>
        <w:t xml:space="preserve">Property </w:t>
      </w:r>
      <w:r w:rsidR="00A17DC5" w:rsidRPr="006D2C7B">
        <w:rPr>
          <w:rFonts w:cs="Cheltenham-Book"/>
          <w:color w:val="00B050"/>
        </w:rPr>
        <w:t xml:space="preserve"> '</w:t>
      </w:r>
      <w:proofErr w:type="gramEnd"/>
      <w:r w:rsidR="00A17DC5" w:rsidRPr="006D2C7B">
        <w:rPr>
          <w:rFonts w:cs="Cheltenham-Book"/>
          <w:color w:val="00B050"/>
        </w:rPr>
        <w:t xml:space="preserve"> </w:t>
      </w:r>
      <w:proofErr w:type="spellStart"/>
      <w:r w:rsidRPr="002161AC">
        <w:rPr>
          <w:rFonts w:cs="WileyCode-Regular"/>
          <w:color w:val="00B050"/>
        </w:rPr>
        <w:t>MyProp</w:t>
      </w:r>
      <w:proofErr w:type="spellEnd"/>
      <w:r w:rsidRPr="002161AC">
        <w:rPr>
          <w:rFonts w:cs="WileyCode-Regular"/>
          <w:color w:val="00B050"/>
        </w:rPr>
        <w:t xml:space="preserve"> is a placeholder for any property</w:t>
      </w:r>
    </w:p>
    <w:p w14:paraId="54FBD06C" w14:textId="77777777" w:rsidR="0080272C" w:rsidRPr="00A17DC5" w:rsidRDefault="0080272C" w:rsidP="0080272C">
      <w:pPr>
        <w:autoSpaceDE w:val="0"/>
        <w:autoSpaceDN w:val="0"/>
        <w:adjustRightInd w:val="0"/>
        <w:spacing w:after="0"/>
        <w:jc w:val="both"/>
        <w:rPr>
          <w:rFonts w:cs="Cheltenham-BookItalic"/>
          <w:i/>
          <w:iCs/>
        </w:rPr>
      </w:pPr>
      <w:r w:rsidRPr="00A17DC5">
        <w:rPr>
          <w:rFonts w:cs="Cheltenham-Book"/>
        </w:rPr>
        <w:t xml:space="preserve">Each </w:t>
      </w:r>
      <w:r w:rsidRPr="00A17DC5">
        <w:rPr>
          <w:rFonts w:cs="WileyCode-Regular"/>
        </w:rPr>
        <w:t xml:space="preserve">Dim </w:t>
      </w:r>
      <w:r w:rsidRPr="00A17DC5">
        <w:rPr>
          <w:rFonts w:cs="Cheltenham-Book"/>
        </w:rPr>
        <w:t xml:space="preserve">statement in the preceding list is declaring an </w:t>
      </w:r>
      <w:r w:rsidRPr="00A17DC5">
        <w:rPr>
          <w:rFonts w:cs="WileyCode-Regular"/>
        </w:rPr>
        <w:t>object variable</w:t>
      </w:r>
      <w:r w:rsidRPr="00A17DC5">
        <w:rPr>
          <w:rFonts w:cs="Cheltenham-BookItalic"/>
          <w:i/>
          <w:iCs/>
        </w:rPr>
        <w:t xml:space="preserve">. </w:t>
      </w:r>
    </w:p>
    <w:p w14:paraId="54FBD06D" w14:textId="77777777" w:rsidR="0080272C" w:rsidRDefault="0080272C" w:rsidP="0080272C">
      <w:pPr>
        <w:autoSpaceDE w:val="0"/>
        <w:autoSpaceDN w:val="0"/>
        <w:adjustRightInd w:val="0"/>
        <w:spacing w:after="0"/>
        <w:jc w:val="both"/>
        <w:rPr>
          <w:rFonts w:cs="Cheltenham-Book"/>
        </w:rPr>
      </w:pPr>
      <w:r>
        <w:rPr>
          <w:rFonts w:cs="Cheltenham-Book"/>
        </w:rPr>
        <w:t xml:space="preserve">The </w:t>
      </w:r>
      <w:r w:rsidRPr="00A17DC5">
        <w:rPr>
          <w:rFonts w:cs="Cheltenham-Book"/>
          <w:u w:val="single"/>
        </w:rPr>
        <w:t>difference between a regular variable and an object variable is that a regular variable just stores a number or some text in a cubbyhole. An object variable refers to an entire object</w:t>
      </w:r>
      <w:r w:rsidRPr="00B25474">
        <w:rPr>
          <w:rFonts w:cs="Cheltenham-Book"/>
        </w:rPr>
        <w:t>.</w:t>
      </w:r>
      <w:r w:rsidRPr="002161AC">
        <w:rPr>
          <w:rFonts w:cs="Cheltenham-Book"/>
        </w:rPr>
        <w:t xml:space="preserve"> </w:t>
      </w:r>
    </w:p>
    <w:p w14:paraId="0A70FB37" w14:textId="77777777" w:rsidR="00A17DC5" w:rsidRDefault="0080272C" w:rsidP="0080272C">
      <w:pPr>
        <w:autoSpaceDE w:val="0"/>
        <w:autoSpaceDN w:val="0"/>
        <w:adjustRightInd w:val="0"/>
        <w:spacing w:after="0"/>
        <w:jc w:val="both"/>
        <w:rPr>
          <w:rFonts w:cs="Cheltenham-Book"/>
        </w:rPr>
      </w:pPr>
      <w:r w:rsidRPr="002161AC">
        <w:rPr>
          <w:rFonts w:cs="Cheltenham-Book"/>
        </w:rPr>
        <w:t>The syntax for a</w:t>
      </w:r>
      <w:r>
        <w:rPr>
          <w:rFonts w:cs="Cheltenham-Book"/>
        </w:rPr>
        <w:t xml:space="preserve">ssigning an object to an object </w:t>
      </w:r>
      <w:r w:rsidRPr="002161AC">
        <w:rPr>
          <w:rFonts w:cs="Cheltenham-Book"/>
        </w:rPr>
        <w:t>variab</w:t>
      </w:r>
      <w:r w:rsidR="00B25474">
        <w:rPr>
          <w:rFonts w:cs="Cheltenham-Book"/>
        </w:rPr>
        <w:t xml:space="preserve">le is: </w:t>
      </w:r>
    </w:p>
    <w:p w14:paraId="54FBD06E" w14:textId="55B7E249" w:rsidR="0080272C" w:rsidRPr="00A17DC5" w:rsidRDefault="0080272C" w:rsidP="00A17DC5">
      <w:pPr>
        <w:autoSpaceDE w:val="0"/>
        <w:autoSpaceDN w:val="0"/>
        <w:adjustRightInd w:val="0"/>
        <w:spacing w:after="0"/>
        <w:ind w:firstLine="720"/>
        <w:jc w:val="both"/>
        <w:rPr>
          <w:rFonts w:cs="WileyCode-Oblique"/>
          <w:i/>
          <w:iCs/>
        </w:rPr>
      </w:pPr>
      <w:r w:rsidRPr="00A17DC5">
        <w:rPr>
          <w:rFonts w:cs="WileyCode-Regular"/>
        </w:rPr>
        <w:t xml:space="preserve">Set </w:t>
      </w:r>
      <w:r w:rsidRPr="00A17DC5">
        <w:rPr>
          <w:rFonts w:cs="WileyCode-Oblique"/>
          <w:i/>
          <w:iCs/>
        </w:rPr>
        <w:t xml:space="preserve">name </w:t>
      </w:r>
      <w:r w:rsidRPr="00A17DC5">
        <w:rPr>
          <w:rFonts w:cs="WileyCode-Regular"/>
        </w:rPr>
        <w:t xml:space="preserve">= </w:t>
      </w:r>
      <w:r w:rsidRPr="00A17DC5">
        <w:rPr>
          <w:rFonts w:cs="WileyCode-Oblique"/>
          <w:i/>
          <w:iCs/>
        </w:rPr>
        <w:t>object</w:t>
      </w:r>
    </w:p>
    <w:p w14:paraId="54FBD06F" w14:textId="2B6227A7" w:rsidR="0080272C" w:rsidRPr="00B25474" w:rsidRDefault="0080272C" w:rsidP="0080272C">
      <w:pPr>
        <w:autoSpaceDE w:val="0"/>
        <w:autoSpaceDN w:val="0"/>
        <w:adjustRightInd w:val="0"/>
        <w:spacing w:after="0"/>
        <w:jc w:val="both"/>
        <w:rPr>
          <w:rFonts w:cs="WileyCode-Oblique"/>
          <w:i/>
          <w:iCs/>
        </w:rPr>
      </w:pPr>
      <w:r w:rsidRPr="00853EC4">
        <w:rPr>
          <w:rFonts w:cs="WileyCode-Oblique"/>
          <w:iCs/>
        </w:rPr>
        <w:lastRenderedPageBreak/>
        <w:t>For example</w:t>
      </w:r>
      <w:r w:rsidR="00A17DC5">
        <w:rPr>
          <w:rFonts w:cs="WileyCode-Oblique"/>
          <w:iCs/>
        </w:rPr>
        <w:t>,</w:t>
      </w:r>
      <w:r w:rsidRPr="00853EC4">
        <w:rPr>
          <w:rFonts w:cs="WileyCode-Oblique"/>
          <w:iCs/>
        </w:rPr>
        <w:t xml:space="preserve"> the following code loops</w:t>
      </w:r>
      <w:r w:rsidRPr="00B25474">
        <w:rPr>
          <w:rFonts w:cs="WileyCode-Oblique"/>
          <w:i/>
          <w:iCs/>
        </w:rPr>
        <w:t xml:space="preserve"> </w:t>
      </w:r>
      <w:r w:rsidRPr="00B25474">
        <w:rPr>
          <w:rFonts w:cs="Cheltenham-Book"/>
        </w:rPr>
        <w:t>through each control of a form called [Products Form] and types their name.</w:t>
      </w:r>
    </w:p>
    <w:p w14:paraId="54FBD070" w14:textId="77777777" w:rsidR="0080272C" w:rsidRPr="009A0981" w:rsidRDefault="0080272C" w:rsidP="0080272C">
      <w:pPr>
        <w:autoSpaceDE w:val="0"/>
        <w:autoSpaceDN w:val="0"/>
        <w:adjustRightInd w:val="0"/>
        <w:spacing w:before="120" w:after="0"/>
        <w:rPr>
          <w:rFonts w:cs="Cheltenham-Book"/>
        </w:rPr>
      </w:pPr>
      <w:r w:rsidRPr="009A0981">
        <w:rPr>
          <w:rFonts w:cs="WileyCode-Regular"/>
          <w:color w:val="000099"/>
        </w:rPr>
        <w:t>------------------------------------------------------------------------------------------------------------------</w:t>
      </w:r>
      <w:r>
        <w:rPr>
          <w:rFonts w:cs="WileyCode-Regular"/>
          <w:color w:val="000099"/>
        </w:rPr>
        <w:t>-------------------------------</w:t>
      </w:r>
    </w:p>
    <w:p w14:paraId="54FBD071" w14:textId="77777777" w:rsidR="0080272C" w:rsidRPr="002161AC" w:rsidRDefault="0080272C" w:rsidP="0080272C">
      <w:pPr>
        <w:autoSpaceDE w:val="0"/>
        <w:autoSpaceDN w:val="0"/>
        <w:adjustRightInd w:val="0"/>
        <w:spacing w:after="0"/>
        <w:jc w:val="both"/>
        <w:rPr>
          <w:rFonts w:cs="WileyCode-Regular"/>
        </w:rPr>
      </w:pPr>
      <w:r w:rsidRPr="002161AC">
        <w:rPr>
          <w:rFonts w:cs="WileyCode-Regular"/>
          <w:color w:val="000099"/>
        </w:rPr>
        <w:t>Dim</w:t>
      </w:r>
      <w:r w:rsidRPr="002161AC">
        <w:rPr>
          <w:rFonts w:cs="WileyCode-Regular"/>
        </w:rPr>
        <w:t xml:space="preserve"> </w:t>
      </w:r>
      <w:r w:rsidRPr="002161AC">
        <w:rPr>
          <w:rFonts w:cs="WileyCode-Bold"/>
          <w:bCs/>
        </w:rPr>
        <w:t xml:space="preserve">Ctrl </w:t>
      </w:r>
      <w:proofErr w:type="gramStart"/>
      <w:r w:rsidRPr="002161AC">
        <w:rPr>
          <w:rFonts w:cs="WileyCode-Regular"/>
          <w:color w:val="000099"/>
        </w:rPr>
        <w:t>As</w:t>
      </w:r>
      <w:proofErr w:type="gramEnd"/>
      <w:r w:rsidRPr="002161AC">
        <w:rPr>
          <w:rFonts w:cs="WileyCode-Regular"/>
          <w:color w:val="000099"/>
        </w:rPr>
        <w:t xml:space="preserve"> </w:t>
      </w:r>
      <w:r w:rsidRPr="002161AC">
        <w:rPr>
          <w:rFonts w:cs="WileyCode-Regular"/>
        </w:rPr>
        <w:t>Control</w:t>
      </w:r>
    </w:p>
    <w:p w14:paraId="54FBD072" w14:textId="77777777" w:rsidR="0080272C" w:rsidRPr="002161AC" w:rsidRDefault="0080272C" w:rsidP="0080272C">
      <w:pPr>
        <w:autoSpaceDE w:val="0"/>
        <w:autoSpaceDN w:val="0"/>
        <w:adjustRightInd w:val="0"/>
        <w:spacing w:after="0"/>
        <w:jc w:val="both"/>
        <w:rPr>
          <w:rFonts w:cs="WileyCode-Regular"/>
        </w:rPr>
      </w:pPr>
      <w:r w:rsidRPr="002161AC">
        <w:rPr>
          <w:rFonts w:cs="WileyCode-Regular"/>
          <w:color w:val="000099"/>
        </w:rPr>
        <w:t>Dim</w:t>
      </w:r>
      <w:r w:rsidRPr="002161AC">
        <w:rPr>
          <w:rFonts w:cs="WileyCode-Regular"/>
        </w:rPr>
        <w:t xml:space="preserve"> </w:t>
      </w:r>
      <w:proofErr w:type="spellStart"/>
      <w:r w:rsidRPr="002161AC">
        <w:rPr>
          <w:rFonts w:cs="WileyCode-Bold"/>
          <w:bCs/>
        </w:rPr>
        <w:t>Frm</w:t>
      </w:r>
      <w:proofErr w:type="spellEnd"/>
      <w:r w:rsidRPr="002161AC">
        <w:rPr>
          <w:rFonts w:cs="WileyCode-Bold"/>
          <w:bCs/>
        </w:rPr>
        <w:t xml:space="preserve"> </w:t>
      </w:r>
      <w:r w:rsidRPr="002161AC">
        <w:rPr>
          <w:rFonts w:cs="WileyCode-Regular"/>
          <w:color w:val="000099"/>
        </w:rPr>
        <w:t>As</w:t>
      </w:r>
      <w:r w:rsidRPr="002161AC">
        <w:rPr>
          <w:rFonts w:cs="WileyCode-Regular"/>
        </w:rPr>
        <w:t xml:space="preserve"> Form</w:t>
      </w:r>
    </w:p>
    <w:p w14:paraId="54FBD073" w14:textId="77777777" w:rsidR="0080272C" w:rsidRPr="002161AC" w:rsidRDefault="0080272C" w:rsidP="00B25474">
      <w:pPr>
        <w:autoSpaceDE w:val="0"/>
        <w:autoSpaceDN w:val="0"/>
        <w:adjustRightInd w:val="0"/>
        <w:spacing w:after="0"/>
        <w:ind w:firstLine="720"/>
        <w:jc w:val="both"/>
        <w:rPr>
          <w:rFonts w:cs="WileyCode-Regular"/>
        </w:rPr>
      </w:pPr>
      <w:r w:rsidRPr="002161AC">
        <w:rPr>
          <w:rFonts w:cs="WileyCode-Bold"/>
          <w:bCs/>
          <w:color w:val="000099"/>
        </w:rPr>
        <w:t>Set</w:t>
      </w:r>
      <w:r w:rsidRPr="002161AC">
        <w:rPr>
          <w:rFonts w:cs="WileyCode-Bold"/>
          <w:bCs/>
        </w:rPr>
        <w:t xml:space="preserve"> </w:t>
      </w:r>
      <w:proofErr w:type="spellStart"/>
      <w:r w:rsidRPr="002161AC">
        <w:rPr>
          <w:rFonts w:cs="WileyCode-Bold"/>
          <w:bCs/>
        </w:rPr>
        <w:t>Frm</w:t>
      </w:r>
      <w:proofErr w:type="spellEnd"/>
      <w:r w:rsidRPr="002161AC">
        <w:rPr>
          <w:rFonts w:cs="WileyCode-Bold"/>
          <w:bCs/>
        </w:rPr>
        <w:t xml:space="preserve"> </w:t>
      </w:r>
      <w:r w:rsidRPr="002161AC">
        <w:rPr>
          <w:rFonts w:cs="WileyCode-Regular"/>
        </w:rPr>
        <w:t xml:space="preserve">= </w:t>
      </w:r>
      <w:proofErr w:type="gramStart"/>
      <w:r w:rsidRPr="002161AC">
        <w:rPr>
          <w:rFonts w:cs="WileyCode-Regular"/>
        </w:rPr>
        <w:t>Forms![</w:t>
      </w:r>
      <w:proofErr w:type="gramEnd"/>
      <w:r w:rsidRPr="002161AC">
        <w:rPr>
          <w:rFonts w:cs="WileyCode-Regular"/>
        </w:rPr>
        <w:t>Products Form]</w:t>
      </w:r>
    </w:p>
    <w:p w14:paraId="54FBD074" w14:textId="77777777" w:rsidR="0080272C" w:rsidRPr="002161AC" w:rsidRDefault="0080272C" w:rsidP="00B25474">
      <w:pPr>
        <w:autoSpaceDE w:val="0"/>
        <w:autoSpaceDN w:val="0"/>
        <w:adjustRightInd w:val="0"/>
        <w:spacing w:after="0"/>
        <w:ind w:left="720" w:firstLine="720"/>
        <w:jc w:val="both"/>
        <w:rPr>
          <w:rFonts w:cs="WileyCode-Regular"/>
        </w:rPr>
      </w:pPr>
      <w:r w:rsidRPr="002161AC">
        <w:rPr>
          <w:rFonts w:cs="WileyCode-Regular"/>
          <w:color w:val="000099"/>
        </w:rPr>
        <w:t xml:space="preserve">For Each </w:t>
      </w:r>
      <w:r w:rsidRPr="002161AC">
        <w:rPr>
          <w:rFonts w:cs="WileyCode-Bold"/>
          <w:bCs/>
        </w:rPr>
        <w:t xml:space="preserve">Ctrl </w:t>
      </w:r>
      <w:proofErr w:type="gramStart"/>
      <w:r w:rsidRPr="002161AC">
        <w:rPr>
          <w:rFonts w:cs="WileyCode-Regular"/>
          <w:color w:val="000099"/>
        </w:rPr>
        <w:t>In</w:t>
      </w:r>
      <w:proofErr w:type="gramEnd"/>
      <w:r w:rsidRPr="002161AC">
        <w:rPr>
          <w:rFonts w:cs="WileyCode-Regular"/>
        </w:rPr>
        <w:t xml:space="preserve"> </w:t>
      </w:r>
      <w:proofErr w:type="spellStart"/>
      <w:r w:rsidRPr="002161AC">
        <w:rPr>
          <w:rFonts w:cs="WileyCode-Bold"/>
          <w:bCs/>
        </w:rPr>
        <w:t>Frm</w:t>
      </w:r>
      <w:r w:rsidRPr="002161AC">
        <w:rPr>
          <w:rFonts w:cs="WileyCode-Regular"/>
        </w:rPr>
        <w:t>.Controls</w:t>
      </w:r>
      <w:proofErr w:type="spellEnd"/>
    </w:p>
    <w:p w14:paraId="54FBD075" w14:textId="77777777" w:rsidR="0080272C" w:rsidRPr="002161AC" w:rsidRDefault="0080272C" w:rsidP="00B25474">
      <w:pPr>
        <w:autoSpaceDE w:val="0"/>
        <w:autoSpaceDN w:val="0"/>
        <w:adjustRightInd w:val="0"/>
        <w:spacing w:after="0"/>
        <w:ind w:left="1440" w:firstLine="720"/>
        <w:jc w:val="both"/>
        <w:rPr>
          <w:rFonts w:cs="WileyCode-Regular"/>
        </w:rPr>
      </w:pPr>
      <w:proofErr w:type="spellStart"/>
      <w:r w:rsidRPr="002161AC">
        <w:rPr>
          <w:rFonts w:cs="WileyCode-Regular"/>
        </w:rPr>
        <w:t>Debug.Print</w:t>
      </w:r>
      <w:proofErr w:type="spellEnd"/>
      <w:r w:rsidRPr="002161AC">
        <w:rPr>
          <w:rFonts w:cs="WileyCode-Regular"/>
        </w:rPr>
        <w:t xml:space="preserve"> </w:t>
      </w:r>
      <w:proofErr w:type="spellStart"/>
      <w:r w:rsidRPr="002161AC">
        <w:rPr>
          <w:rFonts w:cs="WileyCode-Bold"/>
          <w:bCs/>
        </w:rPr>
        <w:t>Ctrl</w:t>
      </w:r>
      <w:r w:rsidRPr="002161AC">
        <w:rPr>
          <w:rFonts w:cs="WileyCode-Regular"/>
        </w:rPr>
        <w:t>.Name</w:t>
      </w:r>
      <w:proofErr w:type="spellEnd"/>
    </w:p>
    <w:p w14:paraId="54FBD076" w14:textId="77777777" w:rsidR="0080272C" w:rsidRPr="002161AC" w:rsidRDefault="0080272C" w:rsidP="00B25474">
      <w:pPr>
        <w:autoSpaceDE w:val="0"/>
        <w:autoSpaceDN w:val="0"/>
        <w:adjustRightInd w:val="0"/>
        <w:spacing w:after="0"/>
        <w:ind w:left="720" w:firstLine="720"/>
        <w:jc w:val="both"/>
        <w:rPr>
          <w:rFonts w:cs="Cheltenham-Book"/>
        </w:rPr>
      </w:pPr>
      <w:r w:rsidRPr="002161AC">
        <w:rPr>
          <w:rFonts w:cs="WileyCode-Regular"/>
          <w:color w:val="000099"/>
        </w:rPr>
        <w:t>Next</w:t>
      </w:r>
      <w:r>
        <w:rPr>
          <w:rFonts w:cs="WileyCode-Regular"/>
        </w:rPr>
        <w:t xml:space="preserve"> </w:t>
      </w:r>
      <w:proofErr w:type="spellStart"/>
      <w:r>
        <w:rPr>
          <w:rFonts w:cs="WileyCode-Regular"/>
        </w:rPr>
        <w:t>Frm</w:t>
      </w:r>
      <w:proofErr w:type="spellEnd"/>
    </w:p>
    <w:p w14:paraId="54FBD077" w14:textId="77777777" w:rsidR="0080272C" w:rsidRDefault="0080272C" w:rsidP="0080272C">
      <w:pPr>
        <w:autoSpaceDE w:val="0"/>
        <w:autoSpaceDN w:val="0"/>
        <w:adjustRightInd w:val="0"/>
        <w:spacing w:after="120"/>
        <w:jc w:val="both"/>
        <w:rPr>
          <w:rFonts w:cs="WileyCode-Regular"/>
        </w:rPr>
      </w:pPr>
      <w:r w:rsidRPr="009A0981">
        <w:rPr>
          <w:rFonts w:cs="WileyCode-Regular"/>
          <w:color w:val="000099"/>
        </w:rPr>
        <w:t>--------------------------------------------------------------------------------------------------------------------</w:t>
      </w:r>
      <w:r>
        <w:rPr>
          <w:rFonts w:cs="WileyCode-Regular"/>
          <w:color w:val="000099"/>
        </w:rPr>
        <w:t>-----------------------------</w:t>
      </w:r>
    </w:p>
    <w:p w14:paraId="54FBD078" w14:textId="77777777" w:rsidR="0080272C" w:rsidRPr="00B25474" w:rsidRDefault="0080272C" w:rsidP="0080272C">
      <w:pPr>
        <w:autoSpaceDE w:val="0"/>
        <w:autoSpaceDN w:val="0"/>
        <w:adjustRightInd w:val="0"/>
        <w:spacing w:after="0"/>
        <w:jc w:val="both"/>
        <w:rPr>
          <w:rFonts w:eastAsia="Times New Roman" w:cs="Times New Roman"/>
          <w:b/>
          <w:i/>
          <w:color w:val="17365D" w:themeColor="text2" w:themeShade="BF"/>
          <w:sz w:val="24"/>
          <w:szCs w:val="24"/>
        </w:rPr>
      </w:pPr>
      <w:r w:rsidRPr="00B25474">
        <w:rPr>
          <w:rFonts w:eastAsia="Times New Roman" w:cs="Times New Roman"/>
          <w:b/>
          <w:i/>
          <w:color w:val="17365D" w:themeColor="text2" w:themeShade="BF"/>
          <w:sz w:val="24"/>
          <w:szCs w:val="24"/>
        </w:rPr>
        <w:t>Some hints on object programming</w:t>
      </w:r>
    </w:p>
    <w:p w14:paraId="54FBD079" w14:textId="77777777" w:rsidR="0080272C" w:rsidRPr="004E6859" w:rsidRDefault="0080272C" w:rsidP="0080272C">
      <w:pPr>
        <w:autoSpaceDE w:val="0"/>
        <w:autoSpaceDN w:val="0"/>
        <w:adjustRightInd w:val="0"/>
        <w:spacing w:after="0"/>
        <w:jc w:val="both"/>
        <w:rPr>
          <w:rFonts w:cs="Cheltenham-Book"/>
        </w:rPr>
      </w:pPr>
      <w:r w:rsidRPr="004E6859">
        <w:rPr>
          <w:rFonts w:cs="Cheltenham-Book"/>
        </w:rPr>
        <w:t xml:space="preserve">When referring to a field name that contains blank spaces, you must enclose the field name in square brackets, like this: </w:t>
      </w:r>
      <w:r w:rsidRPr="004E6859">
        <w:rPr>
          <w:rFonts w:cs="WileyCode-Regular"/>
        </w:rPr>
        <w:t>[Sales</w:t>
      </w:r>
      <w:r w:rsidRPr="004E6859">
        <w:rPr>
          <w:rFonts w:cs="Cheltenham-Book"/>
        </w:rPr>
        <w:t xml:space="preserve"> </w:t>
      </w:r>
      <w:r w:rsidRPr="004E6859">
        <w:rPr>
          <w:rFonts w:cs="WileyCode-Regular"/>
        </w:rPr>
        <w:t>Tax Rate]</w:t>
      </w:r>
      <w:r w:rsidRPr="004E6859">
        <w:rPr>
          <w:rFonts w:cs="Cheltenham-Book"/>
        </w:rPr>
        <w:t xml:space="preserve">. </w:t>
      </w:r>
    </w:p>
    <w:p w14:paraId="54FBD07A" w14:textId="77777777" w:rsidR="0080272C" w:rsidRPr="004E6859" w:rsidRDefault="0080272C" w:rsidP="0080272C">
      <w:pPr>
        <w:autoSpaceDE w:val="0"/>
        <w:autoSpaceDN w:val="0"/>
        <w:adjustRightInd w:val="0"/>
        <w:spacing w:after="0"/>
        <w:jc w:val="both"/>
        <w:rPr>
          <w:rFonts w:cs="Cheltenham-Book"/>
        </w:rPr>
      </w:pPr>
      <w:r w:rsidRPr="004E6859">
        <w:rPr>
          <w:rFonts w:cs="Cheltenham-Book"/>
        </w:rPr>
        <w:t>If the field name contains no blank spaces, the square brackets are optional.</w:t>
      </w:r>
    </w:p>
    <w:p w14:paraId="54FBD07B" w14:textId="77777777" w:rsidR="0080272C" w:rsidRPr="004E6859" w:rsidRDefault="0080272C" w:rsidP="0080272C">
      <w:pPr>
        <w:autoSpaceDE w:val="0"/>
        <w:autoSpaceDN w:val="0"/>
        <w:adjustRightInd w:val="0"/>
        <w:spacing w:after="120"/>
        <w:jc w:val="both"/>
        <w:rPr>
          <w:rFonts w:cs="Cheltenham-Book"/>
        </w:rPr>
      </w:pPr>
      <w:r w:rsidRPr="004E6859">
        <w:rPr>
          <w:rFonts w:cs="Cheltenham-Book"/>
        </w:rPr>
        <w:t xml:space="preserve">The square brackets around names apply to form names and object names, too. For example, in the following statement, </w:t>
      </w:r>
      <w:r w:rsidRPr="004E6859">
        <w:rPr>
          <w:rFonts w:cs="WileyCode-Regular"/>
          <w:i/>
        </w:rPr>
        <w:t>Products Form</w:t>
      </w:r>
      <w:r w:rsidRPr="004E6859">
        <w:rPr>
          <w:rFonts w:cs="WileyCode-Regular"/>
        </w:rPr>
        <w:t xml:space="preserve"> </w:t>
      </w:r>
      <w:r w:rsidRPr="004E6859">
        <w:rPr>
          <w:rFonts w:cs="Cheltenham-Book"/>
        </w:rPr>
        <w:t xml:space="preserve">is the name of a form, and </w:t>
      </w:r>
      <w:r w:rsidRPr="004E6859">
        <w:rPr>
          <w:rFonts w:cs="WileyCode-Regular"/>
          <w:i/>
        </w:rPr>
        <w:t>Selling Price</w:t>
      </w:r>
      <w:r w:rsidRPr="004E6859">
        <w:rPr>
          <w:rFonts w:cs="WileyCode-Regular"/>
        </w:rPr>
        <w:t xml:space="preserve"> </w:t>
      </w:r>
      <w:r w:rsidRPr="004E6859">
        <w:rPr>
          <w:rFonts w:cs="Cheltenham-Book"/>
        </w:rPr>
        <w:t xml:space="preserve">is the name of a field on that form. Both names are enclosed in square brackets because each name contains a blank space: </w:t>
      </w:r>
      <w:proofErr w:type="gramStart"/>
      <w:r w:rsidRPr="004E6859">
        <w:rPr>
          <w:rFonts w:cs="WileyCode-Regular"/>
        </w:rPr>
        <w:t>Forms![</w:t>
      </w:r>
      <w:proofErr w:type="gramEnd"/>
      <w:r w:rsidRPr="004E6859">
        <w:rPr>
          <w:rFonts w:cs="WileyCode-Regular"/>
        </w:rPr>
        <w:t>Products Form].[Selling Price]</w:t>
      </w:r>
    </w:p>
    <w:p w14:paraId="54FBD07C" w14:textId="77777777" w:rsidR="0080272C" w:rsidRPr="004E6859" w:rsidRDefault="0080272C" w:rsidP="0080272C">
      <w:pPr>
        <w:autoSpaceDE w:val="0"/>
        <w:autoSpaceDN w:val="0"/>
        <w:adjustRightInd w:val="0"/>
        <w:spacing w:after="0"/>
        <w:jc w:val="both"/>
        <w:rPr>
          <w:rFonts w:cs="Cheltenham-Book"/>
        </w:rPr>
      </w:pPr>
      <w:r w:rsidRPr="004E6859">
        <w:rPr>
          <w:rFonts w:cs="Cheltenham-Book"/>
        </w:rPr>
        <w:t xml:space="preserve">Use the exclamation </w:t>
      </w:r>
      <w:r w:rsidRPr="00A17DC5">
        <w:rPr>
          <w:rFonts w:cs="Cheltenham-Book"/>
          <w:u w:val="single"/>
        </w:rPr>
        <w:t>point (</w:t>
      </w:r>
      <w:r w:rsidRPr="00A17DC5">
        <w:rPr>
          <w:rFonts w:cs="WileyCode-Regular"/>
          <w:u w:val="single"/>
        </w:rPr>
        <w:t>!</w:t>
      </w:r>
      <w:r w:rsidRPr="00A17DC5">
        <w:rPr>
          <w:rFonts w:cs="Cheltenham-Book"/>
          <w:u w:val="single"/>
        </w:rPr>
        <w:t xml:space="preserve">), also called a </w:t>
      </w:r>
      <w:r w:rsidRPr="00A17DC5">
        <w:rPr>
          <w:rFonts w:cs="WileyCode-Regular"/>
          <w:u w:val="single"/>
        </w:rPr>
        <w:t>bang operator</w:t>
      </w:r>
      <w:r w:rsidRPr="00A17DC5">
        <w:rPr>
          <w:rFonts w:cs="Cheltenham-BookItalic"/>
          <w:i/>
          <w:iCs/>
        </w:rPr>
        <w:t xml:space="preserve"> </w:t>
      </w:r>
      <w:r w:rsidRPr="00A17DC5">
        <w:rPr>
          <w:rFonts w:cs="Cheltenham-Book"/>
        </w:rPr>
        <w:t>by programmers</w:t>
      </w:r>
      <w:r w:rsidRPr="004E6859">
        <w:rPr>
          <w:rFonts w:cs="Cheltenham-Book"/>
        </w:rPr>
        <w:t xml:space="preserve">, to separate object names in an identifier. </w:t>
      </w:r>
    </w:p>
    <w:p w14:paraId="54FBD07D" w14:textId="77777777" w:rsidR="0080272C" w:rsidRDefault="0080272C" w:rsidP="0080272C">
      <w:pPr>
        <w:autoSpaceDE w:val="0"/>
        <w:autoSpaceDN w:val="0"/>
        <w:adjustRightInd w:val="0"/>
        <w:spacing w:after="0"/>
        <w:jc w:val="both"/>
        <w:rPr>
          <w:rFonts w:cs="Cheltenham-Book"/>
        </w:rPr>
      </w:pPr>
      <w:r w:rsidRPr="002161AC">
        <w:rPr>
          <w:rFonts w:cs="Cheltenham-Book"/>
        </w:rPr>
        <w:t xml:space="preserve">For example, </w:t>
      </w:r>
      <w:proofErr w:type="spellStart"/>
      <w:proofErr w:type="gramStart"/>
      <w:r w:rsidRPr="002161AC">
        <w:rPr>
          <w:rFonts w:cs="WileyCode-Regular"/>
        </w:rPr>
        <w:t>Me!MyCombo</w:t>
      </w:r>
      <w:proofErr w:type="spellEnd"/>
      <w:proofErr w:type="gramEnd"/>
      <w:r w:rsidRPr="002161AC">
        <w:rPr>
          <w:rFonts w:cs="WileyCode-Regular"/>
        </w:rPr>
        <w:t xml:space="preserve"> </w:t>
      </w:r>
      <w:r w:rsidRPr="00420C66">
        <w:rPr>
          <w:rFonts w:cs="Cheltenham-Book"/>
        </w:rPr>
        <w:t>refers to the</w:t>
      </w:r>
      <w:r w:rsidRPr="002161AC">
        <w:rPr>
          <w:rFonts w:cs="Cheltenham-Book"/>
        </w:rPr>
        <w:t xml:space="preserve"> object named </w:t>
      </w:r>
      <w:proofErr w:type="spellStart"/>
      <w:r w:rsidRPr="002161AC">
        <w:rPr>
          <w:rFonts w:cs="WileyCode-Regular"/>
        </w:rPr>
        <w:t>MyCombo</w:t>
      </w:r>
      <w:proofErr w:type="spellEnd"/>
      <w:r w:rsidRPr="002161AC">
        <w:rPr>
          <w:rFonts w:cs="WileyCode-Regular"/>
        </w:rPr>
        <w:t xml:space="preserve"> </w:t>
      </w:r>
      <w:r w:rsidRPr="002161AC">
        <w:rPr>
          <w:rFonts w:cs="Cheltenham-Book"/>
        </w:rPr>
        <w:t xml:space="preserve">on the current form. </w:t>
      </w:r>
    </w:p>
    <w:p w14:paraId="54FBD07E" w14:textId="77777777" w:rsidR="0080272C" w:rsidRPr="004E6859" w:rsidRDefault="0080272C" w:rsidP="0080272C">
      <w:pPr>
        <w:autoSpaceDE w:val="0"/>
        <w:autoSpaceDN w:val="0"/>
        <w:adjustRightInd w:val="0"/>
        <w:spacing w:after="120"/>
        <w:jc w:val="both"/>
        <w:rPr>
          <w:rFonts w:cs="Cheltenham-Book"/>
        </w:rPr>
      </w:pPr>
      <w:r w:rsidRPr="004E6859">
        <w:rPr>
          <w:rFonts w:cs="Cheltenham-Book"/>
        </w:rPr>
        <w:t xml:space="preserve">Use the </w:t>
      </w:r>
      <w:r w:rsidR="00420C66">
        <w:rPr>
          <w:rFonts w:cs="Cheltenham-Book"/>
        </w:rPr>
        <w:t>dot</w:t>
      </w:r>
      <w:r w:rsidRPr="004E6859">
        <w:rPr>
          <w:rFonts w:cs="Cheltenham-Book"/>
        </w:rPr>
        <w:t xml:space="preserve"> </w:t>
      </w:r>
      <w:r w:rsidR="00420C66">
        <w:rPr>
          <w:rFonts w:cs="Cheltenham-Book"/>
        </w:rPr>
        <w:t>(</w:t>
      </w:r>
      <w:r w:rsidR="00420C66" w:rsidRPr="00420C66">
        <w:rPr>
          <w:rFonts w:cs="WileyCode-Regular"/>
          <w:color w:val="000099"/>
        </w:rPr>
        <w:t>.</w:t>
      </w:r>
      <w:r w:rsidR="00420C66">
        <w:rPr>
          <w:rFonts w:cs="Cheltenham-Book"/>
        </w:rPr>
        <w:t xml:space="preserve">) </w:t>
      </w:r>
      <w:r w:rsidRPr="004E6859">
        <w:rPr>
          <w:rFonts w:cs="Cheltenham-Book"/>
        </w:rPr>
        <w:t xml:space="preserve">to precede a property or method name, such as </w:t>
      </w:r>
      <w:proofErr w:type="spellStart"/>
      <w:r w:rsidRPr="004E6859">
        <w:rPr>
          <w:rFonts w:cs="WileyCode-Regular"/>
        </w:rPr>
        <w:t>Controls.Count</w:t>
      </w:r>
      <w:proofErr w:type="spellEnd"/>
      <w:r w:rsidRPr="004E6859">
        <w:rPr>
          <w:rFonts w:cs="WileyCode-Regular"/>
        </w:rPr>
        <w:t>.</w:t>
      </w:r>
    </w:p>
    <w:p w14:paraId="54FBD07F" w14:textId="77777777" w:rsidR="0080272C" w:rsidRPr="002161AC" w:rsidRDefault="0080272C" w:rsidP="0080272C">
      <w:pPr>
        <w:autoSpaceDE w:val="0"/>
        <w:autoSpaceDN w:val="0"/>
        <w:adjustRightInd w:val="0"/>
        <w:spacing w:after="60"/>
        <w:jc w:val="both"/>
        <w:rPr>
          <w:rFonts w:cs="Cheltenham-Book"/>
        </w:rPr>
      </w:pPr>
      <w:r w:rsidRPr="00A17DC5">
        <w:rPr>
          <w:rFonts w:cs="Cheltenham-Book"/>
          <w:u w:val="single"/>
        </w:rPr>
        <w:t>You don’t always have to refer to an object by its specific name</w:t>
      </w:r>
      <w:r w:rsidRPr="002161AC">
        <w:rPr>
          <w:rFonts w:cs="Cheltenham-Book"/>
        </w:rPr>
        <w:t>. You can</w:t>
      </w:r>
      <w:r>
        <w:rPr>
          <w:rFonts w:cs="Cheltenham-Book"/>
        </w:rPr>
        <w:t xml:space="preserve"> use </w:t>
      </w:r>
      <w:r w:rsidRPr="002161AC">
        <w:rPr>
          <w:rFonts w:cs="Cheltenham-Book"/>
        </w:rPr>
        <w:t>some special names in code to refer to objects in Access, as listed here:</w:t>
      </w:r>
    </w:p>
    <w:p w14:paraId="54FBD080" w14:textId="77777777" w:rsidR="0080272C" w:rsidRPr="00A17DC5" w:rsidRDefault="0080272C" w:rsidP="0080272C">
      <w:pPr>
        <w:pStyle w:val="Paragrafoelenco"/>
        <w:numPr>
          <w:ilvl w:val="0"/>
          <w:numId w:val="19"/>
        </w:numPr>
        <w:autoSpaceDE w:val="0"/>
        <w:autoSpaceDN w:val="0"/>
        <w:adjustRightInd w:val="0"/>
        <w:spacing w:after="0"/>
        <w:ind w:left="567" w:hanging="425"/>
        <w:jc w:val="both"/>
        <w:rPr>
          <w:rFonts w:cs="Cheltenham-Book"/>
        </w:rPr>
      </w:pPr>
      <w:r w:rsidRPr="00A17DC5">
        <w:rPr>
          <w:rFonts w:cs="WileyCode-Regular"/>
          <w:i/>
          <w:u w:val="single"/>
        </w:rPr>
        <w:t>Me</w:t>
      </w:r>
      <w:r w:rsidRPr="00A17DC5">
        <w:rPr>
          <w:rFonts w:cs="WileyCode-Regular"/>
          <w:i/>
        </w:rPr>
        <w:t>:</w:t>
      </w:r>
      <w:r w:rsidRPr="00A17DC5">
        <w:rPr>
          <w:rFonts w:cs="Cheltenham-Book"/>
        </w:rPr>
        <w:t xml:space="preserve"> In a class module, the term </w:t>
      </w:r>
      <w:r w:rsidRPr="00A17DC5">
        <w:rPr>
          <w:rFonts w:cs="WileyCode-Regular"/>
        </w:rPr>
        <w:t xml:space="preserve">Me </w:t>
      </w:r>
      <w:r w:rsidRPr="00A17DC5">
        <w:rPr>
          <w:rFonts w:cs="Cheltenham-Book"/>
        </w:rPr>
        <w:t xml:space="preserve">refers to the form or report to which the class module is attached. For example, </w:t>
      </w:r>
      <w:proofErr w:type="gramStart"/>
      <w:r w:rsidRPr="00A17DC5">
        <w:rPr>
          <w:rFonts w:cs="WileyCode-Regular"/>
        </w:rPr>
        <w:t>Me![</w:t>
      </w:r>
      <w:proofErr w:type="gramEnd"/>
      <w:r w:rsidRPr="00A17DC5">
        <w:rPr>
          <w:rFonts w:cs="WileyCode-Regular"/>
        </w:rPr>
        <w:t xml:space="preserve">Selling Price] </w:t>
      </w:r>
      <w:r w:rsidRPr="00A17DC5">
        <w:rPr>
          <w:rFonts w:cs="Cheltenham-Book"/>
        </w:rPr>
        <w:t>is short for “the control named Selling Price on the form to which this code is attached.”</w:t>
      </w:r>
    </w:p>
    <w:p w14:paraId="54FBD081" w14:textId="77777777" w:rsidR="0080272C" w:rsidRPr="00A17DC5" w:rsidRDefault="0080272C" w:rsidP="0080272C">
      <w:pPr>
        <w:pStyle w:val="Paragrafoelenco"/>
        <w:numPr>
          <w:ilvl w:val="0"/>
          <w:numId w:val="19"/>
        </w:numPr>
        <w:autoSpaceDE w:val="0"/>
        <w:autoSpaceDN w:val="0"/>
        <w:adjustRightInd w:val="0"/>
        <w:spacing w:after="0"/>
        <w:ind w:left="567" w:hanging="425"/>
        <w:jc w:val="both"/>
        <w:rPr>
          <w:rFonts w:cs="Cheltenham-Book"/>
        </w:rPr>
      </w:pPr>
      <w:proofErr w:type="spellStart"/>
      <w:r w:rsidRPr="00A17DC5">
        <w:rPr>
          <w:rFonts w:cs="WileyCode-Regular"/>
          <w:i/>
          <w:u w:val="single"/>
        </w:rPr>
        <w:t>CodeContextObject</w:t>
      </w:r>
      <w:proofErr w:type="spellEnd"/>
      <w:r w:rsidRPr="00A17DC5">
        <w:rPr>
          <w:rFonts w:cs="Cheltenham-Book"/>
        </w:rPr>
        <w:t>: This refers to the name of the object in which the code is running. (In a class module, it’s always the same as the form or report to which the class module is attached.)</w:t>
      </w:r>
    </w:p>
    <w:p w14:paraId="54FBD082" w14:textId="77777777" w:rsidR="0080272C" w:rsidRPr="00A17DC5" w:rsidRDefault="0080272C" w:rsidP="0080272C">
      <w:pPr>
        <w:pStyle w:val="Paragrafoelenco"/>
        <w:numPr>
          <w:ilvl w:val="0"/>
          <w:numId w:val="19"/>
        </w:numPr>
        <w:autoSpaceDE w:val="0"/>
        <w:autoSpaceDN w:val="0"/>
        <w:adjustRightInd w:val="0"/>
        <w:spacing w:after="120"/>
        <w:ind w:left="567" w:hanging="425"/>
        <w:jc w:val="both"/>
        <w:rPr>
          <w:rFonts w:cs="Cheltenham-Book"/>
        </w:rPr>
      </w:pPr>
      <w:proofErr w:type="spellStart"/>
      <w:r w:rsidRPr="00A17DC5">
        <w:rPr>
          <w:rFonts w:cs="WileyCode-Regular"/>
          <w:i/>
          <w:u w:val="single"/>
        </w:rPr>
        <w:t>Screen.ActiveControl</w:t>
      </w:r>
      <w:proofErr w:type="spellEnd"/>
      <w:r w:rsidRPr="00A17DC5">
        <w:rPr>
          <w:rFonts w:cs="Cheltenham-Book"/>
        </w:rPr>
        <w:t>: This refers to whatever control has the focus right now.</w:t>
      </w:r>
    </w:p>
    <w:p w14:paraId="54FBD083" w14:textId="77777777" w:rsidR="0080272C" w:rsidRPr="002161AC" w:rsidRDefault="0080272C" w:rsidP="0080272C">
      <w:pPr>
        <w:autoSpaceDE w:val="0"/>
        <w:autoSpaceDN w:val="0"/>
        <w:adjustRightInd w:val="0"/>
        <w:spacing w:after="0"/>
        <w:jc w:val="both"/>
        <w:rPr>
          <w:rFonts w:cs="Cheltenham-Book"/>
        </w:rPr>
      </w:pPr>
      <w:r w:rsidRPr="002161AC">
        <w:rPr>
          <w:rFonts w:cs="Cheltenham-Book"/>
        </w:rPr>
        <w:t>Let us con</w:t>
      </w:r>
      <w:r>
        <w:rPr>
          <w:rFonts w:cs="Cheltenham-Book"/>
        </w:rPr>
        <w:t>s</w:t>
      </w:r>
      <w:r w:rsidRPr="002161AC">
        <w:rPr>
          <w:rFonts w:cs="Cheltenham-Book"/>
        </w:rPr>
        <w:t>ider the following simple form</w:t>
      </w:r>
      <w:r>
        <w:rPr>
          <w:rFonts w:cs="Cheltenham-Book"/>
        </w:rPr>
        <w:t xml:space="preserve"> to demonstrate what we have just mentioned</w:t>
      </w:r>
      <w:r w:rsidRPr="002161AC">
        <w:rPr>
          <w:rFonts w:cs="Cheltenham-Book"/>
        </w:rPr>
        <w:t>.</w:t>
      </w:r>
    </w:p>
    <w:p w14:paraId="54FBD084" w14:textId="77777777" w:rsidR="0080272C" w:rsidRDefault="0080272C" w:rsidP="0080272C">
      <w:pPr>
        <w:autoSpaceDE w:val="0"/>
        <w:autoSpaceDN w:val="0"/>
        <w:adjustRightInd w:val="0"/>
        <w:spacing w:after="0"/>
        <w:jc w:val="both"/>
        <w:rPr>
          <w:rFonts w:ascii="Cheltenham-Book" w:hAnsi="Cheltenham-Book" w:cs="Cheltenham-Book"/>
          <w:sz w:val="19"/>
          <w:szCs w:val="19"/>
        </w:rPr>
      </w:pPr>
    </w:p>
    <w:p w14:paraId="54FBD085" w14:textId="77777777" w:rsidR="0080272C" w:rsidRDefault="0080272C" w:rsidP="0080272C">
      <w:pPr>
        <w:autoSpaceDE w:val="0"/>
        <w:autoSpaceDN w:val="0"/>
        <w:adjustRightInd w:val="0"/>
        <w:spacing w:after="0"/>
        <w:jc w:val="center"/>
        <w:rPr>
          <w:rFonts w:cs="Cheltenham-Book"/>
        </w:rPr>
      </w:pPr>
      <w:r>
        <w:rPr>
          <w:rFonts w:cs="Cheltenham-Book"/>
          <w:noProof/>
        </w:rPr>
        <w:drawing>
          <wp:inline distT="0" distB="0" distL="0" distR="0" wp14:anchorId="54FBD3A8" wp14:editId="54FBD3A9">
            <wp:extent cx="3756660" cy="1653540"/>
            <wp:effectExtent l="0" t="0" r="0" b="381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56660" cy="1653540"/>
                    </a:xfrm>
                    <a:prstGeom prst="rect">
                      <a:avLst/>
                    </a:prstGeom>
                    <a:noFill/>
                    <a:ln>
                      <a:noFill/>
                    </a:ln>
                  </pic:spPr>
                </pic:pic>
              </a:graphicData>
            </a:graphic>
          </wp:inline>
        </w:drawing>
      </w:r>
    </w:p>
    <w:p w14:paraId="54FBD086" w14:textId="77777777" w:rsidR="0080272C" w:rsidRPr="0026075C" w:rsidRDefault="0080272C" w:rsidP="0080272C">
      <w:pPr>
        <w:autoSpaceDE w:val="0"/>
        <w:autoSpaceDN w:val="0"/>
        <w:adjustRightInd w:val="0"/>
        <w:spacing w:after="0"/>
        <w:jc w:val="center"/>
        <w:rPr>
          <w:rFonts w:cs="Cheltenham-Book"/>
          <w:i/>
          <w:sz w:val="20"/>
          <w:szCs w:val="20"/>
        </w:rPr>
      </w:pPr>
      <w:r w:rsidRPr="0026075C">
        <w:rPr>
          <w:rFonts w:cs="Cheltenham-Book"/>
          <w:b/>
          <w:sz w:val="20"/>
          <w:szCs w:val="20"/>
        </w:rPr>
        <w:lastRenderedPageBreak/>
        <w:t xml:space="preserve">Figure </w:t>
      </w:r>
      <w:r w:rsidR="0026075C" w:rsidRPr="0026075C">
        <w:rPr>
          <w:rFonts w:cs="Cheltenham-Book"/>
          <w:b/>
          <w:sz w:val="20"/>
          <w:szCs w:val="20"/>
        </w:rPr>
        <w:t>5</w:t>
      </w:r>
      <w:r w:rsidRPr="0026075C">
        <w:rPr>
          <w:rFonts w:cs="Cheltenham-Book"/>
          <w:b/>
          <w:sz w:val="20"/>
          <w:szCs w:val="20"/>
        </w:rPr>
        <w:t>.</w:t>
      </w:r>
      <w:r w:rsidR="0026075C" w:rsidRPr="0026075C">
        <w:rPr>
          <w:rFonts w:cs="Cheltenham-Book"/>
          <w:b/>
          <w:sz w:val="20"/>
          <w:szCs w:val="20"/>
        </w:rPr>
        <w:t>1.</w:t>
      </w:r>
      <w:r w:rsidRPr="0026075C">
        <w:rPr>
          <w:rFonts w:cs="Cheltenham-Book"/>
          <w:sz w:val="20"/>
          <w:szCs w:val="20"/>
        </w:rPr>
        <w:t xml:space="preserve"> </w:t>
      </w:r>
      <w:r w:rsidRPr="0026075C">
        <w:rPr>
          <w:rFonts w:cs="Cheltenham-Book"/>
          <w:i/>
          <w:sz w:val="20"/>
          <w:szCs w:val="20"/>
        </w:rPr>
        <w:t>A simple form used as an example</w:t>
      </w:r>
    </w:p>
    <w:p w14:paraId="54FBD087" w14:textId="77777777" w:rsidR="0026075C" w:rsidRDefault="0026075C" w:rsidP="0080272C">
      <w:pPr>
        <w:autoSpaceDE w:val="0"/>
        <w:autoSpaceDN w:val="0"/>
        <w:adjustRightInd w:val="0"/>
        <w:spacing w:before="60" w:after="60"/>
        <w:rPr>
          <w:rFonts w:cs="WileyCode-Regular"/>
          <w:color w:val="000099"/>
        </w:rPr>
      </w:pPr>
    </w:p>
    <w:p w14:paraId="54FBD088" w14:textId="77777777" w:rsidR="0080272C" w:rsidRPr="009A0981" w:rsidRDefault="0080272C" w:rsidP="0080272C">
      <w:pPr>
        <w:autoSpaceDE w:val="0"/>
        <w:autoSpaceDN w:val="0"/>
        <w:adjustRightInd w:val="0"/>
        <w:spacing w:before="60" w:after="60"/>
        <w:rPr>
          <w:rFonts w:cs="Cheltenham-Book"/>
        </w:rPr>
      </w:pPr>
      <w:r w:rsidRPr="009A0981">
        <w:rPr>
          <w:rFonts w:cs="WileyCode-Regular"/>
          <w:color w:val="000099"/>
        </w:rPr>
        <w:t>------------------------------------------------------------------------------------------------------------------</w:t>
      </w:r>
      <w:r>
        <w:rPr>
          <w:rFonts w:cs="WileyCode-Regular"/>
          <w:color w:val="000099"/>
        </w:rPr>
        <w:t>-------------------------------</w:t>
      </w:r>
    </w:p>
    <w:p w14:paraId="54FBD089" w14:textId="77777777" w:rsidR="0080272C" w:rsidRPr="002161AC" w:rsidRDefault="0080272C" w:rsidP="0080272C">
      <w:pPr>
        <w:autoSpaceDE w:val="0"/>
        <w:autoSpaceDN w:val="0"/>
        <w:adjustRightInd w:val="0"/>
        <w:spacing w:after="0"/>
        <w:rPr>
          <w:rFonts w:cs="Cheltenham-Book"/>
        </w:rPr>
      </w:pPr>
      <w:r w:rsidRPr="002161AC">
        <w:rPr>
          <w:rFonts w:cs="Cheltenham-Book"/>
          <w:color w:val="000099"/>
        </w:rPr>
        <w:t xml:space="preserve">Private Sub </w:t>
      </w:r>
      <w:proofErr w:type="spellStart"/>
      <w:r w:rsidRPr="002161AC">
        <w:rPr>
          <w:rFonts w:cs="Cheltenham-Book"/>
        </w:rPr>
        <w:t>Btn_</w:t>
      </w:r>
      <w:proofErr w:type="gramStart"/>
      <w:r w:rsidRPr="002161AC">
        <w:rPr>
          <w:rFonts w:cs="Cheltenham-Book"/>
        </w:rPr>
        <w:t>Click</w:t>
      </w:r>
      <w:proofErr w:type="spellEnd"/>
      <w:r w:rsidRPr="002161AC">
        <w:rPr>
          <w:rFonts w:cs="Cheltenham-Book"/>
        </w:rPr>
        <w:t>(</w:t>
      </w:r>
      <w:proofErr w:type="gramEnd"/>
      <w:r w:rsidRPr="002161AC">
        <w:rPr>
          <w:rFonts w:cs="Cheltenham-Book"/>
        </w:rPr>
        <w:t>)</w:t>
      </w:r>
    </w:p>
    <w:p w14:paraId="54FBD08A" w14:textId="43F38483" w:rsidR="0080272C" w:rsidRPr="002161AC" w:rsidRDefault="0080272C" w:rsidP="0080272C">
      <w:pPr>
        <w:autoSpaceDE w:val="0"/>
        <w:autoSpaceDN w:val="0"/>
        <w:adjustRightInd w:val="0"/>
        <w:spacing w:after="0"/>
        <w:rPr>
          <w:rFonts w:cs="Cheltenham-Book"/>
          <w:color w:val="00B050"/>
        </w:rPr>
      </w:pPr>
      <w:r w:rsidRPr="002161AC">
        <w:rPr>
          <w:rFonts w:cs="Cheltenham-Book"/>
          <w:color w:val="00B050"/>
        </w:rPr>
        <w:t xml:space="preserve">    '</w:t>
      </w:r>
      <w:r w:rsidR="00A17DC5">
        <w:rPr>
          <w:rFonts w:cs="Cheltenham-Book"/>
          <w:color w:val="00B050"/>
        </w:rPr>
        <w:t xml:space="preserve">It </w:t>
      </w:r>
      <w:r w:rsidRPr="002161AC">
        <w:rPr>
          <w:rFonts w:cs="Cheltenham-Book"/>
          <w:color w:val="00B050"/>
        </w:rPr>
        <w:t>Print</w:t>
      </w:r>
      <w:r w:rsidR="00A17DC5">
        <w:rPr>
          <w:rFonts w:cs="Cheltenham-Book"/>
          <w:color w:val="00B050"/>
        </w:rPr>
        <w:t>s</w:t>
      </w:r>
      <w:r w:rsidRPr="002161AC">
        <w:rPr>
          <w:rFonts w:cs="Cheltenham-Book"/>
          <w:color w:val="00B050"/>
        </w:rPr>
        <w:t xml:space="preserve"> the name of the form</w:t>
      </w:r>
    </w:p>
    <w:p w14:paraId="54FBD08B" w14:textId="77777777" w:rsidR="0080272C" w:rsidRPr="002161AC" w:rsidRDefault="0080272C" w:rsidP="0080272C">
      <w:pPr>
        <w:autoSpaceDE w:val="0"/>
        <w:autoSpaceDN w:val="0"/>
        <w:adjustRightInd w:val="0"/>
        <w:spacing w:after="120"/>
        <w:rPr>
          <w:rFonts w:cs="Cheltenham-Book"/>
        </w:rPr>
      </w:pPr>
      <w:r w:rsidRPr="002161AC">
        <w:rPr>
          <w:rFonts w:cs="Cheltenham-Book"/>
        </w:rPr>
        <w:t xml:space="preserve">    </w:t>
      </w:r>
      <w:proofErr w:type="spellStart"/>
      <w:r w:rsidRPr="002161AC">
        <w:rPr>
          <w:rFonts w:cs="Cheltenham-Book"/>
        </w:rPr>
        <w:t>Debug.Print</w:t>
      </w:r>
      <w:proofErr w:type="spellEnd"/>
      <w:r w:rsidRPr="002161AC">
        <w:rPr>
          <w:rFonts w:cs="Cheltenham-Book"/>
        </w:rPr>
        <w:t xml:space="preserve"> </w:t>
      </w:r>
      <w:proofErr w:type="spellStart"/>
      <w:proofErr w:type="gramStart"/>
      <w:r w:rsidRPr="002161AC">
        <w:rPr>
          <w:rFonts w:cs="Cheltenham-Book"/>
        </w:rPr>
        <w:t>Me.Name</w:t>
      </w:r>
      <w:proofErr w:type="spellEnd"/>
      <w:proofErr w:type="gramEnd"/>
    </w:p>
    <w:p w14:paraId="54FBD08C" w14:textId="0CFEC797" w:rsidR="0080272C" w:rsidRPr="007E7A8C" w:rsidRDefault="0080272C" w:rsidP="0080272C">
      <w:pPr>
        <w:autoSpaceDE w:val="0"/>
        <w:autoSpaceDN w:val="0"/>
        <w:adjustRightInd w:val="0"/>
        <w:spacing w:after="0"/>
        <w:rPr>
          <w:rFonts w:cs="Cheltenham-Book"/>
          <w:color w:val="00B050"/>
        </w:rPr>
      </w:pPr>
      <w:r w:rsidRPr="007E7A8C">
        <w:rPr>
          <w:rFonts w:cs="Cheltenham-Book"/>
          <w:color w:val="00B050"/>
        </w:rPr>
        <w:t xml:space="preserve">    </w:t>
      </w:r>
      <w:r w:rsidR="00A17DC5" w:rsidRPr="002161AC">
        <w:rPr>
          <w:rFonts w:cs="Cheltenham-Book"/>
          <w:color w:val="00B050"/>
        </w:rPr>
        <w:t>'</w:t>
      </w:r>
      <w:r w:rsidR="00A17DC5">
        <w:rPr>
          <w:rFonts w:cs="Cheltenham-Book"/>
          <w:color w:val="00B050"/>
        </w:rPr>
        <w:t xml:space="preserve">It </w:t>
      </w:r>
      <w:r w:rsidR="00A17DC5" w:rsidRPr="002161AC">
        <w:rPr>
          <w:rFonts w:cs="Cheltenham-Book"/>
          <w:color w:val="00B050"/>
        </w:rPr>
        <w:t>Print</w:t>
      </w:r>
      <w:r w:rsidR="00A17DC5">
        <w:rPr>
          <w:rFonts w:cs="Cheltenham-Book"/>
          <w:color w:val="00B050"/>
        </w:rPr>
        <w:t>s</w:t>
      </w:r>
      <w:r w:rsidR="00A17DC5" w:rsidRPr="002161AC">
        <w:rPr>
          <w:rFonts w:cs="Cheltenham-Book"/>
          <w:color w:val="00B050"/>
        </w:rPr>
        <w:t xml:space="preserve"> </w:t>
      </w:r>
      <w:r w:rsidRPr="007E7A8C">
        <w:rPr>
          <w:rFonts w:cs="Cheltenham-Book"/>
          <w:color w:val="00B050"/>
        </w:rPr>
        <w:t>the number of controls on the form</w:t>
      </w:r>
    </w:p>
    <w:p w14:paraId="54FBD08D" w14:textId="77777777" w:rsidR="0080272C" w:rsidRPr="002161AC" w:rsidRDefault="0080272C" w:rsidP="0080272C">
      <w:pPr>
        <w:autoSpaceDE w:val="0"/>
        <w:autoSpaceDN w:val="0"/>
        <w:adjustRightInd w:val="0"/>
        <w:spacing w:after="120"/>
        <w:rPr>
          <w:rFonts w:cs="Cheltenham-Book"/>
        </w:rPr>
      </w:pPr>
      <w:r w:rsidRPr="002161AC">
        <w:rPr>
          <w:rFonts w:cs="Cheltenham-Book"/>
        </w:rPr>
        <w:t xml:space="preserve">    </w:t>
      </w:r>
      <w:proofErr w:type="spellStart"/>
      <w:r w:rsidRPr="002161AC">
        <w:rPr>
          <w:rFonts w:cs="Cheltenham-Book"/>
        </w:rPr>
        <w:t>Debug.Print</w:t>
      </w:r>
      <w:proofErr w:type="spellEnd"/>
      <w:r w:rsidRPr="002161AC">
        <w:rPr>
          <w:rFonts w:cs="Cheltenham-Book"/>
        </w:rPr>
        <w:t xml:space="preserve"> </w:t>
      </w:r>
      <w:proofErr w:type="spellStart"/>
      <w:proofErr w:type="gramStart"/>
      <w:r w:rsidRPr="002161AC">
        <w:rPr>
          <w:rFonts w:cs="Cheltenham-Book"/>
        </w:rPr>
        <w:t>Me.Controls.Count</w:t>
      </w:r>
      <w:proofErr w:type="spellEnd"/>
      <w:proofErr w:type="gramEnd"/>
    </w:p>
    <w:p w14:paraId="54FBD08E" w14:textId="3A1357BE" w:rsidR="0080272C" w:rsidRPr="007E7A8C" w:rsidRDefault="0080272C" w:rsidP="0080272C">
      <w:pPr>
        <w:autoSpaceDE w:val="0"/>
        <w:autoSpaceDN w:val="0"/>
        <w:adjustRightInd w:val="0"/>
        <w:spacing w:after="0"/>
        <w:rPr>
          <w:rFonts w:cs="Cheltenham-Book"/>
          <w:color w:val="00B050"/>
        </w:rPr>
      </w:pPr>
      <w:r w:rsidRPr="007E7A8C">
        <w:rPr>
          <w:rFonts w:cs="Cheltenham-Book"/>
          <w:color w:val="00B050"/>
        </w:rPr>
        <w:t xml:space="preserve">   </w:t>
      </w:r>
      <w:r w:rsidR="00A17DC5" w:rsidRPr="002161AC">
        <w:rPr>
          <w:rFonts w:cs="Cheltenham-Book"/>
          <w:color w:val="00B050"/>
        </w:rPr>
        <w:t>'</w:t>
      </w:r>
      <w:r w:rsidR="00A17DC5">
        <w:rPr>
          <w:rFonts w:cs="Cheltenham-Book"/>
          <w:color w:val="00B050"/>
        </w:rPr>
        <w:t xml:space="preserve">It </w:t>
      </w:r>
      <w:r w:rsidR="00A17DC5" w:rsidRPr="002161AC">
        <w:rPr>
          <w:rFonts w:cs="Cheltenham-Book"/>
          <w:color w:val="00B050"/>
        </w:rPr>
        <w:t>Print</w:t>
      </w:r>
      <w:r w:rsidR="00A17DC5">
        <w:rPr>
          <w:rFonts w:cs="Cheltenham-Book"/>
          <w:color w:val="00B050"/>
        </w:rPr>
        <w:t>s</w:t>
      </w:r>
      <w:r w:rsidR="00A17DC5" w:rsidRPr="002161AC">
        <w:rPr>
          <w:rFonts w:cs="Cheltenham-Book"/>
          <w:color w:val="00B050"/>
        </w:rPr>
        <w:t xml:space="preserve"> </w:t>
      </w:r>
      <w:r w:rsidRPr="007E7A8C">
        <w:rPr>
          <w:rFonts w:cs="Cheltenham-Book"/>
          <w:color w:val="00B050"/>
        </w:rPr>
        <w:t>the text of the combo box</w:t>
      </w:r>
    </w:p>
    <w:p w14:paraId="54FBD08F" w14:textId="77777777" w:rsidR="0080272C" w:rsidRPr="002161AC" w:rsidRDefault="0080272C" w:rsidP="0080272C">
      <w:pPr>
        <w:autoSpaceDE w:val="0"/>
        <w:autoSpaceDN w:val="0"/>
        <w:adjustRightInd w:val="0"/>
        <w:spacing w:after="120"/>
        <w:rPr>
          <w:rFonts w:cs="Cheltenham-Book"/>
        </w:rPr>
      </w:pPr>
      <w:r w:rsidRPr="002161AC">
        <w:rPr>
          <w:rFonts w:cs="Cheltenham-Book"/>
        </w:rPr>
        <w:t xml:space="preserve">    </w:t>
      </w:r>
      <w:proofErr w:type="spellStart"/>
      <w:r w:rsidRPr="002161AC">
        <w:rPr>
          <w:rFonts w:cs="Cheltenham-Book"/>
        </w:rPr>
        <w:t>Debug.Print</w:t>
      </w:r>
      <w:proofErr w:type="spellEnd"/>
      <w:r w:rsidRPr="002161AC">
        <w:rPr>
          <w:rFonts w:cs="Cheltenham-Book"/>
        </w:rPr>
        <w:t xml:space="preserve"> </w:t>
      </w:r>
      <w:proofErr w:type="spellStart"/>
      <w:proofErr w:type="gramStart"/>
      <w:r w:rsidRPr="002161AC">
        <w:rPr>
          <w:rFonts w:cs="Cheltenham-Book"/>
        </w:rPr>
        <w:t>Me!MyCombo.Value</w:t>
      </w:r>
      <w:proofErr w:type="spellEnd"/>
      <w:proofErr w:type="gramEnd"/>
    </w:p>
    <w:p w14:paraId="54FBD090" w14:textId="3F6FD891" w:rsidR="0080272C" w:rsidRPr="007E7A8C" w:rsidRDefault="0080272C" w:rsidP="0080272C">
      <w:pPr>
        <w:autoSpaceDE w:val="0"/>
        <w:autoSpaceDN w:val="0"/>
        <w:adjustRightInd w:val="0"/>
        <w:spacing w:after="0"/>
        <w:rPr>
          <w:rFonts w:cs="Cheltenham-Book"/>
          <w:color w:val="00B050"/>
        </w:rPr>
      </w:pPr>
      <w:r w:rsidRPr="007E7A8C">
        <w:rPr>
          <w:rFonts w:cs="Cheltenham-Book"/>
          <w:color w:val="00B050"/>
        </w:rPr>
        <w:t xml:space="preserve">   </w:t>
      </w:r>
      <w:r w:rsidR="00A17DC5" w:rsidRPr="002161AC">
        <w:rPr>
          <w:rFonts w:cs="Cheltenham-Book"/>
          <w:color w:val="00B050"/>
        </w:rPr>
        <w:t>'</w:t>
      </w:r>
      <w:r w:rsidR="00A17DC5">
        <w:rPr>
          <w:rFonts w:cs="Cheltenham-Book"/>
          <w:color w:val="00B050"/>
        </w:rPr>
        <w:t xml:space="preserve">It </w:t>
      </w:r>
      <w:proofErr w:type="gramStart"/>
      <w:r w:rsidR="00A17DC5" w:rsidRPr="002161AC">
        <w:rPr>
          <w:rFonts w:cs="Cheltenham-Book"/>
          <w:color w:val="00B050"/>
        </w:rPr>
        <w:t>Print</w:t>
      </w:r>
      <w:r w:rsidR="00A17DC5">
        <w:rPr>
          <w:rFonts w:cs="Cheltenham-Book"/>
          <w:color w:val="00B050"/>
        </w:rPr>
        <w:t>s</w:t>
      </w:r>
      <w:r w:rsidR="00A17DC5" w:rsidRPr="002161AC">
        <w:rPr>
          <w:rFonts w:cs="Cheltenham-Book"/>
          <w:color w:val="00B050"/>
        </w:rPr>
        <w:t xml:space="preserve"> </w:t>
      </w:r>
      <w:r w:rsidR="00A17DC5">
        <w:rPr>
          <w:rFonts w:cs="Cheltenham-Book"/>
          <w:color w:val="00B050"/>
        </w:rPr>
        <w:t xml:space="preserve"> also</w:t>
      </w:r>
      <w:proofErr w:type="gramEnd"/>
      <w:r w:rsidRPr="007E7A8C">
        <w:rPr>
          <w:rFonts w:cs="Cheltenham-Book"/>
          <w:color w:val="00B050"/>
        </w:rPr>
        <w:t xml:space="preserve"> the name of the form</w:t>
      </w:r>
    </w:p>
    <w:p w14:paraId="54FBD091" w14:textId="77777777" w:rsidR="0080272C" w:rsidRPr="002161AC" w:rsidRDefault="0080272C" w:rsidP="0080272C">
      <w:pPr>
        <w:autoSpaceDE w:val="0"/>
        <w:autoSpaceDN w:val="0"/>
        <w:adjustRightInd w:val="0"/>
        <w:spacing w:after="120"/>
        <w:rPr>
          <w:rFonts w:cs="Cheltenham-Book"/>
        </w:rPr>
      </w:pPr>
      <w:r w:rsidRPr="002161AC">
        <w:rPr>
          <w:rFonts w:cs="Cheltenham-Book"/>
        </w:rPr>
        <w:t xml:space="preserve">    </w:t>
      </w:r>
      <w:proofErr w:type="spellStart"/>
      <w:r w:rsidRPr="002161AC">
        <w:rPr>
          <w:rFonts w:cs="Cheltenham-Book"/>
        </w:rPr>
        <w:t>Debug.Print</w:t>
      </w:r>
      <w:proofErr w:type="spellEnd"/>
      <w:r w:rsidRPr="002161AC">
        <w:rPr>
          <w:rFonts w:cs="Cheltenham-Book"/>
        </w:rPr>
        <w:t xml:space="preserve"> </w:t>
      </w:r>
      <w:proofErr w:type="spellStart"/>
      <w:r w:rsidRPr="002161AC">
        <w:rPr>
          <w:rFonts w:cs="Cheltenham-Book"/>
        </w:rPr>
        <w:t>CodeContextObject.Name</w:t>
      </w:r>
      <w:proofErr w:type="spellEnd"/>
    </w:p>
    <w:p w14:paraId="54FBD092" w14:textId="62683357" w:rsidR="0080272C" w:rsidRPr="007E7A8C" w:rsidRDefault="0080272C" w:rsidP="0080272C">
      <w:pPr>
        <w:autoSpaceDE w:val="0"/>
        <w:autoSpaceDN w:val="0"/>
        <w:adjustRightInd w:val="0"/>
        <w:spacing w:after="0"/>
        <w:rPr>
          <w:rFonts w:cs="Cheltenham-Book"/>
          <w:color w:val="00B050"/>
        </w:rPr>
      </w:pPr>
      <w:r w:rsidRPr="007E7A8C">
        <w:rPr>
          <w:rFonts w:cs="Cheltenham-Book"/>
          <w:color w:val="00B050"/>
        </w:rPr>
        <w:t xml:space="preserve">    </w:t>
      </w:r>
      <w:r w:rsidR="00A17DC5" w:rsidRPr="002161AC">
        <w:rPr>
          <w:rFonts w:cs="Cheltenham-Book"/>
          <w:color w:val="00B050"/>
        </w:rPr>
        <w:t>'</w:t>
      </w:r>
      <w:r w:rsidR="00A17DC5">
        <w:rPr>
          <w:rFonts w:cs="Cheltenham-Book"/>
          <w:color w:val="00B050"/>
        </w:rPr>
        <w:t xml:space="preserve">It </w:t>
      </w:r>
      <w:proofErr w:type="gramStart"/>
      <w:r w:rsidR="00A17DC5" w:rsidRPr="002161AC">
        <w:rPr>
          <w:rFonts w:cs="Cheltenham-Book"/>
          <w:color w:val="00B050"/>
        </w:rPr>
        <w:t>Print</w:t>
      </w:r>
      <w:r w:rsidR="00A17DC5">
        <w:rPr>
          <w:rFonts w:cs="Cheltenham-Book"/>
          <w:color w:val="00B050"/>
        </w:rPr>
        <w:t>s</w:t>
      </w:r>
      <w:r w:rsidR="00A17DC5" w:rsidRPr="002161AC">
        <w:rPr>
          <w:rFonts w:cs="Cheltenham-Book"/>
          <w:color w:val="00B050"/>
        </w:rPr>
        <w:t xml:space="preserve"> </w:t>
      </w:r>
      <w:r w:rsidR="00A17DC5">
        <w:rPr>
          <w:rFonts w:cs="Cheltenham-Book"/>
          <w:color w:val="00B050"/>
        </w:rPr>
        <w:t xml:space="preserve"> also</w:t>
      </w:r>
      <w:proofErr w:type="gramEnd"/>
      <w:r w:rsidR="00A17DC5" w:rsidRPr="007E7A8C">
        <w:rPr>
          <w:rFonts w:cs="Cheltenham-Book"/>
          <w:color w:val="00B050"/>
        </w:rPr>
        <w:t xml:space="preserve"> </w:t>
      </w:r>
      <w:r w:rsidRPr="007E7A8C">
        <w:rPr>
          <w:rFonts w:cs="Cheltenham-Book"/>
          <w:color w:val="00B050"/>
        </w:rPr>
        <w:t>the name of the control that has focus</w:t>
      </w:r>
    </w:p>
    <w:p w14:paraId="54FBD093" w14:textId="77777777" w:rsidR="0080272C" w:rsidRPr="002161AC" w:rsidRDefault="0080272C" w:rsidP="0080272C">
      <w:pPr>
        <w:autoSpaceDE w:val="0"/>
        <w:autoSpaceDN w:val="0"/>
        <w:adjustRightInd w:val="0"/>
        <w:spacing w:after="120"/>
        <w:rPr>
          <w:rFonts w:cs="Cheltenham-Book"/>
        </w:rPr>
      </w:pPr>
      <w:r w:rsidRPr="002161AC">
        <w:rPr>
          <w:rFonts w:cs="Cheltenham-Book"/>
        </w:rPr>
        <w:t xml:space="preserve">    </w:t>
      </w:r>
      <w:proofErr w:type="spellStart"/>
      <w:r w:rsidRPr="002161AC">
        <w:rPr>
          <w:rFonts w:cs="Cheltenham-Book"/>
        </w:rPr>
        <w:t>Debug.Print</w:t>
      </w:r>
      <w:proofErr w:type="spellEnd"/>
      <w:r w:rsidRPr="002161AC">
        <w:rPr>
          <w:rFonts w:cs="Cheltenham-Book"/>
        </w:rPr>
        <w:t xml:space="preserve"> </w:t>
      </w:r>
      <w:proofErr w:type="spellStart"/>
      <w:proofErr w:type="gramStart"/>
      <w:r w:rsidRPr="002161AC">
        <w:rPr>
          <w:rFonts w:cs="Cheltenham-Book"/>
        </w:rPr>
        <w:t>Screen.ActiveControl.Name</w:t>
      </w:r>
      <w:proofErr w:type="spellEnd"/>
      <w:proofErr w:type="gramEnd"/>
    </w:p>
    <w:p w14:paraId="54FBD094" w14:textId="77777777" w:rsidR="0080272C" w:rsidRPr="007E7A8C" w:rsidRDefault="0080272C" w:rsidP="0080272C">
      <w:pPr>
        <w:autoSpaceDE w:val="0"/>
        <w:autoSpaceDN w:val="0"/>
        <w:adjustRightInd w:val="0"/>
        <w:spacing w:after="0"/>
        <w:rPr>
          <w:rFonts w:cs="Cheltenham-Book"/>
          <w:color w:val="000099"/>
        </w:rPr>
      </w:pPr>
      <w:r w:rsidRPr="007E7A8C">
        <w:rPr>
          <w:rFonts w:cs="Cheltenham-Book"/>
          <w:color w:val="000099"/>
        </w:rPr>
        <w:t>End Sub</w:t>
      </w:r>
    </w:p>
    <w:p w14:paraId="54FBD095" w14:textId="77777777" w:rsidR="0080272C" w:rsidRDefault="0080272C" w:rsidP="0080272C">
      <w:pPr>
        <w:autoSpaceDE w:val="0"/>
        <w:autoSpaceDN w:val="0"/>
        <w:adjustRightInd w:val="0"/>
        <w:spacing w:after="0"/>
        <w:jc w:val="both"/>
        <w:rPr>
          <w:rFonts w:cs="WileyCode-Regular"/>
        </w:rPr>
      </w:pPr>
      <w:r w:rsidRPr="009A0981">
        <w:rPr>
          <w:rFonts w:cs="WileyCode-Regular"/>
          <w:color w:val="000099"/>
        </w:rPr>
        <w:t>--------------------------------------------------------------------------------------------------------------------</w:t>
      </w:r>
      <w:r>
        <w:rPr>
          <w:rFonts w:cs="WileyCode-Regular"/>
          <w:color w:val="000099"/>
        </w:rPr>
        <w:t>-----------------------------</w:t>
      </w:r>
    </w:p>
    <w:p w14:paraId="54FBD096" w14:textId="77777777" w:rsidR="0080272C" w:rsidRPr="00A17DC5" w:rsidRDefault="0080272C" w:rsidP="0080272C">
      <w:pPr>
        <w:pStyle w:val="Paragrafoelenco"/>
        <w:numPr>
          <w:ilvl w:val="0"/>
          <w:numId w:val="20"/>
        </w:numPr>
        <w:autoSpaceDE w:val="0"/>
        <w:autoSpaceDN w:val="0"/>
        <w:adjustRightInd w:val="0"/>
        <w:spacing w:after="0"/>
        <w:ind w:left="567" w:hanging="425"/>
        <w:jc w:val="both"/>
        <w:rPr>
          <w:rFonts w:cs="Cheltenham-Book"/>
        </w:rPr>
      </w:pPr>
      <w:proofErr w:type="spellStart"/>
      <w:proofErr w:type="gramStart"/>
      <w:r w:rsidRPr="00A17DC5">
        <w:rPr>
          <w:rFonts w:cs="WileyCode-Regular"/>
          <w:i/>
        </w:rPr>
        <w:t>Me.Name</w:t>
      </w:r>
      <w:proofErr w:type="spellEnd"/>
      <w:proofErr w:type="gramEnd"/>
      <w:r w:rsidRPr="00A17DC5">
        <w:rPr>
          <w:rFonts w:cs="Cheltenham-Book"/>
        </w:rPr>
        <w:t xml:space="preserve"> displays </w:t>
      </w:r>
      <w:r w:rsidRPr="00A17DC5">
        <w:rPr>
          <w:rFonts w:cs="WileyCode-Regular"/>
          <w:i/>
        </w:rPr>
        <w:t>“Example”</w:t>
      </w:r>
      <w:r w:rsidRPr="00A17DC5">
        <w:rPr>
          <w:rFonts w:cs="WileyCode-Regular"/>
        </w:rPr>
        <w:t xml:space="preserve"> </w:t>
      </w:r>
      <w:r w:rsidRPr="00A17DC5">
        <w:rPr>
          <w:rFonts w:cs="Cheltenham-Book"/>
        </w:rPr>
        <w:t xml:space="preserve">because </w:t>
      </w:r>
      <w:r w:rsidRPr="00A17DC5">
        <w:rPr>
          <w:rFonts w:cs="WileyCode-Regular"/>
        </w:rPr>
        <w:t xml:space="preserve">“Example” </w:t>
      </w:r>
      <w:r w:rsidRPr="00A17DC5">
        <w:rPr>
          <w:rFonts w:cs="Cheltenham-Book"/>
        </w:rPr>
        <w:t>is the name of the form to which the module is attached.</w:t>
      </w:r>
    </w:p>
    <w:p w14:paraId="54FBD097" w14:textId="77777777" w:rsidR="0080272C" w:rsidRPr="00A17DC5" w:rsidRDefault="0080272C" w:rsidP="0080272C">
      <w:pPr>
        <w:pStyle w:val="Paragrafoelenco"/>
        <w:numPr>
          <w:ilvl w:val="0"/>
          <w:numId w:val="20"/>
        </w:numPr>
        <w:autoSpaceDE w:val="0"/>
        <w:autoSpaceDN w:val="0"/>
        <w:adjustRightInd w:val="0"/>
        <w:spacing w:after="0"/>
        <w:ind w:left="567" w:hanging="425"/>
        <w:jc w:val="both"/>
        <w:rPr>
          <w:rFonts w:cs="Cheltenham-Book"/>
        </w:rPr>
      </w:pPr>
      <w:proofErr w:type="spellStart"/>
      <w:proofErr w:type="gramStart"/>
      <w:r w:rsidRPr="00A17DC5">
        <w:rPr>
          <w:rFonts w:cs="WileyCode-Regular"/>
          <w:i/>
        </w:rPr>
        <w:t>Me.Controls.Count</w:t>
      </w:r>
      <w:proofErr w:type="spellEnd"/>
      <w:proofErr w:type="gramEnd"/>
      <w:r w:rsidRPr="00A17DC5">
        <w:rPr>
          <w:rFonts w:cs="Cheltenham-Book"/>
        </w:rPr>
        <w:t xml:space="preserve"> displays ‘</w:t>
      </w:r>
      <w:r w:rsidRPr="00A17DC5">
        <w:rPr>
          <w:rFonts w:cs="WileyCode-Regular"/>
        </w:rPr>
        <w:t xml:space="preserve">3’ </w:t>
      </w:r>
      <w:r w:rsidRPr="00A17DC5">
        <w:rPr>
          <w:rFonts w:cs="Cheltenham-Book"/>
        </w:rPr>
        <w:t>because there are three controls</w:t>
      </w:r>
    </w:p>
    <w:p w14:paraId="54FBD098" w14:textId="77777777" w:rsidR="0080272C" w:rsidRPr="00A17DC5" w:rsidRDefault="0080272C" w:rsidP="0080272C">
      <w:pPr>
        <w:pStyle w:val="Paragrafoelenco"/>
        <w:numPr>
          <w:ilvl w:val="0"/>
          <w:numId w:val="20"/>
        </w:numPr>
        <w:autoSpaceDE w:val="0"/>
        <w:autoSpaceDN w:val="0"/>
        <w:adjustRightInd w:val="0"/>
        <w:spacing w:after="0"/>
        <w:ind w:left="567" w:hanging="425"/>
        <w:jc w:val="both"/>
        <w:rPr>
          <w:rFonts w:cs="Cheltenham-Book"/>
        </w:rPr>
      </w:pPr>
      <w:proofErr w:type="spellStart"/>
      <w:proofErr w:type="gramStart"/>
      <w:r w:rsidRPr="00A17DC5">
        <w:rPr>
          <w:rFonts w:cs="WileyCode-Regular"/>
          <w:i/>
        </w:rPr>
        <w:t>Me.MyCombo.Value</w:t>
      </w:r>
      <w:proofErr w:type="spellEnd"/>
      <w:proofErr w:type="gramEnd"/>
      <w:r w:rsidRPr="00A17DC5">
        <w:rPr>
          <w:rFonts w:cs="WileyCode-Regular"/>
        </w:rPr>
        <w:t xml:space="preserve"> displays “</w:t>
      </w:r>
      <w:proofErr w:type="spellStart"/>
      <w:r w:rsidRPr="00A17DC5">
        <w:rPr>
          <w:rFonts w:cs="WileyCode-Regular"/>
        </w:rPr>
        <w:t>Pippo</w:t>
      </w:r>
      <w:proofErr w:type="spellEnd"/>
      <w:r w:rsidRPr="00A17DC5">
        <w:rPr>
          <w:rFonts w:cs="WileyCode-Regular"/>
        </w:rPr>
        <w:t>” because is the selected string</w:t>
      </w:r>
    </w:p>
    <w:p w14:paraId="54FBD099" w14:textId="77777777" w:rsidR="0080272C" w:rsidRPr="00A17DC5" w:rsidRDefault="0080272C" w:rsidP="0080272C">
      <w:pPr>
        <w:pStyle w:val="Paragrafoelenco"/>
        <w:numPr>
          <w:ilvl w:val="0"/>
          <w:numId w:val="20"/>
        </w:numPr>
        <w:autoSpaceDE w:val="0"/>
        <w:autoSpaceDN w:val="0"/>
        <w:adjustRightInd w:val="0"/>
        <w:spacing w:after="0"/>
        <w:ind w:left="567" w:hanging="425"/>
        <w:jc w:val="both"/>
        <w:rPr>
          <w:rFonts w:cs="Cheltenham-Book"/>
        </w:rPr>
      </w:pPr>
      <w:proofErr w:type="spellStart"/>
      <w:r w:rsidRPr="00A17DC5">
        <w:rPr>
          <w:rFonts w:cs="WileyCode-Regular"/>
          <w:i/>
        </w:rPr>
        <w:t>CodeContext.Name</w:t>
      </w:r>
      <w:proofErr w:type="spellEnd"/>
      <w:r w:rsidRPr="00A17DC5">
        <w:rPr>
          <w:rFonts w:cs="Cheltenham-Book"/>
        </w:rPr>
        <w:t xml:space="preserve"> returns </w:t>
      </w:r>
      <w:r w:rsidRPr="00A17DC5">
        <w:rPr>
          <w:rFonts w:cs="WileyCode-Regular"/>
        </w:rPr>
        <w:t xml:space="preserve">“Example” </w:t>
      </w:r>
      <w:r w:rsidRPr="00A17DC5">
        <w:rPr>
          <w:rFonts w:cs="Cheltenham-Book"/>
        </w:rPr>
        <w:t>because the class module always runs within the context of the current form</w:t>
      </w:r>
    </w:p>
    <w:p w14:paraId="54FBD09A" w14:textId="77777777" w:rsidR="0080272C" w:rsidRPr="00A17DC5" w:rsidRDefault="0080272C" w:rsidP="0080272C">
      <w:pPr>
        <w:pStyle w:val="Paragrafoelenco"/>
        <w:numPr>
          <w:ilvl w:val="0"/>
          <w:numId w:val="20"/>
        </w:numPr>
        <w:autoSpaceDE w:val="0"/>
        <w:autoSpaceDN w:val="0"/>
        <w:adjustRightInd w:val="0"/>
        <w:spacing w:after="120"/>
        <w:ind w:left="567" w:hanging="425"/>
        <w:jc w:val="both"/>
        <w:rPr>
          <w:rFonts w:cs="Cheltenham-Book"/>
        </w:rPr>
      </w:pPr>
      <w:proofErr w:type="spellStart"/>
      <w:proofErr w:type="gramStart"/>
      <w:r w:rsidRPr="00A17DC5">
        <w:rPr>
          <w:rFonts w:cs="WileyCode-Regular"/>
          <w:i/>
        </w:rPr>
        <w:t>Screen.ActiveControl.Name</w:t>
      </w:r>
      <w:proofErr w:type="spellEnd"/>
      <w:proofErr w:type="gramEnd"/>
      <w:r w:rsidRPr="00A17DC5">
        <w:rPr>
          <w:rFonts w:cs="Cheltenham-Book"/>
        </w:rPr>
        <w:t xml:space="preserve"> when executed in this example returns </w:t>
      </w:r>
      <w:r w:rsidRPr="00A17DC5">
        <w:rPr>
          <w:rFonts w:cs="Cheltenham-Book"/>
          <w:i/>
        </w:rPr>
        <w:t>“</w:t>
      </w:r>
      <w:proofErr w:type="spellStart"/>
      <w:r w:rsidRPr="00A17DC5">
        <w:rPr>
          <w:rFonts w:cs="WileyCode-Regular"/>
          <w:i/>
        </w:rPr>
        <w:t>Btn</w:t>
      </w:r>
      <w:proofErr w:type="spellEnd"/>
      <w:r w:rsidRPr="00A17DC5">
        <w:rPr>
          <w:rFonts w:cs="WileyCode-Regular"/>
          <w:i/>
        </w:rPr>
        <w:t>”</w:t>
      </w:r>
      <w:r w:rsidRPr="00A17DC5">
        <w:rPr>
          <w:rFonts w:cs="WileyCode-Regular"/>
        </w:rPr>
        <w:t xml:space="preserve"> (i.e. Button) </w:t>
      </w:r>
      <w:r w:rsidRPr="00A17DC5">
        <w:rPr>
          <w:rFonts w:cs="Cheltenham-Book"/>
        </w:rPr>
        <w:t xml:space="preserve">because the user clicks </w:t>
      </w:r>
      <w:r w:rsidRPr="00A17DC5">
        <w:rPr>
          <w:rFonts w:cs="WileyCode-Regular"/>
        </w:rPr>
        <w:t xml:space="preserve">the button </w:t>
      </w:r>
      <w:r w:rsidRPr="00A17DC5">
        <w:rPr>
          <w:rFonts w:cs="Cheltenham-Book"/>
        </w:rPr>
        <w:t>to execute the code and the button gets the focus when the user clicks it.</w:t>
      </w:r>
    </w:p>
    <w:p w14:paraId="54FBD09B" w14:textId="77777777" w:rsidR="0080272C" w:rsidRPr="00A17DC5" w:rsidRDefault="0080272C" w:rsidP="0080272C">
      <w:pPr>
        <w:autoSpaceDE w:val="0"/>
        <w:autoSpaceDN w:val="0"/>
        <w:adjustRightInd w:val="0"/>
        <w:spacing w:after="0"/>
        <w:jc w:val="both"/>
        <w:rPr>
          <w:rFonts w:cs="Cheltenham-Book"/>
          <w:u w:val="single"/>
        </w:rPr>
      </w:pPr>
      <w:r w:rsidRPr="00A17DC5">
        <w:rPr>
          <w:rFonts w:cs="Cheltenham-Book"/>
          <w:u w:val="single"/>
        </w:rPr>
        <w:t xml:space="preserve">When writing VBA code, you can break a long line into two or more lines by using a </w:t>
      </w:r>
      <w:r w:rsidRPr="00A17DC5">
        <w:rPr>
          <w:rFonts w:cs="WileyCode-Regular"/>
          <w:i/>
          <w:u w:val="single"/>
        </w:rPr>
        <w:t>continuation character</w:t>
      </w:r>
      <w:r w:rsidRPr="00A17DC5">
        <w:rPr>
          <w:rFonts w:cs="Cheltenham-BookItalic"/>
          <w:i/>
          <w:iCs/>
          <w:u w:val="single"/>
        </w:rPr>
        <w:t xml:space="preserve">, </w:t>
      </w:r>
      <w:r w:rsidRPr="00A17DC5">
        <w:rPr>
          <w:rFonts w:cs="Cheltenham-Book"/>
          <w:u w:val="single"/>
        </w:rPr>
        <w:t xml:space="preserve">which is just an underscore </w:t>
      </w:r>
      <w:proofErr w:type="gramStart"/>
      <w:r w:rsidRPr="00A17DC5">
        <w:rPr>
          <w:rFonts w:cs="Cheltenham-Book"/>
          <w:u w:val="single"/>
        </w:rPr>
        <w:t>(</w:t>
      </w:r>
      <w:r w:rsidR="0026075C" w:rsidRPr="00A17DC5">
        <w:rPr>
          <w:rFonts w:cs="Cheltenham-Book"/>
          <w:u w:val="single"/>
        </w:rPr>
        <w:t xml:space="preserve"> </w:t>
      </w:r>
      <w:r w:rsidRPr="00A17DC5">
        <w:rPr>
          <w:rFonts w:cs="WileyCode-Regular"/>
          <w:i/>
          <w:u w:val="single"/>
        </w:rPr>
        <w:t>_</w:t>
      </w:r>
      <w:proofErr w:type="gramEnd"/>
      <w:r w:rsidRPr="00A17DC5">
        <w:rPr>
          <w:rFonts w:cs="WileyCode-Regular"/>
          <w:u w:val="single"/>
        </w:rPr>
        <w:t>)</w:t>
      </w:r>
      <w:r w:rsidRPr="00A17DC5">
        <w:rPr>
          <w:rFonts w:cs="Cheltenham-Book"/>
          <w:u w:val="single"/>
        </w:rPr>
        <w:t>.</w:t>
      </w:r>
    </w:p>
    <w:p w14:paraId="54FBD09C" w14:textId="77777777" w:rsidR="0080272C" w:rsidRPr="001F0D02" w:rsidRDefault="0080272C" w:rsidP="0080272C">
      <w:pPr>
        <w:autoSpaceDE w:val="0"/>
        <w:autoSpaceDN w:val="0"/>
        <w:adjustRightInd w:val="0"/>
        <w:spacing w:after="0"/>
        <w:jc w:val="both"/>
        <w:rPr>
          <w:rFonts w:cs="Cheltenham-Book"/>
        </w:rPr>
      </w:pPr>
      <w:r w:rsidRPr="001F0D02">
        <w:rPr>
          <w:rFonts w:cs="Cheltenham-Book"/>
        </w:rPr>
        <w:t>If you want to use the continuation character</w:t>
      </w:r>
      <w:r>
        <w:rPr>
          <w:rFonts w:cs="Cheltenham-Book"/>
        </w:rPr>
        <w:t xml:space="preserve"> when writing your own code, be </w:t>
      </w:r>
      <w:r w:rsidRPr="001F0D02">
        <w:rPr>
          <w:rFonts w:cs="Cheltenham-Book"/>
        </w:rPr>
        <w:t>aware that the continuation character never in</w:t>
      </w:r>
      <w:r>
        <w:rPr>
          <w:rFonts w:cs="Cheltenham-Book"/>
        </w:rPr>
        <w:t xml:space="preserve">serts blank spaces. If you need </w:t>
      </w:r>
      <w:r w:rsidRPr="001F0D02">
        <w:rPr>
          <w:rFonts w:cs="Cheltenham-Book"/>
        </w:rPr>
        <w:t>a blank space before the next word in a broken l</w:t>
      </w:r>
      <w:r>
        <w:rPr>
          <w:rFonts w:cs="Cheltenham-Book"/>
        </w:rPr>
        <w:t xml:space="preserve">ine, put a blank space in front </w:t>
      </w:r>
      <w:r w:rsidRPr="001F0D02">
        <w:rPr>
          <w:rFonts w:cs="Cheltenham-Book"/>
        </w:rPr>
        <w:t xml:space="preserve">of the continuation character. </w:t>
      </w:r>
    </w:p>
    <w:p w14:paraId="54FBD09D" w14:textId="77777777" w:rsidR="0080272C" w:rsidRPr="001F0D02" w:rsidRDefault="0080272C" w:rsidP="0080272C">
      <w:pPr>
        <w:autoSpaceDE w:val="0"/>
        <w:autoSpaceDN w:val="0"/>
        <w:adjustRightInd w:val="0"/>
        <w:spacing w:after="120"/>
        <w:jc w:val="both"/>
        <w:rPr>
          <w:rFonts w:cs="Cheltenham-Book"/>
        </w:rPr>
      </w:pPr>
      <w:r w:rsidRPr="001F0D02">
        <w:rPr>
          <w:rFonts w:cs="Cheltenham-Book"/>
        </w:rPr>
        <w:t>Also, be aware that you can’t use a continua</w:t>
      </w:r>
      <w:r>
        <w:rPr>
          <w:rFonts w:cs="Cheltenham-Book"/>
        </w:rPr>
        <w:t xml:space="preserve">tion character within a literal </w:t>
      </w:r>
      <w:r w:rsidRPr="001F0D02">
        <w:rPr>
          <w:rFonts w:cs="Cheltenham-Book"/>
        </w:rPr>
        <w:t xml:space="preserve">string in code. A </w:t>
      </w:r>
      <w:r w:rsidRPr="0026075C">
        <w:rPr>
          <w:rFonts w:cs="Cheltenham-BookItalic"/>
          <w:iCs/>
        </w:rPr>
        <w:t>literal string</w:t>
      </w:r>
      <w:r w:rsidRPr="001F0D02">
        <w:rPr>
          <w:rFonts w:cs="Cheltenham-BookItalic"/>
          <w:i/>
          <w:iCs/>
        </w:rPr>
        <w:t xml:space="preserve"> </w:t>
      </w:r>
      <w:r w:rsidRPr="001F0D02">
        <w:rPr>
          <w:rFonts w:cs="Cheltenham-Book"/>
        </w:rPr>
        <w:t>is any text that’s enclosed in quotation marks.</w:t>
      </w:r>
    </w:p>
    <w:p w14:paraId="54FBD09E" w14:textId="77777777" w:rsidR="0080272C" w:rsidRDefault="0080272C" w:rsidP="0080272C">
      <w:pPr>
        <w:spacing w:after="0"/>
        <w:jc w:val="both"/>
        <w:rPr>
          <w:rFonts w:cs="Cheltenham-Book"/>
          <w:i/>
          <w:sz w:val="24"/>
          <w:szCs w:val="24"/>
        </w:rPr>
      </w:pPr>
      <w:r w:rsidRPr="004E6859">
        <w:rPr>
          <w:rFonts w:eastAsia="Times New Roman" w:cs="Times New Roman"/>
          <w:b/>
          <w:i/>
          <w:color w:val="17365D" w:themeColor="text2" w:themeShade="BF"/>
          <w:sz w:val="24"/>
          <w:szCs w:val="24"/>
        </w:rPr>
        <w:t xml:space="preserve">Manipulating </w:t>
      </w:r>
      <w:proofErr w:type="spellStart"/>
      <w:r w:rsidRPr="004E6859">
        <w:rPr>
          <w:rFonts w:eastAsia="Times New Roman" w:cs="Times New Roman"/>
          <w:b/>
          <w:i/>
          <w:color w:val="17365D" w:themeColor="text2" w:themeShade="BF"/>
          <w:sz w:val="24"/>
          <w:szCs w:val="24"/>
        </w:rPr>
        <w:t>Recordsets</w:t>
      </w:r>
      <w:proofErr w:type="spellEnd"/>
      <w:r w:rsidR="00B25474">
        <w:rPr>
          <w:rStyle w:val="Rimandonotaapidipagina"/>
          <w:rFonts w:cs="Cheltenham-Book"/>
          <w:i/>
          <w:sz w:val="24"/>
          <w:szCs w:val="24"/>
        </w:rPr>
        <w:footnoteReference w:id="2"/>
      </w:r>
      <w:r>
        <w:rPr>
          <w:rFonts w:cs="Cheltenham-Book"/>
          <w:i/>
          <w:sz w:val="24"/>
          <w:szCs w:val="24"/>
        </w:rPr>
        <w:t xml:space="preserve"> </w:t>
      </w:r>
      <w:r w:rsidR="007271DE" w:rsidRPr="007271DE">
        <w:rPr>
          <w:rFonts w:eastAsia="Times New Roman" w:cs="Times New Roman"/>
          <w:b/>
          <w:i/>
          <w:color w:val="17365D" w:themeColor="text2" w:themeShade="BF"/>
          <w:sz w:val="24"/>
          <w:szCs w:val="24"/>
        </w:rPr>
        <w:t>(Seek and Move)</w:t>
      </w:r>
    </w:p>
    <w:p w14:paraId="54FBD09F" w14:textId="77777777" w:rsidR="0080272C" w:rsidRPr="00F21EDD" w:rsidRDefault="00FE63F8" w:rsidP="00FE63F8">
      <w:pPr>
        <w:shd w:val="clear" w:color="auto" w:fill="FFFFFF"/>
        <w:spacing w:after="0"/>
        <w:jc w:val="both"/>
        <w:rPr>
          <w:rFonts w:cs="Cheltenham-Book"/>
        </w:rPr>
      </w:pPr>
      <w:r>
        <w:rPr>
          <w:rFonts w:cs="Cheltenham-Book"/>
        </w:rPr>
        <w:t xml:space="preserve">A </w:t>
      </w:r>
      <w:proofErr w:type="spellStart"/>
      <w:r>
        <w:rPr>
          <w:rFonts w:cs="Cheltenham-Book"/>
        </w:rPr>
        <w:t>record</w:t>
      </w:r>
      <w:r w:rsidR="0080272C" w:rsidRPr="00F21EDD">
        <w:rPr>
          <w:rFonts w:cs="Cheltenham-Book"/>
        </w:rPr>
        <w:t>set</w:t>
      </w:r>
      <w:proofErr w:type="spellEnd"/>
      <w:r w:rsidR="0080272C" w:rsidRPr="00F21EDD">
        <w:rPr>
          <w:rFonts w:cs="Cheltenham-Book"/>
        </w:rPr>
        <w:t xml:space="preserve"> primarily contains records. </w:t>
      </w:r>
      <w:r w:rsidR="00C46184">
        <w:rPr>
          <w:rFonts w:cs="Cheltenham-Book"/>
        </w:rPr>
        <w:t xml:space="preserve">When creating a </w:t>
      </w:r>
      <w:proofErr w:type="spellStart"/>
      <w:r w:rsidR="00C46184">
        <w:rPr>
          <w:rFonts w:cs="Cheltenham-Book"/>
        </w:rPr>
        <w:t>record</w:t>
      </w:r>
      <w:r w:rsidR="0080272C" w:rsidRPr="00F21EDD">
        <w:rPr>
          <w:rFonts w:cs="Cheltenham-Book"/>
        </w:rPr>
        <w:t>set</w:t>
      </w:r>
      <w:proofErr w:type="spellEnd"/>
      <w:r w:rsidR="0080272C" w:rsidRPr="00F21EDD">
        <w:rPr>
          <w:rFonts w:cs="Cheltenham-Book"/>
        </w:rPr>
        <w:t xml:space="preserve"> (as we will see in the next few </w:t>
      </w:r>
      <w:r w:rsidR="00C46184">
        <w:rPr>
          <w:rFonts w:cs="Cheltenham-Book"/>
        </w:rPr>
        <w:t>sub-</w:t>
      </w:r>
      <w:r w:rsidR="0080272C" w:rsidRPr="00F21EDD">
        <w:rPr>
          <w:rFonts w:cs="Cheltenham-Book"/>
        </w:rPr>
        <w:t xml:space="preserve">sections), you can specify whether to use one or more tables and what record(s) would be included. How the record set is created, the number of tables, the number of records, and the types of operations that can be performed on the records </w:t>
      </w:r>
      <w:r w:rsidR="00C46184">
        <w:rPr>
          <w:rFonts w:cs="Cheltenham-Book"/>
        </w:rPr>
        <w:t xml:space="preserve">lead to various types of </w:t>
      </w:r>
      <w:proofErr w:type="spellStart"/>
      <w:r w:rsidR="00C46184">
        <w:rPr>
          <w:rFonts w:cs="Cheltenham-Book"/>
        </w:rPr>
        <w:t>record</w:t>
      </w:r>
      <w:r w:rsidR="0080272C" w:rsidRPr="00F21EDD">
        <w:rPr>
          <w:rFonts w:cs="Cheltenham-Book"/>
        </w:rPr>
        <w:t>sets</w:t>
      </w:r>
      <w:proofErr w:type="spellEnd"/>
      <w:r w:rsidR="0080272C" w:rsidRPr="00F21EDD">
        <w:rPr>
          <w:rFonts w:cs="Cheltenham-Book"/>
        </w:rPr>
        <w:t>:</w:t>
      </w:r>
    </w:p>
    <w:p w14:paraId="54FBD0A0" w14:textId="77777777" w:rsidR="0080272C" w:rsidRPr="00A17DC5" w:rsidRDefault="0080272C" w:rsidP="00C46184">
      <w:pPr>
        <w:numPr>
          <w:ilvl w:val="0"/>
          <w:numId w:val="22"/>
        </w:numPr>
        <w:shd w:val="clear" w:color="auto" w:fill="FFFFFF"/>
        <w:tabs>
          <w:tab w:val="clear" w:pos="720"/>
          <w:tab w:val="num" w:pos="567"/>
        </w:tabs>
        <w:spacing w:after="0"/>
        <w:ind w:left="567" w:hanging="425"/>
        <w:jc w:val="both"/>
        <w:rPr>
          <w:rFonts w:cs="Cheltenham-Book"/>
          <w:u w:val="single"/>
        </w:rPr>
      </w:pPr>
      <w:r w:rsidRPr="00A17DC5">
        <w:rPr>
          <w:rFonts w:cs="Cheltenham-Book"/>
          <w:u w:val="single"/>
        </w:rPr>
        <w:t xml:space="preserve">If your </w:t>
      </w:r>
      <w:proofErr w:type="spellStart"/>
      <w:r w:rsidR="00FE63F8" w:rsidRPr="00A17DC5">
        <w:rPr>
          <w:rFonts w:cs="Cheltenham-Book"/>
          <w:u w:val="single"/>
        </w:rPr>
        <w:t>r</w:t>
      </w:r>
      <w:r w:rsidRPr="00A17DC5">
        <w:rPr>
          <w:rFonts w:cs="Cheltenham-Book"/>
          <w:u w:val="single"/>
        </w:rPr>
        <w:t>ecordset</w:t>
      </w:r>
      <w:proofErr w:type="spellEnd"/>
      <w:r w:rsidRPr="00A17DC5">
        <w:rPr>
          <w:rFonts w:cs="Cheltenham-Book"/>
          <w:u w:val="single"/>
        </w:rPr>
        <w:t xml:space="preserve"> object includes only one table, it is referred to as a </w:t>
      </w:r>
      <w:r w:rsidRPr="00A17DC5">
        <w:rPr>
          <w:rFonts w:cs="WileyCode-Regular"/>
          <w:i/>
          <w:u w:val="single"/>
        </w:rPr>
        <w:t xml:space="preserve">Table </w:t>
      </w:r>
      <w:proofErr w:type="spellStart"/>
      <w:r w:rsidR="00C46184" w:rsidRPr="00A17DC5">
        <w:rPr>
          <w:rFonts w:cs="WileyCode-Regular"/>
          <w:i/>
          <w:u w:val="single"/>
        </w:rPr>
        <w:t>record</w:t>
      </w:r>
      <w:r w:rsidRPr="00A17DC5">
        <w:rPr>
          <w:rFonts w:cs="WileyCode-Regular"/>
          <w:i/>
          <w:u w:val="single"/>
        </w:rPr>
        <w:t>set</w:t>
      </w:r>
      <w:proofErr w:type="spellEnd"/>
      <w:r w:rsidR="00FE63F8" w:rsidRPr="00A17DC5">
        <w:rPr>
          <w:rFonts w:cs="Cheltenham-Book"/>
          <w:u w:val="single"/>
        </w:rPr>
        <w:t>.</w:t>
      </w:r>
    </w:p>
    <w:p w14:paraId="54FBD0A1" w14:textId="77777777" w:rsidR="0080272C" w:rsidRPr="00F21EDD" w:rsidRDefault="0080272C" w:rsidP="00C46184">
      <w:pPr>
        <w:numPr>
          <w:ilvl w:val="0"/>
          <w:numId w:val="22"/>
        </w:numPr>
        <w:shd w:val="clear" w:color="auto" w:fill="FFFFFF"/>
        <w:tabs>
          <w:tab w:val="clear" w:pos="720"/>
          <w:tab w:val="num" w:pos="567"/>
        </w:tabs>
        <w:spacing w:after="0"/>
        <w:ind w:left="567" w:hanging="425"/>
        <w:jc w:val="both"/>
        <w:rPr>
          <w:rFonts w:cs="Cheltenham-Book"/>
        </w:rPr>
      </w:pPr>
      <w:r w:rsidRPr="00A17DC5">
        <w:rPr>
          <w:rFonts w:cs="Cheltenham-Book"/>
          <w:u w:val="single"/>
        </w:rPr>
        <w:lastRenderedPageBreak/>
        <w:t xml:space="preserve">If a record set includes one or more tables, it is called a </w:t>
      </w:r>
      <w:proofErr w:type="spellStart"/>
      <w:r w:rsidRPr="00A17DC5">
        <w:rPr>
          <w:rFonts w:cs="WileyCode-Regular"/>
          <w:i/>
          <w:u w:val="single"/>
        </w:rPr>
        <w:t>Dynaset</w:t>
      </w:r>
      <w:proofErr w:type="spellEnd"/>
      <w:r w:rsidRPr="00F21EDD">
        <w:rPr>
          <w:rFonts w:cs="Cheltenham-Book"/>
        </w:rPr>
        <w:t>. This type allows adding, editing, updating, or deleti</w:t>
      </w:r>
      <w:r>
        <w:rPr>
          <w:rFonts w:cs="Cheltenham-Book"/>
        </w:rPr>
        <w:t xml:space="preserve">ng records that are part of the </w:t>
      </w:r>
      <w:proofErr w:type="spellStart"/>
      <w:r w:rsidRPr="00F21EDD">
        <w:rPr>
          <w:rFonts w:cs="Cheltenham-Book"/>
        </w:rPr>
        <w:t>Recordset</w:t>
      </w:r>
      <w:proofErr w:type="spellEnd"/>
      <w:r>
        <w:rPr>
          <w:rFonts w:cs="Cheltenham-Book"/>
        </w:rPr>
        <w:t xml:space="preserve"> </w:t>
      </w:r>
      <w:r w:rsidRPr="00F21EDD">
        <w:rPr>
          <w:rFonts w:cs="Cheltenham-Book"/>
        </w:rPr>
        <w:t>object</w:t>
      </w:r>
      <w:r w:rsidR="00FE63F8">
        <w:rPr>
          <w:rFonts w:cs="Cheltenham-Book"/>
        </w:rPr>
        <w:t>.</w:t>
      </w:r>
    </w:p>
    <w:p w14:paraId="54FBD0A2" w14:textId="77777777" w:rsidR="0080272C" w:rsidRPr="00F21EDD" w:rsidRDefault="00FE63F8" w:rsidP="00C46184">
      <w:pPr>
        <w:numPr>
          <w:ilvl w:val="0"/>
          <w:numId w:val="22"/>
        </w:numPr>
        <w:shd w:val="clear" w:color="auto" w:fill="FFFFFF"/>
        <w:tabs>
          <w:tab w:val="clear" w:pos="720"/>
          <w:tab w:val="num" w:pos="567"/>
        </w:tabs>
        <w:spacing w:after="0"/>
        <w:ind w:left="567" w:hanging="425"/>
        <w:jc w:val="both"/>
        <w:rPr>
          <w:rFonts w:cs="Cheltenham-Book"/>
        </w:rPr>
      </w:pPr>
      <w:r w:rsidRPr="00A17DC5">
        <w:rPr>
          <w:rFonts w:cs="Cheltenham-Book"/>
          <w:u w:val="single"/>
        </w:rPr>
        <w:t xml:space="preserve">A </w:t>
      </w:r>
      <w:proofErr w:type="spellStart"/>
      <w:r w:rsidRPr="00A17DC5">
        <w:rPr>
          <w:rFonts w:cs="Cheltenham-Book"/>
          <w:u w:val="single"/>
        </w:rPr>
        <w:t>record</w:t>
      </w:r>
      <w:r w:rsidR="0080272C" w:rsidRPr="00A17DC5">
        <w:rPr>
          <w:rFonts w:cs="Cheltenham-Book"/>
          <w:u w:val="single"/>
        </w:rPr>
        <w:t>set</w:t>
      </w:r>
      <w:proofErr w:type="spellEnd"/>
      <w:r w:rsidR="0080272C" w:rsidRPr="00A17DC5">
        <w:rPr>
          <w:rFonts w:cs="Cheltenham-Book"/>
          <w:u w:val="single"/>
        </w:rPr>
        <w:t xml:space="preserve"> is called a </w:t>
      </w:r>
      <w:r w:rsidR="0080272C" w:rsidRPr="00A17DC5">
        <w:rPr>
          <w:rFonts w:cs="WileyCode-Regular"/>
          <w:i/>
          <w:u w:val="single"/>
        </w:rPr>
        <w:t>Snapshot</w:t>
      </w:r>
      <w:r w:rsidR="0080272C" w:rsidRPr="00A17DC5">
        <w:rPr>
          <w:rFonts w:cs="Cheltenham-Book"/>
          <w:u w:val="single"/>
        </w:rPr>
        <w:t xml:space="preserve"> if it allows you to view the records of one or more tables, navigating back and forth in the set, but you cannot make changes to the records</w:t>
      </w:r>
      <w:r>
        <w:rPr>
          <w:rFonts w:cs="Cheltenham-Book"/>
        </w:rPr>
        <w:t>.</w:t>
      </w:r>
    </w:p>
    <w:p w14:paraId="54FBD0A3" w14:textId="77777777" w:rsidR="0080272C" w:rsidRPr="00F21EDD" w:rsidRDefault="0080272C" w:rsidP="00C46184">
      <w:pPr>
        <w:numPr>
          <w:ilvl w:val="0"/>
          <w:numId w:val="22"/>
        </w:numPr>
        <w:shd w:val="clear" w:color="auto" w:fill="FFFFFF"/>
        <w:tabs>
          <w:tab w:val="clear" w:pos="720"/>
          <w:tab w:val="num" w:pos="567"/>
        </w:tabs>
        <w:spacing w:after="0"/>
        <w:ind w:left="567" w:hanging="425"/>
        <w:jc w:val="both"/>
        <w:rPr>
          <w:rFonts w:cs="Cheltenham-Book"/>
        </w:rPr>
      </w:pPr>
      <w:r w:rsidRPr="00A17DC5">
        <w:rPr>
          <w:rFonts w:cs="Cheltenham-Book"/>
          <w:u w:val="single"/>
        </w:rPr>
        <w:t xml:space="preserve">A </w:t>
      </w:r>
      <w:proofErr w:type="spellStart"/>
      <w:r w:rsidR="00FE63F8" w:rsidRPr="00A17DC5">
        <w:rPr>
          <w:rFonts w:cs="Cheltenham-Book"/>
          <w:u w:val="single"/>
        </w:rPr>
        <w:t>r</w:t>
      </w:r>
      <w:r w:rsidRPr="00A17DC5">
        <w:rPr>
          <w:rFonts w:cs="Cheltenham-Book"/>
          <w:u w:val="single"/>
        </w:rPr>
        <w:t>ecordset</w:t>
      </w:r>
      <w:proofErr w:type="spellEnd"/>
      <w:r w:rsidRPr="00A17DC5">
        <w:rPr>
          <w:rFonts w:cs="Cheltenham-Book"/>
          <w:u w:val="single"/>
        </w:rPr>
        <w:t xml:space="preserve"> object is referred to as </w:t>
      </w:r>
      <w:r w:rsidRPr="00A17DC5">
        <w:rPr>
          <w:rFonts w:cs="WileyCode-Regular"/>
          <w:i/>
          <w:u w:val="single"/>
        </w:rPr>
        <w:t>Forward-Only</w:t>
      </w:r>
      <w:r w:rsidRPr="00A17DC5">
        <w:rPr>
          <w:rFonts w:cs="Cheltenham-Book"/>
          <w:u w:val="single"/>
        </w:rPr>
        <w:t xml:space="preserve"> if you can view its records without changing them but you can only move forward</w:t>
      </w:r>
      <w:r w:rsidRPr="00F21EDD">
        <w:rPr>
          <w:rFonts w:cs="Cheltenham-Book"/>
        </w:rPr>
        <w:t xml:space="preserve">. This means that, if you get to a record, examine it, and move to the next record, you cannot </w:t>
      </w:r>
      <w:proofErr w:type="gramStart"/>
      <w:r w:rsidRPr="00F21EDD">
        <w:rPr>
          <w:rFonts w:cs="Cheltenham-Book"/>
        </w:rPr>
        <w:t>refer back</w:t>
      </w:r>
      <w:proofErr w:type="gramEnd"/>
      <w:r w:rsidRPr="00F21EDD">
        <w:rPr>
          <w:rFonts w:cs="Cheltenham-Book"/>
        </w:rPr>
        <w:t xml:space="preserve"> to a record you left behind</w:t>
      </w:r>
      <w:r w:rsidR="00FE63F8">
        <w:rPr>
          <w:rFonts w:cs="Cheltenham-Book"/>
        </w:rPr>
        <w:t>.</w:t>
      </w:r>
    </w:p>
    <w:p w14:paraId="54FBD0A4" w14:textId="77777777" w:rsidR="0080272C" w:rsidRPr="00F21EDD" w:rsidRDefault="0080272C" w:rsidP="00C46184">
      <w:pPr>
        <w:numPr>
          <w:ilvl w:val="0"/>
          <w:numId w:val="22"/>
        </w:numPr>
        <w:shd w:val="clear" w:color="auto" w:fill="FFFFFF"/>
        <w:tabs>
          <w:tab w:val="clear" w:pos="720"/>
          <w:tab w:val="num" w:pos="567"/>
        </w:tabs>
        <w:spacing w:after="0"/>
        <w:ind w:left="567" w:hanging="425"/>
        <w:jc w:val="both"/>
        <w:rPr>
          <w:rFonts w:cs="Cheltenham-Book"/>
        </w:rPr>
      </w:pPr>
      <w:r w:rsidRPr="00A17DC5">
        <w:rPr>
          <w:rFonts w:cs="Cheltenham-Book"/>
          <w:u w:val="single"/>
        </w:rPr>
        <w:t>If you create a query based on data from one or more tables and allows the users to navigate back</w:t>
      </w:r>
      <w:r w:rsidRPr="00A17DC5">
        <w:rPr>
          <w:rFonts w:cs="Cheltenham-Book"/>
        </w:rPr>
        <w:t xml:space="preserve"> </w:t>
      </w:r>
      <w:r w:rsidRPr="00F21EDD">
        <w:rPr>
          <w:rFonts w:cs="Cheltenham-Book"/>
        </w:rPr>
        <w:t xml:space="preserve">and forth with the ability to make changes to records, this type </w:t>
      </w:r>
      <w:r>
        <w:rPr>
          <w:rFonts w:cs="Cheltenham-Book"/>
        </w:rPr>
        <w:t xml:space="preserve">of record set is referred to as </w:t>
      </w:r>
      <w:r w:rsidRPr="00FE63F8">
        <w:rPr>
          <w:rFonts w:cs="WileyCode-Regular"/>
          <w:i/>
          <w:color w:val="000099"/>
        </w:rPr>
        <w:t>Dynamic</w:t>
      </w:r>
      <w:r w:rsidR="00FE63F8">
        <w:rPr>
          <w:rFonts w:cs="Cheltenham-Book"/>
        </w:rPr>
        <w:t>.</w:t>
      </w:r>
    </w:p>
    <w:p w14:paraId="54FBD0A5" w14:textId="77777777" w:rsidR="0080272C" w:rsidRPr="00EE10E3" w:rsidRDefault="0080272C" w:rsidP="00FE63F8">
      <w:pPr>
        <w:autoSpaceDE w:val="0"/>
        <w:autoSpaceDN w:val="0"/>
        <w:adjustRightInd w:val="0"/>
        <w:spacing w:after="0"/>
        <w:jc w:val="both"/>
        <w:rPr>
          <w:rFonts w:eastAsia="LiberationSerif" w:cs="LiberationSerif"/>
        </w:rPr>
      </w:pPr>
      <w:proofErr w:type="gramStart"/>
      <w:r>
        <w:rPr>
          <w:rFonts w:eastAsia="LiberationSerif" w:cs="LiberationSerif"/>
        </w:rPr>
        <w:t>Thus</w:t>
      </w:r>
      <w:proofErr w:type="gramEnd"/>
      <w:r>
        <w:rPr>
          <w:rFonts w:eastAsia="LiberationSerif" w:cs="LiberationSerif"/>
        </w:rPr>
        <w:t xml:space="preserve"> t</w:t>
      </w:r>
      <w:r w:rsidRPr="00EE10E3">
        <w:rPr>
          <w:rFonts w:eastAsia="LiberationSerif" w:cs="LiberationSerif"/>
        </w:rPr>
        <w:t xml:space="preserve">here are three different kinds of </w:t>
      </w:r>
      <w:proofErr w:type="spellStart"/>
      <w:r w:rsidR="00FE63F8" w:rsidRPr="00FE63F8">
        <w:rPr>
          <w:rFonts w:eastAsia="LiberationSerif" w:cs="LiberationSerif-Italic"/>
          <w:iCs/>
        </w:rPr>
        <w:t>r</w:t>
      </w:r>
      <w:r w:rsidRPr="00FE63F8">
        <w:rPr>
          <w:rFonts w:eastAsia="LiberationSerif" w:cs="LiberationSerif-Italic"/>
          <w:iCs/>
        </w:rPr>
        <w:t>ecordset</w:t>
      </w:r>
      <w:r w:rsidRPr="00FE63F8">
        <w:rPr>
          <w:rFonts w:eastAsia="LiberationSerif" w:cs="LiberationSerif"/>
        </w:rPr>
        <w:t>s</w:t>
      </w:r>
      <w:proofErr w:type="spellEnd"/>
      <w:r w:rsidRPr="00EE10E3">
        <w:rPr>
          <w:rFonts w:eastAsia="LiberationSerif" w:cs="LiberationSerif"/>
        </w:rPr>
        <w:t>:</w:t>
      </w:r>
    </w:p>
    <w:p w14:paraId="54FBD0A6" w14:textId="77777777" w:rsidR="0080272C" w:rsidRDefault="0080272C" w:rsidP="0080272C">
      <w:pPr>
        <w:pStyle w:val="Paragrafoelenco"/>
        <w:numPr>
          <w:ilvl w:val="0"/>
          <w:numId w:val="26"/>
        </w:numPr>
        <w:autoSpaceDE w:val="0"/>
        <w:autoSpaceDN w:val="0"/>
        <w:adjustRightInd w:val="0"/>
        <w:spacing w:after="0"/>
        <w:ind w:left="567" w:hanging="425"/>
        <w:jc w:val="both"/>
        <w:rPr>
          <w:rFonts w:eastAsia="LiberationSerif" w:cs="LiberationSerif"/>
        </w:rPr>
      </w:pPr>
      <w:proofErr w:type="spellStart"/>
      <w:r w:rsidRPr="00FE63F8">
        <w:rPr>
          <w:rFonts w:cs="WileyCode-Regular"/>
          <w:b/>
          <w:color w:val="000099"/>
        </w:rPr>
        <w:t>dbOpenDynaset</w:t>
      </w:r>
      <w:proofErr w:type="spellEnd"/>
      <w:r w:rsidR="00FE63F8">
        <w:rPr>
          <w:rFonts w:eastAsia="LiberationSerif" w:cs="LiberationSerif"/>
        </w:rPr>
        <w:t xml:space="preserve"> </w:t>
      </w:r>
      <w:r w:rsidR="00FE63F8" w:rsidRPr="00FE63F8">
        <w:rPr>
          <w:rFonts w:eastAsia="LiberationSerif" w:cs="LiberationSerif"/>
        </w:rPr>
        <w:t xml:space="preserve">- </w:t>
      </w:r>
      <w:r w:rsidRPr="00A17DC5">
        <w:rPr>
          <w:rFonts w:eastAsia="LiberationSerif" w:cs="LiberationSerif"/>
          <w:u w:val="single"/>
        </w:rPr>
        <w:t xml:space="preserve">This is the most flexible type of </w:t>
      </w:r>
      <w:proofErr w:type="spellStart"/>
      <w:r w:rsidR="00FE63F8" w:rsidRPr="00A17DC5">
        <w:rPr>
          <w:rFonts w:eastAsia="LiberationSerif" w:cs="LiberationSerif-Italic"/>
          <w:iCs/>
          <w:u w:val="single"/>
        </w:rPr>
        <w:t>r</w:t>
      </w:r>
      <w:r w:rsidRPr="00A17DC5">
        <w:rPr>
          <w:rFonts w:eastAsia="LiberationSerif" w:cs="LiberationSerif-Italic"/>
          <w:iCs/>
          <w:u w:val="single"/>
        </w:rPr>
        <w:t>ecordset</w:t>
      </w:r>
      <w:proofErr w:type="spellEnd"/>
      <w:r w:rsidRPr="00A17DC5">
        <w:rPr>
          <w:rFonts w:eastAsia="LiberationSerif" w:cs="LiberationSerif"/>
          <w:u w:val="single"/>
        </w:rPr>
        <w:t xml:space="preserve">. It can be updated, and once opened, if other users add new records, these records are not seen until you </w:t>
      </w:r>
      <w:proofErr w:type="spellStart"/>
      <w:r w:rsidRPr="00A17DC5">
        <w:rPr>
          <w:rFonts w:cs="WileyCode-Regular"/>
          <w:i/>
          <w:u w:val="single"/>
        </w:rPr>
        <w:t>Requery</w:t>
      </w:r>
      <w:proofErr w:type="spellEnd"/>
      <w:r w:rsidRPr="00A17DC5">
        <w:rPr>
          <w:rFonts w:cs="WileyCode-Regular"/>
          <w:i/>
          <w:u w:val="single"/>
        </w:rPr>
        <w:t xml:space="preserve"> </w:t>
      </w:r>
      <w:r w:rsidRPr="00A17DC5">
        <w:rPr>
          <w:rFonts w:eastAsia="LiberationSerif" w:cs="LiberationSerif"/>
          <w:u w:val="single"/>
        </w:rPr>
        <w:t xml:space="preserve">the </w:t>
      </w:r>
      <w:proofErr w:type="spellStart"/>
      <w:r w:rsidR="00FE63F8" w:rsidRPr="00A17DC5">
        <w:rPr>
          <w:rFonts w:eastAsia="LiberationSerif" w:cs="LiberationSerif"/>
          <w:u w:val="single"/>
        </w:rPr>
        <w:t>recordset</w:t>
      </w:r>
      <w:proofErr w:type="spellEnd"/>
      <w:r w:rsidRPr="00A17DC5">
        <w:rPr>
          <w:rFonts w:eastAsia="LiberationSerif" w:cs="LiberationSerif-Italic"/>
          <w:i/>
          <w:iCs/>
        </w:rPr>
        <w:t xml:space="preserve"> </w:t>
      </w:r>
      <w:r w:rsidRPr="00085999">
        <w:rPr>
          <w:rFonts w:eastAsia="LiberationSerif" w:cs="LiberationSerif"/>
        </w:rPr>
        <w:t xml:space="preserve">(changes made by other users are visible in the </w:t>
      </w:r>
      <w:proofErr w:type="spellStart"/>
      <w:r w:rsidR="00FE63F8" w:rsidRPr="00FE63F8">
        <w:rPr>
          <w:rFonts w:eastAsia="LiberationSerif" w:cs="LiberationSerif-Italic"/>
          <w:iCs/>
        </w:rPr>
        <w:t>r</w:t>
      </w:r>
      <w:r w:rsidRPr="00FE63F8">
        <w:rPr>
          <w:rFonts w:eastAsia="LiberationSerif" w:cs="LiberationSerif-Italic"/>
          <w:iCs/>
        </w:rPr>
        <w:t>ecordset</w:t>
      </w:r>
      <w:proofErr w:type="spellEnd"/>
      <w:r w:rsidRPr="00FE63F8">
        <w:rPr>
          <w:rFonts w:eastAsia="LiberationSerif" w:cs="LiberationSerif"/>
        </w:rPr>
        <w:t>;</w:t>
      </w:r>
      <w:r w:rsidRPr="00085999">
        <w:rPr>
          <w:rFonts w:eastAsia="LiberationSerif" w:cs="LiberationSerif"/>
        </w:rPr>
        <w:t xml:space="preserve"> records deleted by other users are</w:t>
      </w:r>
      <w:r>
        <w:rPr>
          <w:rFonts w:eastAsia="LiberationSerif" w:cs="LiberationSerif"/>
        </w:rPr>
        <w:t xml:space="preserve"> </w:t>
      </w:r>
      <w:r w:rsidRPr="00085999">
        <w:rPr>
          <w:rFonts w:eastAsia="LiberationSerif" w:cs="LiberationSerif"/>
        </w:rPr>
        <w:t xml:space="preserve">marked as deleted). You can open </w:t>
      </w:r>
      <w:proofErr w:type="spellStart"/>
      <w:r w:rsidRPr="00FE63F8">
        <w:rPr>
          <w:rFonts w:cs="WileyCode-Regular"/>
        </w:rPr>
        <w:t>dbOpenDynaset</w:t>
      </w:r>
      <w:proofErr w:type="spellEnd"/>
      <w:r w:rsidRPr="00FE63F8">
        <w:rPr>
          <w:rFonts w:eastAsia="LiberationSerif" w:cs="LiberationSerif-Italic"/>
          <w:iCs/>
        </w:rPr>
        <w:t xml:space="preserve"> </w:t>
      </w:r>
      <w:r w:rsidRPr="00FE63F8">
        <w:rPr>
          <w:rFonts w:eastAsia="LiberationSerif" w:cs="LiberationSerif"/>
        </w:rPr>
        <w:t xml:space="preserve">on </w:t>
      </w:r>
      <w:r w:rsidRPr="00085999">
        <w:rPr>
          <w:rFonts w:eastAsia="LiberationSerif" w:cs="LiberationSerif"/>
        </w:rPr>
        <w:t>tables, queries, and SQL statements.</w:t>
      </w:r>
    </w:p>
    <w:p w14:paraId="54FBD0A7" w14:textId="77777777" w:rsidR="0080272C" w:rsidRPr="00FE63F8" w:rsidRDefault="0080272C" w:rsidP="0080272C">
      <w:pPr>
        <w:pStyle w:val="Paragrafoelenco"/>
        <w:numPr>
          <w:ilvl w:val="0"/>
          <w:numId w:val="26"/>
        </w:numPr>
        <w:autoSpaceDE w:val="0"/>
        <w:autoSpaceDN w:val="0"/>
        <w:adjustRightInd w:val="0"/>
        <w:spacing w:after="0"/>
        <w:ind w:left="567" w:hanging="425"/>
        <w:jc w:val="both"/>
        <w:rPr>
          <w:rFonts w:eastAsia="LiberationSerif" w:cs="LiberationSerif"/>
        </w:rPr>
      </w:pPr>
      <w:proofErr w:type="spellStart"/>
      <w:r w:rsidRPr="00FE63F8">
        <w:rPr>
          <w:rFonts w:cs="WileyCode-Regular"/>
          <w:b/>
          <w:color w:val="000099"/>
        </w:rPr>
        <w:t>dbOpenTable</w:t>
      </w:r>
      <w:proofErr w:type="spellEnd"/>
      <w:r w:rsidR="00FE63F8">
        <w:rPr>
          <w:rFonts w:eastAsia="LiberationSerif" w:cs="LiberationSerif"/>
        </w:rPr>
        <w:t xml:space="preserve"> - </w:t>
      </w:r>
      <w:r w:rsidRPr="00085999">
        <w:rPr>
          <w:rFonts w:eastAsia="LiberationSerif" w:cs="LiberationSerif"/>
        </w:rPr>
        <w:t xml:space="preserve"> This is the fastest kind </w:t>
      </w:r>
      <w:r w:rsidRPr="00FE63F8">
        <w:rPr>
          <w:rFonts w:eastAsia="LiberationSerif" w:cs="LiberationSerif"/>
        </w:rPr>
        <w:t xml:space="preserve">of </w:t>
      </w:r>
      <w:proofErr w:type="spellStart"/>
      <w:r w:rsidR="00FE63F8" w:rsidRPr="00FE63F8">
        <w:rPr>
          <w:rFonts w:eastAsia="LiberationSerif" w:cs="LiberationSerif-Italic"/>
          <w:iCs/>
        </w:rPr>
        <w:t>r</w:t>
      </w:r>
      <w:r w:rsidRPr="00FE63F8">
        <w:rPr>
          <w:rFonts w:eastAsia="LiberationSerif" w:cs="LiberationSerif-Italic"/>
          <w:iCs/>
        </w:rPr>
        <w:t>ecordset</w:t>
      </w:r>
      <w:proofErr w:type="spellEnd"/>
      <w:r w:rsidRPr="00085999">
        <w:rPr>
          <w:rFonts w:eastAsia="LiberationSerif" w:cs="LiberationSerif"/>
        </w:rPr>
        <w:t>. It can be updated, but it is more restrictive</w:t>
      </w:r>
      <w:r>
        <w:rPr>
          <w:rFonts w:eastAsia="LiberationSerif" w:cs="LiberationSerif"/>
        </w:rPr>
        <w:t xml:space="preserve"> </w:t>
      </w:r>
      <w:r w:rsidRPr="00085999">
        <w:rPr>
          <w:rFonts w:eastAsia="LiberationSerif" w:cs="LiberationSerif"/>
        </w:rPr>
        <w:t xml:space="preserve">because </w:t>
      </w:r>
      <w:r w:rsidRPr="00A17DC5">
        <w:rPr>
          <w:rFonts w:eastAsia="LiberationSerif" w:cs="LiberationSerif"/>
          <w:u w:val="single"/>
        </w:rPr>
        <w:t xml:space="preserve">searches must be on </w:t>
      </w:r>
      <w:r w:rsidRPr="00A17DC5">
        <w:rPr>
          <w:rFonts w:cs="WileyCode-Regular"/>
          <w:i/>
          <w:u w:val="single"/>
        </w:rPr>
        <w:t>indexed fields</w:t>
      </w:r>
      <w:r w:rsidRPr="00A17DC5">
        <w:rPr>
          <w:rFonts w:eastAsia="LiberationSerif" w:cs="LiberationSerif"/>
          <w:u w:val="single"/>
        </w:rPr>
        <w:t>,</w:t>
      </w:r>
      <w:r w:rsidRPr="00A17DC5">
        <w:rPr>
          <w:rFonts w:eastAsia="LiberationSerif" w:cs="LiberationSerif"/>
        </w:rPr>
        <w:t xml:space="preserve"> </w:t>
      </w:r>
      <w:r w:rsidRPr="00085999">
        <w:rPr>
          <w:rFonts w:eastAsia="LiberationSerif" w:cs="LiberationSerif"/>
        </w:rPr>
        <w:t>and it can only operate on local tables in the</w:t>
      </w:r>
      <w:r>
        <w:rPr>
          <w:rFonts w:eastAsia="LiberationSerif" w:cs="LiberationSerif"/>
        </w:rPr>
        <w:t xml:space="preserve"> </w:t>
      </w:r>
      <w:r w:rsidRPr="00085999">
        <w:rPr>
          <w:rFonts w:eastAsia="LiberationSerif" w:cs="LiberationSerif"/>
        </w:rPr>
        <w:t xml:space="preserve">database. </w:t>
      </w:r>
      <w:r w:rsidRPr="00FE63F8">
        <w:rPr>
          <w:rFonts w:eastAsia="LiberationSerif" w:cs="LiberationSerif"/>
        </w:rPr>
        <w:t xml:space="preserve">Note you </w:t>
      </w:r>
      <w:r w:rsidRPr="00FE63F8">
        <w:rPr>
          <w:rFonts w:eastAsia="LiberationSerif" w:cs="LiberationSerif-Italic"/>
          <w:iCs/>
        </w:rPr>
        <w:t xml:space="preserve">cannot </w:t>
      </w:r>
      <w:r w:rsidRPr="00FE63F8">
        <w:rPr>
          <w:rFonts w:eastAsia="LiberationSerif" w:cs="LiberationSerif"/>
        </w:rPr>
        <w:t xml:space="preserve">use </w:t>
      </w:r>
      <w:proofErr w:type="spellStart"/>
      <w:r w:rsidRPr="00FE63F8">
        <w:rPr>
          <w:rFonts w:eastAsia="LiberationSerif" w:cs="LiberationSerif-Italic"/>
          <w:iCs/>
        </w:rPr>
        <w:t>dbOpenTable</w:t>
      </w:r>
      <w:proofErr w:type="spellEnd"/>
      <w:r w:rsidRPr="00FE63F8">
        <w:rPr>
          <w:rFonts w:eastAsia="LiberationSerif" w:cs="LiberationSerif-Italic"/>
          <w:iCs/>
        </w:rPr>
        <w:t xml:space="preserve"> </w:t>
      </w:r>
      <w:r w:rsidRPr="00FE63F8">
        <w:rPr>
          <w:rFonts w:eastAsia="LiberationSerif" w:cs="LiberationSerif"/>
        </w:rPr>
        <w:t xml:space="preserve">for </w:t>
      </w:r>
      <w:r w:rsidRPr="00FE63F8">
        <w:rPr>
          <w:rFonts w:eastAsia="LiberationSerif" w:cs="LiberationSerif"/>
          <w:i/>
        </w:rPr>
        <w:t>linked Access tables</w:t>
      </w:r>
      <w:r w:rsidRPr="00FE63F8">
        <w:rPr>
          <w:rFonts w:eastAsia="LiberationSerif" w:cs="LiberationSerif"/>
        </w:rPr>
        <w:t>.</w:t>
      </w:r>
    </w:p>
    <w:p w14:paraId="54FBD0A8" w14:textId="2037BE58" w:rsidR="0080272C" w:rsidRDefault="0080272C" w:rsidP="0080272C">
      <w:pPr>
        <w:pStyle w:val="Paragrafoelenco"/>
        <w:numPr>
          <w:ilvl w:val="0"/>
          <w:numId w:val="26"/>
        </w:numPr>
        <w:autoSpaceDE w:val="0"/>
        <w:autoSpaceDN w:val="0"/>
        <w:adjustRightInd w:val="0"/>
        <w:spacing w:after="120"/>
        <w:ind w:left="567" w:hanging="425"/>
        <w:jc w:val="both"/>
        <w:rPr>
          <w:rFonts w:eastAsia="LiberationSerif" w:cs="LiberationSerif"/>
        </w:rPr>
      </w:pPr>
      <w:proofErr w:type="spellStart"/>
      <w:r w:rsidRPr="00FE63F8">
        <w:rPr>
          <w:rFonts w:cs="WileyCode-Regular"/>
          <w:b/>
          <w:color w:val="000099"/>
        </w:rPr>
        <w:t>dbOpenSnapShot</w:t>
      </w:r>
      <w:proofErr w:type="spellEnd"/>
      <w:r w:rsidR="00FE63F8">
        <w:rPr>
          <w:rFonts w:cs="WileyCode-Regular"/>
          <w:b/>
          <w:color w:val="000099"/>
        </w:rPr>
        <w:t xml:space="preserve"> </w:t>
      </w:r>
      <w:r w:rsidR="00FE63F8" w:rsidRPr="00FE63F8">
        <w:rPr>
          <w:rFonts w:cs="WileyCode-Regular"/>
        </w:rPr>
        <w:t>-</w:t>
      </w:r>
      <w:r w:rsidR="00FE63F8">
        <w:rPr>
          <w:rFonts w:cs="WileyCode-Regular"/>
          <w:b/>
          <w:color w:val="000099"/>
        </w:rPr>
        <w:t xml:space="preserve"> </w:t>
      </w:r>
      <w:r w:rsidRPr="00085999">
        <w:rPr>
          <w:rFonts w:eastAsia="LiberationSerif" w:cs="LiberationSerif"/>
        </w:rPr>
        <w:t xml:space="preserve">This provides </w:t>
      </w:r>
      <w:r w:rsidRPr="00A17DC5">
        <w:rPr>
          <w:rFonts w:eastAsia="LiberationSerif" w:cs="LiberationSerif"/>
          <w:u w:val="single"/>
        </w:rPr>
        <w:t>a read-only snapshot of data</w:t>
      </w:r>
      <w:r w:rsidRPr="00085999">
        <w:rPr>
          <w:rFonts w:eastAsia="LiberationSerif" w:cs="LiberationSerif"/>
        </w:rPr>
        <w:t>. If used on large tables, this can</w:t>
      </w:r>
      <w:r>
        <w:rPr>
          <w:rFonts w:eastAsia="LiberationSerif" w:cs="LiberationSerif"/>
        </w:rPr>
        <w:t xml:space="preserve"> </w:t>
      </w:r>
      <w:r w:rsidRPr="00085999">
        <w:rPr>
          <w:rFonts w:eastAsia="LiberationSerif" w:cs="LiberationSerif"/>
        </w:rPr>
        <w:t xml:space="preserve">take time to prepare because a copy of all records </w:t>
      </w:r>
      <w:proofErr w:type="gramStart"/>
      <w:r w:rsidRPr="00085999">
        <w:rPr>
          <w:rFonts w:eastAsia="LiberationSerif" w:cs="LiberationSerif"/>
        </w:rPr>
        <w:t>are</w:t>
      </w:r>
      <w:proofErr w:type="gramEnd"/>
      <w:r w:rsidRPr="00085999">
        <w:rPr>
          <w:rFonts w:eastAsia="LiberationSerif" w:cs="LiberationSerif"/>
        </w:rPr>
        <w:t xml:space="preserve"> required. You can open </w:t>
      </w:r>
      <w:proofErr w:type="spellStart"/>
      <w:r w:rsidRPr="00FE63F8">
        <w:rPr>
          <w:rFonts w:eastAsia="LiberationSerif" w:cs="LiberationSerif-Italic"/>
          <w:iCs/>
        </w:rPr>
        <w:t>dbOpenSnapShot</w:t>
      </w:r>
      <w:proofErr w:type="spellEnd"/>
      <w:r>
        <w:rPr>
          <w:rFonts w:eastAsia="LiberationSerif" w:cs="LiberationSerif-Italic"/>
          <w:i/>
          <w:iCs/>
        </w:rPr>
        <w:t xml:space="preserve"> </w:t>
      </w:r>
      <w:r w:rsidRPr="00085999">
        <w:rPr>
          <w:rFonts w:eastAsia="LiberationSerif" w:cs="LiberationSerif"/>
        </w:rPr>
        <w:t>on tables, queries, and SQL statements</w:t>
      </w:r>
    </w:p>
    <w:p w14:paraId="158DFCDB" w14:textId="77777777" w:rsidR="00A17DC5" w:rsidRPr="00085999" w:rsidRDefault="00A17DC5" w:rsidP="00A17DC5">
      <w:pPr>
        <w:pStyle w:val="Paragrafoelenco"/>
        <w:autoSpaceDE w:val="0"/>
        <w:autoSpaceDN w:val="0"/>
        <w:adjustRightInd w:val="0"/>
        <w:spacing w:after="120"/>
        <w:ind w:left="567"/>
        <w:jc w:val="both"/>
        <w:rPr>
          <w:rFonts w:eastAsia="LiberationSerif" w:cs="LiberationSerif"/>
        </w:rPr>
      </w:pPr>
    </w:p>
    <w:p w14:paraId="54FBD0A9" w14:textId="77777777" w:rsidR="00C46184" w:rsidRPr="00C46184" w:rsidRDefault="00C46184" w:rsidP="00A17DC5">
      <w:pPr>
        <w:autoSpaceDE w:val="0"/>
        <w:autoSpaceDN w:val="0"/>
        <w:adjustRightInd w:val="0"/>
        <w:spacing w:before="120" w:after="0"/>
        <w:jc w:val="both"/>
        <w:rPr>
          <w:rFonts w:eastAsia="Times New Roman" w:cs="Times New Roman"/>
          <w:i/>
          <w:color w:val="17365D" w:themeColor="text2" w:themeShade="BF"/>
        </w:rPr>
      </w:pPr>
      <w:r w:rsidRPr="00C46184">
        <w:rPr>
          <w:rFonts w:eastAsia="Times New Roman" w:cs="Times New Roman"/>
          <w:i/>
          <w:color w:val="17365D" w:themeColor="text2" w:themeShade="BF"/>
        </w:rPr>
        <w:t xml:space="preserve">Seek </w:t>
      </w:r>
      <w:r w:rsidR="00382EED">
        <w:rPr>
          <w:rFonts w:eastAsia="Times New Roman" w:cs="Times New Roman"/>
          <w:i/>
          <w:color w:val="17365D" w:themeColor="text2" w:themeShade="BF"/>
        </w:rPr>
        <w:t xml:space="preserve">Method </w:t>
      </w:r>
      <w:r w:rsidRPr="00C46184">
        <w:rPr>
          <w:rFonts w:eastAsia="Times New Roman" w:cs="Times New Roman"/>
          <w:i/>
          <w:color w:val="17365D" w:themeColor="text2" w:themeShade="BF"/>
        </w:rPr>
        <w:t>and the Index Property</w:t>
      </w:r>
    </w:p>
    <w:p w14:paraId="54FBD0AA" w14:textId="77777777" w:rsidR="00C46184" w:rsidRDefault="00C46184" w:rsidP="00C46184">
      <w:pPr>
        <w:autoSpaceDE w:val="0"/>
        <w:autoSpaceDN w:val="0"/>
        <w:adjustRightInd w:val="0"/>
        <w:spacing w:after="0"/>
        <w:jc w:val="both"/>
        <w:rPr>
          <w:rFonts w:eastAsia="LiberationSerif" w:cs="LiberationSerif"/>
        </w:rPr>
      </w:pPr>
      <w:r>
        <w:rPr>
          <w:rFonts w:cs="Cheltenham-Book"/>
        </w:rPr>
        <w:t>Generally</w:t>
      </w:r>
      <w:r w:rsidR="00284EED">
        <w:rPr>
          <w:rFonts w:cs="Cheltenham-Book"/>
        </w:rPr>
        <w:t>,</w:t>
      </w:r>
      <w:r>
        <w:rPr>
          <w:rFonts w:cs="Cheltenham-Book"/>
        </w:rPr>
        <w:t xml:space="preserve"> </w:t>
      </w:r>
      <w:r w:rsidRPr="00385133">
        <w:rPr>
          <w:rFonts w:cs="Cheltenham-Book"/>
        </w:rPr>
        <w:t>r</w:t>
      </w:r>
      <w:r>
        <w:rPr>
          <w:rFonts w:eastAsia="LiberationSerif" w:cs="LiberationSerif"/>
        </w:rPr>
        <w:t xml:space="preserve">ecords in </w:t>
      </w:r>
      <w:r w:rsidR="00284EED">
        <w:rPr>
          <w:rFonts w:eastAsia="LiberationSerif" w:cs="LiberationSerif"/>
        </w:rPr>
        <w:t>“</w:t>
      </w:r>
      <w:r>
        <w:rPr>
          <w:rFonts w:eastAsia="LiberationSerif" w:cs="LiberationSerif"/>
        </w:rPr>
        <w:t>base tables</w:t>
      </w:r>
      <w:r w:rsidR="00284EED">
        <w:rPr>
          <w:rFonts w:eastAsia="LiberationSerif" w:cs="LiberationSerif"/>
        </w:rPr>
        <w:t>”</w:t>
      </w:r>
      <w:r>
        <w:rPr>
          <w:rFonts w:eastAsia="LiberationSerif" w:cs="LiberationSerif"/>
        </w:rPr>
        <w:t xml:space="preserve"> aren’</w:t>
      </w:r>
      <w:r w:rsidRPr="00385133">
        <w:rPr>
          <w:rFonts w:eastAsia="LiberationSerif" w:cs="LiberationSerif"/>
        </w:rPr>
        <w:t xml:space="preserve">t stored in any </w:t>
      </w:r>
      <w:proofErr w:type="gramStart"/>
      <w:r w:rsidRPr="00385133">
        <w:rPr>
          <w:rFonts w:eastAsia="LiberationSerif" w:cs="LiberationSerif"/>
        </w:rPr>
        <w:t>particular order</w:t>
      </w:r>
      <w:proofErr w:type="gramEnd"/>
      <w:r w:rsidRPr="00385133">
        <w:rPr>
          <w:rFonts w:eastAsia="LiberationSerif" w:cs="LiberationSerif"/>
        </w:rPr>
        <w:t xml:space="preserve">. </w:t>
      </w:r>
      <w:r>
        <w:rPr>
          <w:rFonts w:eastAsia="LiberationSerif" w:cs="LiberationSerif"/>
        </w:rPr>
        <w:t xml:space="preserve">To speed up the search, one or more </w:t>
      </w:r>
      <w:r w:rsidRPr="00C46184">
        <w:rPr>
          <w:rFonts w:eastAsia="LiberationSerif" w:cs="LiberationSerif"/>
          <w:i/>
        </w:rPr>
        <w:t>field can be indexed</w:t>
      </w:r>
      <w:r>
        <w:rPr>
          <w:rFonts w:eastAsia="LiberationSerif" w:cs="LiberationSerif"/>
        </w:rPr>
        <w:t xml:space="preserve"> so that the search can be performed on that </w:t>
      </w:r>
      <w:proofErr w:type="gramStart"/>
      <w:r>
        <w:rPr>
          <w:rFonts w:eastAsia="LiberationSerif" w:cs="LiberationSerif"/>
        </w:rPr>
        <w:t>particular field</w:t>
      </w:r>
      <w:proofErr w:type="gramEnd"/>
      <w:r>
        <w:rPr>
          <w:rFonts w:eastAsia="LiberationSerif" w:cs="LiberationSerif"/>
        </w:rPr>
        <w:t xml:space="preserve">(s). Although indexed fields are generally unique, this is not strictly necessary. We also remember that, fields can be indexed </w:t>
      </w:r>
      <w:r w:rsidR="00382EED">
        <w:rPr>
          <w:rFonts w:eastAsia="LiberationSerif" w:cs="LiberationSerif"/>
        </w:rPr>
        <w:t xml:space="preserve">only </w:t>
      </w:r>
      <w:r>
        <w:rPr>
          <w:rFonts w:eastAsia="LiberationSerif" w:cs="LiberationSerif"/>
        </w:rPr>
        <w:t xml:space="preserve">when </w:t>
      </w:r>
      <w:r w:rsidR="00382EED">
        <w:rPr>
          <w:rFonts w:eastAsia="LiberationSerif" w:cs="LiberationSerif"/>
        </w:rPr>
        <w:t>a</w:t>
      </w:r>
      <w:r>
        <w:rPr>
          <w:rFonts w:eastAsia="LiberationSerif" w:cs="LiberationSerif"/>
        </w:rPr>
        <w:t xml:space="preserve"> </w:t>
      </w:r>
      <w:r w:rsidR="00382EED">
        <w:rPr>
          <w:rFonts w:eastAsia="LiberationSerif" w:cs="LiberationSerif"/>
        </w:rPr>
        <w:t>Table</w:t>
      </w:r>
      <w:r>
        <w:rPr>
          <w:rFonts w:eastAsia="LiberationSerif" w:cs="LiberationSerif"/>
        </w:rPr>
        <w:t xml:space="preserve"> is created</w:t>
      </w:r>
      <w:r w:rsidR="00382EED">
        <w:rPr>
          <w:rFonts w:eastAsia="LiberationSerif" w:cs="LiberationSerif"/>
        </w:rPr>
        <w:t xml:space="preserve">. </w:t>
      </w:r>
      <w:r w:rsidR="00382EED" w:rsidRPr="00A17DC5">
        <w:rPr>
          <w:rFonts w:eastAsia="LiberationSerif" w:cs="LiberationSerif"/>
          <w:u w:val="single"/>
        </w:rPr>
        <w:t>What you can do at run time is to define which, if any, of the indexes of the table will be used to speed up the search</w:t>
      </w:r>
      <w:r w:rsidRPr="00A17DC5">
        <w:rPr>
          <w:rFonts w:eastAsia="LiberationSerif" w:cs="LiberationSerif"/>
          <w:u w:val="single"/>
        </w:rPr>
        <w:t>.</w:t>
      </w:r>
      <w:r>
        <w:rPr>
          <w:rFonts w:eastAsia="LiberationSerif" w:cs="LiberationSerif"/>
        </w:rPr>
        <w:t xml:space="preserve"> To this aim </w:t>
      </w:r>
      <w:r w:rsidR="00382EED">
        <w:rPr>
          <w:rFonts w:eastAsia="LiberationSerif" w:cs="LiberationSerif"/>
        </w:rPr>
        <w:t xml:space="preserve">you </w:t>
      </w:r>
      <w:proofErr w:type="gramStart"/>
      <w:r w:rsidR="00382EED">
        <w:rPr>
          <w:rFonts w:eastAsia="LiberationSerif" w:cs="LiberationSerif"/>
        </w:rPr>
        <w:t>have</w:t>
      </w:r>
      <w:r>
        <w:rPr>
          <w:rFonts w:eastAsia="LiberationSerif" w:cs="LiberationSerif"/>
        </w:rPr>
        <w:t xml:space="preserve"> </w:t>
      </w:r>
      <w:r w:rsidRPr="00A17DC5">
        <w:rPr>
          <w:rFonts w:eastAsia="LiberationSerif" w:cs="LiberationSerif"/>
        </w:rPr>
        <w:t>to</w:t>
      </w:r>
      <w:proofErr w:type="gramEnd"/>
      <w:r w:rsidRPr="00A17DC5">
        <w:rPr>
          <w:rFonts w:eastAsia="LiberationSerif" w:cs="LiberationSerif"/>
        </w:rPr>
        <w:t xml:space="preserve"> </w:t>
      </w:r>
      <w:r w:rsidRPr="00A17DC5">
        <w:rPr>
          <w:rFonts w:eastAsia="LiberationSerif" w:cs="LiberationSerif"/>
          <w:u w:val="single"/>
        </w:rPr>
        <w:t>set the</w:t>
      </w:r>
      <w:r w:rsidR="00382EED" w:rsidRPr="00A17DC5">
        <w:rPr>
          <w:rFonts w:eastAsia="LiberationSerif" w:cs="LiberationSerif"/>
          <w:u w:val="single"/>
        </w:rPr>
        <w:t xml:space="preserve"> </w:t>
      </w:r>
      <w:r w:rsidRPr="00A17DC5">
        <w:rPr>
          <w:rFonts w:cs="WileyCode-Regular"/>
          <w:b/>
          <w:u w:val="single"/>
        </w:rPr>
        <w:t>Index</w:t>
      </w:r>
      <w:r w:rsidR="00382EED" w:rsidRPr="00A17DC5">
        <w:rPr>
          <w:rFonts w:cs="WileyCode-Regular"/>
          <w:i/>
          <w:u w:val="single"/>
        </w:rPr>
        <w:t xml:space="preserve"> </w:t>
      </w:r>
      <w:r w:rsidRPr="00A17DC5">
        <w:rPr>
          <w:rFonts w:cs="WileyCode-Regular"/>
          <w:u w:val="single"/>
        </w:rPr>
        <w:t>property</w:t>
      </w:r>
      <w:r w:rsidR="00284EED" w:rsidRPr="00284EED">
        <w:rPr>
          <w:rFonts w:eastAsia="LiberationSerif" w:cs="LiberationSerif"/>
        </w:rPr>
        <w:t>, which</w:t>
      </w:r>
      <w:r w:rsidRPr="00385133">
        <w:rPr>
          <w:rFonts w:eastAsia="LiberationSerif" w:cs="LiberationSerif"/>
        </w:rPr>
        <w:t xml:space="preserve"> changes the order of rec</w:t>
      </w:r>
      <w:r w:rsidR="00284EED">
        <w:rPr>
          <w:rFonts w:eastAsia="LiberationSerif" w:cs="LiberationSerif"/>
        </w:rPr>
        <w:t xml:space="preserve">ords returned from the database without </w:t>
      </w:r>
      <w:r w:rsidRPr="00385133">
        <w:rPr>
          <w:rFonts w:eastAsia="LiberationSerif" w:cs="LiberationSerif"/>
        </w:rPr>
        <w:t>affect</w:t>
      </w:r>
      <w:r w:rsidR="00284EED">
        <w:rPr>
          <w:rFonts w:eastAsia="LiberationSerif" w:cs="LiberationSerif"/>
        </w:rPr>
        <w:t>ing</w:t>
      </w:r>
      <w:r w:rsidRPr="00385133">
        <w:rPr>
          <w:rFonts w:eastAsia="LiberationSerif" w:cs="LiberationSerif"/>
        </w:rPr>
        <w:t xml:space="preserve"> the order in which the records are stored.</w:t>
      </w:r>
    </w:p>
    <w:p w14:paraId="54FBD0AB" w14:textId="77777777" w:rsidR="00284EED" w:rsidRDefault="00284EED" w:rsidP="00284EED">
      <w:pPr>
        <w:autoSpaceDE w:val="0"/>
        <w:autoSpaceDN w:val="0"/>
        <w:adjustRightInd w:val="0"/>
        <w:spacing w:after="0"/>
        <w:jc w:val="both"/>
        <w:rPr>
          <w:rFonts w:cs="Cheltenham-Book"/>
        </w:rPr>
      </w:pPr>
      <w:r>
        <w:rPr>
          <w:rFonts w:eastAsia="LiberationSerif" w:cs="LiberationSerif"/>
        </w:rPr>
        <w:t xml:space="preserve">To perform a search on indexed field </w:t>
      </w:r>
      <w:r w:rsidRPr="00FE48C2">
        <w:rPr>
          <w:rFonts w:eastAsia="LiberationSerif" w:cs="LiberationSerif"/>
          <w:u w:val="single"/>
        </w:rPr>
        <w:t xml:space="preserve">you need to use the </w:t>
      </w:r>
      <w:r w:rsidRPr="00FE48C2">
        <w:rPr>
          <w:rFonts w:cs="WileyCode-Regular"/>
          <w:b/>
          <w:u w:val="single"/>
        </w:rPr>
        <w:t xml:space="preserve">Seek </w:t>
      </w:r>
      <w:r w:rsidRPr="00FE48C2">
        <w:rPr>
          <w:rFonts w:cs="Cheltenham-Book"/>
          <w:u w:val="single"/>
        </w:rPr>
        <w:t>method</w:t>
      </w:r>
      <w:r w:rsidRPr="00FE48C2">
        <w:rPr>
          <w:rFonts w:cs="Cheltenham-Book"/>
        </w:rPr>
        <w:t xml:space="preserve"> </w:t>
      </w:r>
      <w:r>
        <w:rPr>
          <w:rFonts w:cs="Cheltenham-Book"/>
        </w:rPr>
        <w:t xml:space="preserve">(which, of course, requires that you have </w:t>
      </w:r>
      <w:r w:rsidRPr="008F7ECE">
        <w:rPr>
          <w:rFonts w:cs="Cheltenham-Book"/>
        </w:rPr>
        <w:t xml:space="preserve">set the current index with </w:t>
      </w:r>
      <w:r w:rsidRPr="00284EED">
        <w:rPr>
          <w:rFonts w:cs="Cheltenham-Book"/>
        </w:rPr>
        <w:t xml:space="preserve">the </w:t>
      </w:r>
      <w:r w:rsidRPr="00284EED">
        <w:rPr>
          <w:rFonts w:cs="WileyCode-Regular"/>
        </w:rPr>
        <w:t>Index</w:t>
      </w:r>
      <w:r w:rsidRPr="00284EED">
        <w:rPr>
          <w:rFonts w:cs="Cheltenham-Book"/>
        </w:rPr>
        <w:t xml:space="preserve"> property</w:t>
      </w:r>
      <w:r>
        <w:rPr>
          <w:rFonts w:cs="Cheltenham-Book"/>
        </w:rPr>
        <w:t>), whose syntax is as follows:</w:t>
      </w:r>
    </w:p>
    <w:p w14:paraId="54FBD0AC" w14:textId="77777777" w:rsidR="00284EED" w:rsidRPr="00FE48C2" w:rsidRDefault="00284EED" w:rsidP="00284EED">
      <w:pPr>
        <w:autoSpaceDE w:val="0"/>
        <w:autoSpaceDN w:val="0"/>
        <w:adjustRightInd w:val="0"/>
        <w:spacing w:after="0"/>
        <w:ind w:firstLine="720"/>
        <w:jc w:val="both"/>
        <w:rPr>
          <w:rFonts w:cs="WileyCode-Regular"/>
        </w:rPr>
      </w:pPr>
      <w:proofErr w:type="spellStart"/>
      <w:proofErr w:type="gramStart"/>
      <w:r w:rsidRPr="00FE48C2">
        <w:rPr>
          <w:rFonts w:cs="WileyCode-Regular"/>
        </w:rPr>
        <w:t>expression.Seek</w:t>
      </w:r>
      <w:proofErr w:type="spellEnd"/>
      <w:proofErr w:type="gramEnd"/>
      <w:r w:rsidRPr="00FE48C2">
        <w:rPr>
          <w:rFonts w:cs="WileyCode-Regular"/>
        </w:rPr>
        <w:t>(Comparison, Key</w:t>
      </w:r>
      <w:r w:rsidRPr="00FE48C2">
        <w:rPr>
          <w:rFonts w:cs="WileyCode-Regular"/>
          <w:vertAlign w:val="subscript"/>
        </w:rPr>
        <w:t>1</w:t>
      </w:r>
      <w:r w:rsidRPr="00FE48C2">
        <w:rPr>
          <w:rFonts w:cs="WileyCode-Regular"/>
        </w:rPr>
        <w:t>, Key</w:t>
      </w:r>
      <w:r w:rsidRPr="00FE48C2">
        <w:rPr>
          <w:rFonts w:cs="WileyCode-Regular"/>
          <w:vertAlign w:val="subscript"/>
        </w:rPr>
        <w:t>2</w:t>
      </w:r>
      <w:r w:rsidRPr="00FE48C2">
        <w:rPr>
          <w:rFonts w:cs="WileyCode-Regular"/>
        </w:rPr>
        <w:t>, Key</w:t>
      </w:r>
      <w:r w:rsidRPr="00FE48C2">
        <w:rPr>
          <w:rFonts w:cs="WileyCode-Regular"/>
          <w:vertAlign w:val="subscript"/>
        </w:rPr>
        <w:t>3</w:t>
      </w:r>
      <w:r w:rsidRPr="00FE48C2">
        <w:rPr>
          <w:rFonts w:cs="WileyCode-Regular"/>
        </w:rPr>
        <w:t>,…, Key</w:t>
      </w:r>
      <w:r w:rsidRPr="00FE48C2">
        <w:rPr>
          <w:rFonts w:cs="WileyCode-Regular"/>
          <w:vertAlign w:val="subscript"/>
        </w:rPr>
        <w:t>13</w:t>
      </w:r>
      <w:r w:rsidRPr="00FE48C2">
        <w:rPr>
          <w:rFonts w:cs="WileyCode-Regular"/>
        </w:rPr>
        <w:t>)</w:t>
      </w:r>
    </w:p>
    <w:p w14:paraId="54FBD0AD" w14:textId="77777777" w:rsidR="00284EED" w:rsidRDefault="00284EED" w:rsidP="00284EED">
      <w:pPr>
        <w:spacing w:after="0"/>
        <w:rPr>
          <w:rFonts w:cs="Cheltenham-Book"/>
        </w:rPr>
      </w:pPr>
      <w:r>
        <w:rPr>
          <w:rFonts w:cs="Cheltenham-Book"/>
        </w:rPr>
        <w:t xml:space="preserve">where: </w:t>
      </w:r>
    </w:p>
    <w:p w14:paraId="54FBD0AE" w14:textId="77777777" w:rsidR="00284EED" w:rsidRDefault="00284EED" w:rsidP="00284EED">
      <w:pPr>
        <w:pStyle w:val="Paragrafoelenco"/>
        <w:numPr>
          <w:ilvl w:val="0"/>
          <w:numId w:val="34"/>
        </w:numPr>
        <w:spacing w:after="0"/>
        <w:rPr>
          <w:rFonts w:cs="Cheltenham-Book"/>
        </w:rPr>
      </w:pPr>
      <w:r w:rsidRPr="00284EED">
        <w:rPr>
          <w:rFonts w:cs="WileyCode-Regular"/>
          <w:i/>
        </w:rPr>
        <w:t>expression</w:t>
      </w:r>
      <w:r w:rsidRPr="00284EED">
        <w:rPr>
          <w:rFonts w:cs="Cheltenham-Book"/>
          <w:i/>
        </w:rPr>
        <w:t xml:space="preserve"> </w:t>
      </w:r>
      <w:r w:rsidRPr="008F7ECE">
        <w:rPr>
          <w:rFonts w:cs="Cheltenham-Book"/>
        </w:rPr>
        <w:t xml:space="preserve">is a variable that represents a </w:t>
      </w:r>
      <w:proofErr w:type="spellStart"/>
      <w:r>
        <w:rPr>
          <w:rFonts w:cs="Cheltenham-Book"/>
        </w:rPr>
        <w:t>r</w:t>
      </w:r>
      <w:r w:rsidRPr="008F7ECE">
        <w:rPr>
          <w:rFonts w:cs="Cheltenham-Book"/>
        </w:rPr>
        <w:t>ecordset</w:t>
      </w:r>
      <w:proofErr w:type="spellEnd"/>
      <w:r w:rsidRPr="008F7ECE">
        <w:rPr>
          <w:rFonts w:cs="Cheltenham-Book"/>
        </w:rPr>
        <w:t xml:space="preserve"> object</w:t>
      </w:r>
    </w:p>
    <w:p w14:paraId="54FBD0AF" w14:textId="77777777" w:rsidR="00284EED" w:rsidRDefault="00284EED" w:rsidP="00284EED">
      <w:pPr>
        <w:pStyle w:val="Paragrafoelenco"/>
        <w:numPr>
          <w:ilvl w:val="0"/>
          <w:numId w:val="34"/>
        </w:numPr>
        <w:spacing w:after="0"/>
        <w:rPr>
          <w:rFonts w:cs="Cheltenham-Book"/>
        </w:rPr>
      </w:pPr>
      <w:r w:rsidRPr="00284EED">
        <w:rPr>
          <w:rFonts w:cs="WileyCode-Regular"/>
          <w:i/>
        </w:rPr>
        <w:t>comparison</w:t>
      </w:r>
      <w:r>
        <w:rPr>
          <w:rFonts w:cs="Cheltenham-Book"/>
        </w:rPr>
        <w:t xml:space="preserve"> (string) is one of the following string expressions: &lt;, &lt;=, </w:t>
      </w:r>
      <w:proofErr w:type="gramStart"/>
      <w:r>
        <w:rPr>
          <w:rFonts w:cs="Cheltenham-Book"/>
        </w:rPr>
        <w:t>= ,</w:t>
      </w:r>
      <w:proofErr w:type="gramEnd"/>
      <w:r>
        <w:rPr>
          <w:rFonts w:cs="Cheltenham-Book"/>
        </w:rPr>
        <w:t xml:space="preserve"> &gt;=, &gt;</w:t>
      </w:r>
    </w:p>
    <w:p w14:paraId="54FBD0B0" w14:textId="77777777" w:rsidR="00284EED" w:rsidRPr="008F7ECE" w:rsidRDefault="00284EED" w:rsidP="00284EED">
      <w:pPr>
        <w:pStyle w:val="Paragrafoelenco"/>
        <w:numPr>
          <w:ilvl w:val="0"/>
          <w:numId w:val="34"/>
        </w:numPr>
        <w:spacing w:after="120"/>
        <w:ind w:left="714" w:hanging="357"/>
        <w:rPr>
          <w:rFonts w:cs="Cheltenham-Book"/>
        </w:rPr>
      </w:pPr>
      <w:r w:rsidRPr="00284EED">
        <w:rPr>
          <w:rFonts w:cs="WileyCode-Regular"/>
          <w:i/>
        </w:rPr>
        <w:t>key</w:t>
      </w:r>
      <w:r>
        <w:rPr>
          <w:rFonts w:cs="Cheltenham-Book"/>
        </w:rPr>
        <w:t xml:space="preserve"> (variant) is one or more values corresponding to fields in the </w:t>
      </w:r>
      <w:proofErr w:type="spellStart"/>
      <w:r>
        <w:rPr>
          <w:rFonts w:cs="Cheltenham-Book"/>
        </w:rPr>
        <w:t>recordset</w:t>
      </w:r>
      <w:proofErr w:type="spellEnd"/>
      <w:r>
        <w:rPr>
          <w:rFonts w:cs="Cheltenham-Book"/>
        </w:rPr>
        <w:t xml:space="preserve"> object’s current index</w:t>
      </w:r>
    </w:p>
    <w:p w14:paraId="54FBD0B1" w14:textId="1072DC7E" w:rsidR="00382EED" w:rsidRPr="00284EED" w:rsidRDefault="00284EED" w:rsidP="00382EED">
      <w:pPr>
        <w:autoSpaceDE w:val="0"/>
        <w:autoSpaceDN w:val="0"/>
        <w:adjustRightInd w:val="0"/>
        <w:spacing w:after="0"/>
        <w:jc w:val="both"/>
        <w:rPr>
          <w:rFonts w:cs="Cheltenham-Book"/>
        </w:rPr>
      </w:pPr>
      <w:r w:rsidRPr="00FE48C2">
        <w:rPr>
          <w:rFonts w:cs="Cheltenham-Book"/>
          <w:u w:val="single"/>
        </w:rPr>
        <w:t xml:space="preserve">If the index identifies a unique </w:t>
      </w:r>
      <w:proofErr w:type="gramStart"/>
      <w:r w:rsidRPr="00FE48C2">
        <w:rPr>
          <w:rFonts w:cs="Cheltenham-Book"/>
          <w:u w:val="single"/>
        </w:rPr>
        <w:t>field</w:t>
      </w:r>
      <w:proofErr w:type="gramEnd"/>
      <w:r w:rsidRPr="00FE48C2">
        <w:rPr>
          <w:rFonts w:cs="Cheltenham-Book"/>
          <w:u w:val="single"/>
        </w:rPr>
        <w:t xml:space="preserve"> then Seek locates that specific field. Otherwise, in case of a non-unique key field, </w:t>
      </w:r>
      <w:proofErr w:type="gramStart"/>
      <w:r w:rsidRPr="00FE48C2">
        <w:rPr>
          <w:rFonts w:cs="Cheltenham-Book"/>
          <w:u w:val="single"/>
        </w:rPr>
        <w:t>Seek</w:t>
      </w:r>
      <w:proofErr w:type="gramEnd"/>
      <w:r w:rsidRPr="00FE48C2">
        <w:rPr>
          <w:rFonts w:cs="Cheltenham-Book"/>
          <w:u w:val="single"/>
        </w:rPr>
        <w:t xml:space="preserve"> locates the first record that satisfies the criteria</w:t>
      </w:r>
      <w:r>
        <w:rPr>
          <w:rFonts w:cs="Cheltenham-Book"/>
        </w:rPr>
        <w:t xml:space="preserve">. </w:t>
      </w:r>
      <w:r w:rsidRPr="00284EED">
        <w:rPr>
          <w:rFonts w:cs="Cheltenham-Book"/>
        </w:rPr>
        <w:t>Indeed</w:t>
      </w:r>
      <w:r w:rsidR="00FE48C2">
        <w:rPr>
          <w:rFonts w:cs="Cheltenham-Book"/>
        </w:rPr>
        <w:t>,</w:t>
      </w:r>
      <w:r w:rsidRPr="00284EED">
        <w:rPr>
          <w:rFonts w:cs="Cheltenham-Book"/>
        </w:rPr>
        <w:t xml:space="preserve"> the Seek method searches through the specified key fields and locates the first record that satisfies the criteria specified by comparison and key</w:t>
      </w:r>
      <w:r w:rsidRPr="00284EED">
        <w:rPr>
          <w:rFonts w:cs="Cheltenham-Book"/>
          <w:vertAlign w:val="subscript"/>
        </w:rPr>
        <w:t>1</w:t>
      </w:r>
      <w:r w:rsidRPr="00284EED">
        <w:rPr>
          <w:rFonts w:cs="Cheltenham-Book"/>
        </w:rPr>
        <w:t xml:space="preserve">. </w:t>
      </w:r>
      <w:r w:rsidR="00382EED">
        <w:rPr>
          <w:rFonts w:cs="Cheltenham-Book"/>
        </w:rPr>
        <w:t>It is obvious that t</w:t>
      </w:r>
      <w:r w:rsidR="00382EED" w:rsidRPr="00284EED">
        <w:rPr>
          <w:rFonts w:cs="Cheltenham-Book"/>
        </w:rPr>
        <w:t>he key</w:t>
      </w:r>
      <w:r w:rsidR="00382EED" w:rsidRPr="00382EED">
        <w:rPr>
          <w:rFonts w:cs="Cheltenham-Book"/>
          <w:vertAlign w:val="subscript"/>
        </w:rPr>
        <w:t>1</w:t>
      </w:r>
      <w:r w:rsidR="00382EED" w:rsidRPr="00284EED">
        <w:rPr>
          <w:rFonts w:cs="Cheltenham-Book"/>
        </w:rPr>
        <w:t xml:space="preserve"> argument must be of the same field data type as the corresponding field in the current index. For example, if the current index refers to a number field (such as Employee ID), key</w:t>
      </w:r>
      <w:r w:rsidR="00382EED" w:rsidRPr="00382EED">
        <w:rPr>
          <w:rFonts w:cs="Cheltenham-Book"/>
          <w:vertAlign w:val="subscript"/>
        </w:rPr>
        <w:t>1</w:t>
      </w:r>
      <w:r w:rsidR="00382EED" w:rsidRPr="00284EED">
        <w:rPr>
          <w:rFonts w:cs="Cheltenham-Book"/>
        </w:rPr>
        <w:t xml:space="preserve"> must be numeric. Similarly, if the current index refers to a Text field (such as Last Name), key</w:t>
      </w:r>
      <w:r w:rsidR="00382EED" w:rsidRPr="00382EED">
        <w:rPr>
          <w:rFonts w:cs="Cheltenham-Book"/>
          <w:vertAlign w:val="subscript"/>
        </w:rPr>
        <w:t>1</w:t>
      </w:r>
      <w:r w:rsidR="00382EED">
        <w:rPr>
          <w:rFonts w:cs="Cheltenham-Book"/>
        </w:rPr>
        <w:t xml:space="preserve"> must be a string. </w:t>
      </w:r>
    </w:p>
    <w:p w14:paraId="54FBD0B2" w14:textId="77777777" w:rsidR="00284EED" w:rsidRDefault="00382EED" w:rsidP="00284EED">
      <w:pPr>
        <w:autoSpaceDE w:val="0"/>
        <w:autoSpaceDN w:val="0"/>
        <w:adjustRightInd w:val="0"/>
        <w:spacing w:after="0"/>
        <w:jc w:val="both"/>
        <w:rPr>
          <w:rFonts w:cs="Cheltenham-Book"/>
        </w:rPr>
      </w:pPr>
      <w:r w:rsidRPr="00FE48C2">
        <w:rPr>
          <w:rFonts w:cs="Cheltenham-Book"/>
          <w:u w:val="single"/>
        </w:rPr>
        <w:lastRenderedPageBreak/>
        <w:t>O</w:t>
      </w:r>
      <w:r w:rsidR="00284EED" w:rsidRPr="00FE48C2">
        <w:rPr>
          <w:rFonts w:cs="Cheltenham-Book"/>
          <w:u w:val="single"/>
        </w:rPr>
        <w:t xml:space="preserve">nce </w:t>
      </w:r>
      <w:r w:rsidRPr="00FE48C2">
        <w:rPr>
          <w:rFonts w:cs="Cheltenham-Book"/>
          <w:u w:val="single"/>
        </w:rPr>
        <w:t xml:space="preserve">the record is </w:t>
      </w:r>
      <w:r w:rsidR="00284EED" w:rsidRPr="00FE48C2">
        <w:rPr>
          <w:rFonts w:cs="Cheltenham-Book"/>
          <w:u w:val="single"/>
        </w:rPr>
        <w:t xml:space="preserve">found, </w:t>
      </w:r>
      <w:proofErr w:type="gramStart"/>
      <w:r w:rsidRPr="00FE48C2">
        <w:rPr>
          <w:rFonts w:cs="Cheltenham-Book"/>
          <w:u w:val="single"/>
        </w:rPr>
        <w:t>Seek</w:t>
      </w:r>
      <w:proofErr w:type="gramEnd"/>
      <w:r w:rsidR="00284EED" w:rsidRPr="00FE48C2">
        <w:rPr>
          <w:rFonts w:cs="Cheltenham-Book"/>
          <w:u w:val="single"/>
        </w:rPr>
        <w:t xml:space="preserve"> makes that record current and sets the </w:t>
      </w:r>
      <w:proofErr w:type="spellStart"/>
      <w:r w:rsidR="00284EED" w:rsidRPr="00FE48C2">
        <w:rPr>
          <w:rFonts w:cs="WileyCode-Regular"/>
          <w:b/>
          <w:u w:val="single"/>
        </w:rPr>
        <w:t>NoMatch</w:t>
      </w:r>
      <w:proofErr w:type="spellEnd"/>
      <w:r w:rsidR="00284EED" w:rsidRPr="00FE48C2">
        <w:rPr>
          <w:rFonts w:cs="WileyCode-Regular"/>
          <w:b/>
          <w:u w:val="single"/>
        </w:rPr>
        <w:t xml:space="preserve"> </w:t>
      </w:r>
      <w:r w:rsidR="00284EED" w:rsidRPr="00FE48C2">
        <w:rPr>
          <w:rFonts w:cs="Cheltenham-Book"/>
          <w:u w:val="single"/>
        </w:rPr>
        <w:t xml:space="preserve">property to </w:t>
      </w:r>
      <w:r w:rsidR="00284EED" w:rsidRPr="00FE48C2">
        <w:rPr>
          <w:rFonts w:cs="WileyCode-Regular"/>
          <w:u w:val="single"/>
        </w:rPr>
        <w:t>False</w:t>
      </w:r>
      <w:r w:rsidR="00284EED" w:rsidRPr="00FE48C2">
        <w:rPr>
          <w:rFonts w:cs="Cheltenham-Book"/>
          <w:u w:val="single"/>
        </w:rPr>
        <w:t>.</w:t>
      </w:r>
      <w:r w:rsidR="00284EED" w:rsidRPr="00284EED">
        <w:rPr>
          <w:rFonts w:cs="Cheltenham-Book"/>
        </w:rPr>
        <w:t xml:space="preserve"> If the Seek method fails to locate a match, the </w:t>
      </w:r>
      <w:proofErr w:type="spellStart"/>
      <w:r w:rsidR="00284EED" w:rsidRPr="00284EED">
        <w:rPr>
          <w:rFonts w:cs="Cheltenham-Book"/>
        </w:rPr>
        <w:t>NoMatch</w:t>
      </w:r>
      <w:proofErr w:type="spellEnd"/>
      <w:r w:rsidR="00284EED" w:rsidRPr="00284EED">
        <w:rPr>
          <w:rFonts w:cs="Cheltenham-Book"/>
        </w:rPr>
        <w:t xml:space="preserve"> property is set to True, and the current record is undefined. </w:t>
      </w:r>
    </w:p>
    <w:p w14:paraId="54FBD0B3" w14:textId="77777777" w:rsidR="00284EED" w:rsidRDefault="00284EED" w:rsidP="00284EED">
      <w:pPr>
        <w:autoSpaceDE w:val="0"/>
        <w:autoSpaceDN w:val="0"/>
        <w:adjustRightInd w:val="0"/>
        <w:spacing w:after="0"/>
        <w:jc w:val="both"/>
        <w:rPr>
          <w:rFonts w:cs="Cheltenham-Book"/>
        </w:rPr>
      </w:pPr>
      <w:r>
        <w:rPr>
          <w:rFonts w:cs="Cheltenham-Book"/>
        </w:rPr>
        <w:t xml:space="preserve">If </w:t>
      </w:r>
      <w:r w:rsidRPr="00284EED">
        <w:rPr>
          <w:rFonts w:cs="Cheltenham-Book"/>
        </w:rPr>
        <w:t xml:space="preserve">comparison is equal (=), greater than or equal (&gt;=), or greater than (&gt;), Seek starts at the beginning of </w:t>
      </w:r>
      <w:r>
        <w:rPr>
          <w:rFonts w:cs="Cheltenham-Book"/>
        </w:rPr>
        <w:t xml:space="preserve">the index and searches forward. </w:t>
      </w:r>
      <w:r w:rsidRPr="00284EED">
        <w:rPr>
          <w:rFonts w:cs="Cheltenham-Book"/>
        </w:rPr>
        <w:t>If comparison is less than (&lt;) or less than or equal (&lt;=), Seek starts at the end of the index a</w:t>
      </w:r>
      <w:r>
        <w:rPr>
          <w:rFonts w:cs="Cheltenham-Book"/>
        </w:rPr>
        <w:t>nd searches backward.</w:t>
      </w:r>
    </w:p>
    <w:p w14:paraId="54FBD0B4" w14:textId="77777777" w:rsidR="00284EED" w:rsidRPr="00284EED" w:rsidRDefault="00284EED" w:rsidP="00284EED">
      <w:pPr>
        <w:autoSpaceDE w:val="0"/>
        <w:autoSpaceDN w:val="0"/>
        <w:adjustRightInd w:val="0"/>
        <w:spacing w:after="0"/>
        <w:jc w:val="both"/>
        <w:rPr>
          <w:rFonts w:cs="Cheltenham-Book"/>
        </w:rPr>
      </w:pPr>
      <w:r>
        <w:rPr>
          <w:rFonts w:cs="Cheltenham-Book"/>
        </w:rPr>
        <w:t>I</w:t>
      </w:r>
      <w:r w:rsidRPr="00284EED">
        <w:rPr>
          <w:rFonts w:cs="Cheltenham-Book"/>
        </w:rPr>
        <w:t xml:space="preserve">f there are duplicate index entries at the end of the index, </w:t>
      </w:r>
      <w:proofErr w:type="gramStart"/>
      <w:r w:rsidRPr="00284EED">
        <w:rPr>
          <w:rFonts w:cs="Cheltenham-Book"/>
        </w:rPr>
        <w:t>Seek</w:t>
      </w:r>
      <w:proofErr w:type="gramEnd"/>
      <w:r w:rsidRPr="00284EED">
        <w:rPr>
          <w:rFonts w:cs="Cheltenham-Book"/>
        </w:rPr>
        <w:t xml:space="preserve"> starts at an arbitrary entry among the duplicates and then searches backward.</w:t>
      </w:r>
    </w:p>
    <w:p w14:paraId="54FBD0B5" w14:textId="77777777" w:rsidR="00284EED" w:rsidRPr="00284EED" w:rsidRDefault="00382EED" w:rsidP="00284EED">
      <w:pPr>
        <w:autoSpaceDE w:val="0"/>
        <w:autoSpaceDN w:val="0"/>
        <w:adjustRightInd w:val="0"/>
        <w:spacing w:after="0"/>
        <w:jc w:val="both"/>
        <w:rPr>
          <w:rFonts w:cs="Cheltenham-Book"/>
        </w:rPr>
      </w:pPr>
      <w:r>
        <w:rPr>
          <w:rFonts w:cs="Cheltenham-Book"/>
        </w:rPr>
        <w:t>Also n</w:t>
      </w:r>
      <w:r w:rsidR="00284EED">
        <w:rPr>
          <w:rFonts w:cs="Cheltenham-Book"/>
        </w:rPr>
        <w:t>ote that y</w:t>
      </w:r>
      <w:r w:rsidR="00284EED" w:rsidRPr="00284EED">
        <w:rPr>
          <w:rFonts w:cs="Cheltenham-Book"/>
        </w:rPr>
        <w:t>ou must specify values for all fields defined in the index. If you use Seek with a multiple-column index, and yo</w:t>
      </w:r>
      <w:r w:rsidR="00284EED">
        <w:rPr>
          <w:rFonts w:cs="Cheltenham-Book"/>
        </w:rPr>
        <w:t>u don’</w:t>
      </w:r>
      <w:r w:rsidR="00284EED" w:rsidRPr="00284EED">
        <w:rPr>
          <w:rFonts w:cs="Cheltenham-Book"/>
        </w:rPr>
        <w:t>t specify a comparison value for every field in the index, then you cannot use the equal (=) o</w:t>
      </w:r>
      <w:r w:rsidR="00284EED">
        <w:rPr>
          <w:rFonts w:cs="Cheltenham-Book"/>
        </w:rPr>
        <w:t>perator in the comparison. That’</w:t>
      </w:r>
      <w:r w:rsidR="00284EED" w:rsidRPr="00284EED">
        <w:rPr>
          <w:rFonts w:cs="Cheltenham-Book"/>
        </w:rPr>
        <w:t>s because some of the criteria fields (key</w:t>
      </w:r>
      <w:r w:rsidR="00284EED" w:rsidRPr="00284EED">
        <w:rPr>
          <w:rFonts w:cs="Cheltenham-Book"/>
          <w:vertAlign w:val="subscript"/>
        </w:rPr>
        <w:t>2</w:t>
      </w:r>
      <w:r w:rsidR="00284EED" w:rsidRPr="00284EED">
        <w:rPr>
          <w:rFonts w:cs="Cheltenham-Book"/>
        </w:rPr>
        <w:t>, key</w:t>
      </w:r>
      <w:r w:rsidR="00284EED" w:rsidRPr="00284EED">
        <w:rPr>
          <w:rFonts w:cs="Cheltenham-Book"/>
          <w:vertAlign w:val="subscript"/>
        </w:rPr>
        <w:t>3</w:t>
      </w:r>
      <w:r w:rsidR="00284EED" w:rsidRPr="00284EED">
        <w:rPr>
          <w:rFonts w:cs="Cheltenham-Book"/>
        </w:rPr>
        <w:t>, and so on) will default to Null, which will probably not match. Therefore, the equal operator will work correctly only if you have a record which</w:t>
      </w:r>
      <w:r>
        <w:rPr>
          <w:rFonts w:cs="Cheltenham-Book"/>
        </w:rPr>
        <w:t xml:space="preserve"> is all null except the key you are looking for. It i</w:t>
      </w:r>
      <w:r w:rsidR="00284EED" w:rsidRPr="00284EED">
        <w:rPr>
          <w:rFonts w:cs="Cheltenham-Book"/>
        </w:rPr>
        <w:t>s recommended that you use the greater than or equal (&gt;=) operator instead.</w:t>
      </w:r>
    </w:p>
    <w:p w14:paraId="54FBD0B6" w14:textId="028CEBCD" w:rsidR="00284EED" w:rsidRDefault="00382EED" w:rsidP="00284EED">
      <w:pPr>
        <w:autoSpaceDE w:val="0"/>
        <w:autoSpaceDN w:val="0"/>
        <w:adjustRightInd w:val="0"/>
        <w:spacing w:after="0"/>
        <w:jc w:val="both"/>
        <w:rPr>
          <w:rFonts w:cs="Cheltenham-Book"/>
        </w:rPr>
      </w:pPr>
      <w:r>
        <w:rPr>
          <w:rFonts w:cs="Cheltenham-Book"/>
        </w:rPr>
        <w:t>Lastly</w:t>
      </w:r>
      <w:r w:rsidR="00FE48C2">
        <w:rPr>
          <w:rFonts w:cs="Cheltenham-Book"/>
        </w:rPr>
        <w:t>,</w:t>
      </w:r>
      <w:r>
        <w:rPr>
          <w:rFonts w:cs="Cheltenham-Book"/>
        </w:rPr>
        <w:t xml:space="preserve"> we</w:t>
      </w:r>
      <w:r w:rsidR="00284EED" w:rsidRPr="00284EED">
        <w:rPr>
          <w:rFonts w:cs="Cheltenham-Book"/>
        </w:rPr>
        <w:t xml:space="preserve"> note that </w:t>
      </w:r>
      <w:r>
        <w:rPr>
          <w:rFonts w:cs="Cheltenham-Book"/>
        </w:rPr>
        <w:t>you can’</w:t>
      </w:r>
      <w:r w:rsidR="00284EED" w:rsidRPr="00284EED">
        <w:rPr>
          <w:rFonts w:cs="Cheltenham-Book"/>
        </w:rPr>
        <w:t>t use the Seek method on</w:t>
      </w:r>
      <w:r>
        <w:rPr>
          <w:rFonts w:cs="Cheltenham-Book"/>
        </w:rPr>
        <w:t xml:space="preserve"> a linked table because you cannot </w:t>
      </w:r>
      <w:r w:rsidR="00284EED" w:rsidRPr="00284EED">
        <w:rPr>
          <w:rFonts w:cs="Cheltenham-Book"/>
        </w:rPr>
        <w:t xml:space="preserve">open linked tables as table type </w:t>
      </w:r>
      <w:proofErr w:type="spellStart"/>
      <w:r w:rsidR="00284EED" w:rsidRPr="00284EED">
        <w:rPr>
          <w:rFonts w:cs="Cheltenham-Book"/>
        </w:rPr>
        <w:t>Recordset</w:t>
      </w:r>
      <w:proofErr w:type="spellEnd"/>
      <w:r w:rsidR="00284EED" w:rsidRPr="00284EED">
        <w:rPr>
          <w:rFonts w:cs="Cheltenham-Book"/>
        </w:rPr>
        <w:t xml:space="preserve"> objects. </w:t>
      </w:r>
    </w:p>
    <w:p w14:paraId="54FBD0B7" w14:textId="77777777" w:rsidR="00385133" w:rsidRDefault="0080272C" w:rsidP="00FE63F8">
      <w:pPr>
        <w:autoSpaceDE w:val="0"/>
        <w:autoSpaceDN w:val="0"/>
        <w:adjustRightInd w:val="0"/>
        <w:spacing w:after="0"/>
        <w:jc w:val="both"/>
        <w:rPr>
          <w:rFonts w:cs="Cheltenham-Book"/>
        </w:rPr>
      </w:pPr>
      <w:r>
        <w:rPr>
          <w:rFonts w:cs="Cheltenham-Book"/>
        </w:rPr>
        <w:t xml:space="preserve">The following code shows </w:t>
      </w:r>
      <w:r w:rsidRPr="008F7ECE">
        <w:rPr>
          <w:rFonts w:cs="Cheltenham-Book"/>
        </w:rPr>
        <w:t xml:space="preserve">an example of using a </w:t>
      </w:r>
      <w:proofErr w:type="spellStart"/>
      <w:r w:rsidRPr="008F7ECE">
        <w:rPr>
          <w:rFonts w:cs="Cheltenham-Book"/>
        </w:rPr>
        <w:t>dbOpenTable</w:t>
      </w:r>
      <w:proofErr w:type="spellEnd"/>
      <w:r w:rsidRPr="008F7ECE">
        <w:rPr>
          <w:rFonts w:cs="Cheltenham-Book"/>
        </w:rPr>
        <w:t xml:space="preserve"> </w:t>
      </w:r>
      <w:proofErr w:type="spellStart"/>
      <w:r w:rsidR="00FE63F8">
        <w:rPr>
          <w:rFonts w:cs="Cheltenham-Book"/>
        </w:rPr>
        <w:t>r</w:t>
      </w:r>
      <w:r w:rsidRPr="008F7ECE">
        <w:rPr>
          <w:rFonts w:cs="Cheltenham-Book"/>
        </w:rPr>
        <w:t>ecordset</w:t>
      </w:r>
      <w:proofErr w:type="spellEnd"/>
      <w:r w:rsidRPr="008F7ECE">
        <w:rPr>
          <w:rFonts w:cs="Cheltenham-Book"/>
        </w:rPr>
        <w:t xml:space="preserve"> and searching on both a single index and composite indexes.</w:t>
      </w:r>
      <w:r w:rsidR="00385133">
        <w:rPr>
          <w:rFonts w:cs="Cheltenham-Book"/>
        </w:rPr>
        <w:t xml:space="preserve"> </w:t>
      </w:r>
    </w:p>
    <w:p w14:paraId="54FBD0B8" w14:textId="77777777" w:rsidR="0080272C" w:rsidRDefault="0080272C" w:rsidP="0080272C">
      <w:pPr>
        <w:autoSpaceDE w:val="0"/>
        <w:autoSpaceDN w:val="0"/>
        <w:adjustRightInd w:val="0"/>
        <w:spacing w:before="120" w:after="0"/>
        <w:jc w:val="both"/>
        <w:rPr>
          <w:rFonts w:cs="WileyCode-Regular"/>
        </w:rPr>
      </w:pPr>
      <w:r w:rsidRPr="009A0981">
        <w:rPr>
          <w:rFonts w:cs="WileyCode-Regular"/>
          <w:color w:val="000099"/>
        </w:rPr>
        <w:t>-------------------------------------------------------------------------------------------------------------------------------------------------</w:t>
      </w:r>
    </w:p>
    <w:p w14:paraId="54FBD0B9" w14:textId="77777777" w:rsidR="0080272C" w:rsidRPr="00EE10E3" w:rsidRDefault="0080272C" w:rsidP="0080272C">
      <w:pPr>
        <w:autoSpaceDE w:val="0"/>
        <w:autoSpaceDN w:val="0"/>
        <w:adjustRightInd w:val="0"/>
        <w:spacing w:after="0"/>
        <w:jc w:val="both"/>
        <w:rPr>
          <w:rFonts w:eastAsia="LiberationSerif" w:cs="LiberationMono"/>
        </w:rPr>
      </w:pPr>
      <w:r w:rsidRPr="00C858E6">
        <w:rPr>
          <w:rFonts w:eastAsia="LiberationSerif" w:cs="LiberationMono"/>
          <w:color w:val="000099"/>
        </w:rPr>
        <w:t>Sub</w:t>
      </w:r>
      <w:r w:rsidRPr="00EE10E3">
        <w:rPr>
          <w:rFonts w:eastAsia="LiberationSerif" w:cs="LiberationMono"/>
        </w:rPr>
        <w:t xml:space="preserve"> </w:t>
      </w:r>
      <w:proofErr w:type="spellStart"/>
      <w:r w:rsidRPr="00EE10E3">
        <w:rPr>
          <w:rFonts w:eastAsia="LiberationSerif" w:cs="LiberationMono"/>
        </w:rPr>
        <w:t>modRST_</w:t>
      </w:r>
      <w:proofErr w:type="gramStart"/>
      <w:r w:rsidRPr="00EE10E3">
        <w:rPr>
          <w:rFonts w:eastAsia="LiberationSerif" w:cs="LiberationMono"/>
        </w:rPr>
        <w:t>TableRecordset</w:t>
      </w:r>
      <w:proofErr w:type="spellEnd"/>
      <w:r w:rsidRPr="00EE10E3">
        <w:rPr>
          <w:rFonts w:eastAsia="LiberationSerif" w:cs="LiberationMono"/>
        </w:rPr>
        <w:t>(</w:t>
      </w:r>
      <w:proofErr w:type="gramEnd"/>
      <w:r w:rsidRPr="00EE10E3">
        <w:rPr>
          <w:rFonts w:eastAsia="LiberationSerif" w:cs="LiberationMono"/>
        </w:rPr>
        <w:t>)</w:t>
      </w:r>
    </w:p>
    <w:p w14:paraId="54FBD0BA" w14:textId="77777777" w:rsidR="0080272C" w:rsidRPr="00C858E6" w:rsidRDefault="0080272C" w:rsidP="0080272C">
      <w:pPr>
        <w:autoSpaceDE w:val="0"/>
        <w:autoSpaceDN w:val="0"/>
        <w:adjustRightInd w:val="0"/>
        <w:spacing w:after="0"/>
        <w:ind w:firstLine="142"/>
        <w:jc w:val="both"/>
        <w:rPr>
          <w:rFonts w:eastAsia="LiberationSerif" w:cs="LiberationMono"/>
          <w:color w:val="00B050"/>
        </w:rPr>
      </w:pPr>
      <w:r w:rsidRPr="00C858E6">
        <w:rPr>
          <w:rFonts w:eastAsia="LiberationSerif" w:cs="LiberationMono"/>
          <w:color w:val="00B050"/>
        </w:rPr>
        <w:t xml:space="preserve">' Example of a table </w:t>
      </w:r>
      <w:proofErr w:type="spellStart"/>
      <w:r w:rsidRPr="00C858E6">
        <w:rPr>
          <w:rFonts w:eastAsia="LiberationSerif" w:cs="LiberationMono"/>
          <w:color w:val="00B050"/>
        </w:rPr>
        <w:t>recordset</w:t>
      </w:r>
      <w:proofErr w:type="spellEnd"/>
    </w:p>
    <w:p w14:paraId="54FBD0BB" w14:textId="77777777" w:rsidR="0080272C" w:rsidRPr="00EE10E3" w:rsidRDefault="0080272C" w:rsidP="0080272C">
      <w:pPr>
        <w:autoSpaceDE w:val="0"/>
        <w:autoSpaceDN w:val="0"/>
        <w:adjustRightInd w:val="0"/>
        <w:spacing w:after="0"/>
        <w:ind w:firstLine="142"/>
        <w:jc w:val="both"/>
        <w:rPr>
          <w:rFonts w:eastAsia="LiberationSerif" w:cs="LiberationMono"/>
        </w:rPr>
      </w:pPr>
      <w:r w:rsidRPr="00C858E6">
        <w:rPr>
          <w:rFonts w:eastAsia="LiberationSerif" w:cs="LiberationMono"/>
          <w:color w:val="000099"/>
        </w:rPr>
        <w:t>Dim</w:t>
      </w:r>
      <w:r w:rsidRPr="00EE10E3">
        <w:rPr>
          <w:rFonts w:eastAsia="LiberationSerif" w:cs="LiberationMono"/>
        </w:rPr>
        <w:t xml:space="preserve"> </w:t>
      </w:r>
      <w:proofErr w:type="spellStart"/>
      <w:r w:rsidRPr="00EE10E3">
        <w:rPr>
          <w:rFonts w:eastAsia="LiberationSerif" w:cs="LiberationMono"/>
        </w:rPr>
        <w:t>db</w:t>
      </w:r>
      <w:proofErr w:type="spellEnd"/>
      <w:r w:rsidRPr="00EE10E3">
        <w:rPr>
          <w:rFonts w:eastAsia="LiberationSerif" w:cs="LiberationMono"/>
        </w:rPr>
        <w:t xml:space="preserve"> </w:t>
      </w:r>
      <w:r w:rsidRPr="00C858E6">
        <w:rPr>
          <w:rFonts w:eastAsia="LiberationSerif" w:cs="LiberationMono"/>
          <w:color w:val="000099"/>
        </w:rPr>
        <w:t>As</w:t>
      </w:r>
      <w:r w:rsidRPr="00EE10E3">
        <w:rPr>
          <w:rFonts w:eastAsia="LiberationSerif" w:cs="LiberationMono"/>
        </w:rPr>
        <w:t xml:space="preserve"> Database</w:t>
      </w:r>
    </w:p>
    <w:p w14:paraId="54FBD0BC" w14:textId="77777777" w:rsidR="0080272C" w:rsidRPr="00EE10E3" w:rsidRDefault="0080272C" w:rsidP="0080272C">
      <w:pPr>
        <w:autoSpaceDE w:val="0"/>
        <w:autoSpaceDN w:val="0"/>
        <w:adjustRightInd w:val="0"/>
        <w:spacing w:after="0"/>
        <w:ind w:firstLine="142"/>
        <w:jc w:val="both"/>
        <w:rPr>
          <w:rFonts w:eastAsia="LiberationSerif" w:cs="LiberationMono"/>
        </w:rPr>
      </w:pPr>
      <w:r w:rsidRPr="00383EC3">
        <w:rPr>
          <w:rFonts w:eastAsia="LiberationSerif" w:cs="LiberationMono"/>
          <w:color w:val="000099"/>
        </w:rPr>
        <w:t>Dim</w:t>
      </w:r>
      <w:r>
        <w:rPr>
          <w:rFonts w:eastAsia="LiberationSerif" w:cs="LiberationMono"/>
        </w:rPr>
        <w:t xml:space="preserve"> </w:t>
      </w:r>
      <w:proofErr w:type="spellStart"/>
      <w:r>
        <w:rPr>
          <w:rFonts w:eastAsia="LiberationSerif" w:cs="LiberationMono"/>
        </w:rPr>
        <w:t>rst</w:t>
      </w:r>
      <w:proofErr w:type="spellEnd"/>
      <w:r>
        <w:rPr>
          <w:rFonts w:eastAsia="LiberationSerif" w:cs="LiberationMono"/>
        </w:rPr>
        <w:t xml:space="preserve"> </w:t>
      </w:r>
      <w:r w:rsidRPr="00383EC3">
        <w:rPr>
          <w:rFonts w:eastAsia="LiberationSerif" w:cs="LiberationMono"/>
          <w:color w:val="000099"/>
        </w:rPr>
        <w:t>As</w:t>
      </w:r>
      <w:r>
        <w:rPr>
          <w:rFonts w:eastAsia="LiberationSerif" w:cs="LiberationMono"/>
        </w:rPr>
        <w:t xml:space="preserve"> </w:t>
      </w:r>
      <w:proofErr w:type="spellStart"/>
      <w:r>
        <w:rPr>
          <w:rFonts w:eastAsia="LiberationSerif" w:cs="LiberationMono"/>
        </w:rPr>
        <w:t>Recordset</w:t>
      </w:r>
      <w:proofErr w:type="spellEnd"/>
    </w:p>
    <w:p w14:paraId="54FBD0BD" w14:textId="77777777" w:rsidR="0080272C" w:rsidRPr="00EE10E3" w:rsidRDefault="0080272C" w:rsidP="0080272C">
      <w:pPr>
        <w:autoSpaceDE w:val="0"/>
        <w:autoSpaceDN w:val="0"/>
        <w:adjustRightInd w:val="0"/>
        <w:spacing w:after="0"/>
        <w:ind w:firstLine="142"/>
        <w:jc w:val="both"/>
        <w:rPr>
          <w:rFonts w:eastAsia="LiberationSerif" w:cs="LiberationMono"/>
        </w:rPr>
      </w:pPr>
      <w:r w:rsidRPr="00C858E6">
        <w:rPr>
          <w:rFonts w:eastAsia="LiberationSerif" w:cs="LiberationMono"/>
          <w:color w:val="000099"/>
        </w:rPr>
        <w:t xml:space="preserve">Set </w:t>
      </w:r>
      <w:proofErr w:type="spellStart"/>
      <w:r w:rsidRPr="00EE10E3">
        <w:rPr>
          <w:rFonts w:eastAsia="LiberationSerif" w:cs="LiberationMono"/>
        </w:rPr>
        <w:t>db</w:t>
      </w:r>
      <w:proofErr w:type="spellEnd"/>
      <w:r w:rsidRPr="00EE10E3">
        <w:rPr>
          <w:rFonts w:eastAsia="LiberationSerif" w:cs="LiberationMono"/>
        </w:rPr>
        <w:t xml:space="preserve"> = </w:t>
      </w:r>
      <w:proofErr w:type="spellStart"/>
      <w:proofErr w:type="gramStart"/>
      <w:r w:rsidRPr="00EE10E3">
        <w:rPr>
          <w:rFonts w:eastAsia="LiberationSerif" w:cs="LiberationMono"/>
        </w:rPr>
        <w:t>DBEngine</w:t>
      </w:r>
      <w:proofErr w:type="spellEnd"/>
      <w:r w:rsidRPr="00EE10E3">
        <w:rPr>
          <w:rFonts w:eastAsia="LiberationSerif" w:cs="LiberationMono"/>
        </w:rPr>
        <w:t>(</w:t>
      </w:r>
      <w:proofErr w:type="gramEnd"/>
      <w:r w:rsidRPr="00EE10E3">
        <w:rPr>
          <w:rFonts w:eastAsia="LiberationSerif" w:cs="LiberationMono"/>
        </w:rPr>
        <w:t>0)(0)</w:t>
      </w:r>
      <w:r w:rsidR="00FE63F8">
        <w:rPr>
          <w:rFonts w:eastAsia="LiberationSerif" w:cs="LiberationMono"/>
        </w:rPr>
        <w:t xml:space="preserve"> </w:t>
      </w:r>
      <w:r w:rsidR="00FE63F8" w:rsidRPr="00C858E6">
        <w:rPr>
          <w:rFonts w:eastAsia="LiberationSerif" w:cs="LiberationMono"/>
          <w:color w:val="00B050"/>
        </w:rPr>
        <w:t>'</w:t>
      </w:r>
      <w:r w:rsidR="00FE63F8">
        <w:rPr>
          <w:rFonts w:eastAsia="LiberationSerif" w:cs="LiberationMono"/>
          <w:color w:val="00B050"/>
        </w:rPr>
        <w:t>The more formal way to identify the current Data Base</w:t>
      </w:r>
      <w:r w:rsidR="00FE63F8">
        <w:rPr>
          <w:rFonts w:eastAsia="LiberationSerif" w:cs="LiberationMono"/>
        </w:rPr>
        <w:t xml:space="preserve"> </w:t>
      </w:r>
    </w:p>
    <w:p w14:paraId="54FBD0BE" w14:textId="77777777" w:rsidR="0080272C" w:rsidRPr="00EE10E3" w:rsidRDefault="0080272C" w:rsidP="0080272C">
      <w:pPr>
        <w:autoSpaceDE w:val="0"/>
        <w:autoSpaceDN w:val="0"/>
        <w:adjustRightInd w:val="0"/>
        <w:spacing w:after="0"/>
        <w:ind w:firstLine="142"/>
        <w:jc w:val="both"/>
        <w:rPr>
          <w:rFonts w:eastAsia="LiberationSerif" w:cs="LiberationMono"/>
        </w:rPr>
      </w:pPr>
      <w:r w:rsidRPr="00C858E6">
        <w:rPr>
          <w:rFonts w:eastAsia="LiberationSerif" w:cs="LiberationMono"/>
          <w:color w:val="000099"/>
        </w:rPr>
        <w:t>Set</w:t>
      </w:r>
      <w:r w:rsidRPr="00EE10E3">
        <w:rPr>
          <w:rFonts w:eastAsia="LiberationSerif" w:cs="LiberationMono"/>
        </w:rPr>
        <w:t xml:space="preserve"> </w:t>
      </w:r>
      <w:proofErr w:type="spellStart"/>
      <w:r w:rsidRPr="00EE10E3">
        <w:rPr>
          <w:rFonts w:eastAsia="LiberationSerif" w:cs="LiberationMono"/>
        </w:rPr>
        <w:t>rst</w:t>
      </w:r>
      <w:proofErr w:type="spellEnd"/>
      <w:r w:rsidRPr="00EE10E3">
        <w:rPr>
          <w:rFonts w:eastAsia="LiberationSerif" w:cs="LiberationMono"/>
        </w:rPr>
        <w:t xml:space="preserve"> = </w:t>
      </w:r>
      <w:proofErr w:type="spellStart"/>
      <w:proofErr w:type="gramStart"/>
      <w:r w:rsidRPr="00EE10E3">
        <w:rPr>
          <w:rFonts w:eastAsia="LiberationSerif" w:cs="LiberationMono"/>
        </w:rPr>
        <w:t>db.OpenRecordset</w:t>
      </w:r>
      <w:proofErr w:type="spellEnd"/>
      <w:proofErr w:type="gramEnd"/>
      <w:r w:rsidRPr="00EE10E3">
        <w:rPr>
          <w:rFonts w:eastAsia="LiberationSerif" w:cs="LiberationMono"/>
        </w:rPr>
        <w:t xml:space="preserve">("Customers", </w:t>
      </w:r>
      <w:proofErr w:type="spellStart"/>
      <w:r w:rsidRPr="00EE10E3">
        <w:rPr>
          <w:rFonts w:eastAsia="LiberationSerif" w:cs="LiberationMono"/>
        </w:rPr>
        <w:t>dbOpenTable</w:t>
      </w:r>
      <w:proofErr w:type="spellEnd"/>
      <w:r w:rsidRPr="00EE10E3">
        <w:rPr>
          <w:rFonts w:eastAsia="LiberationSerif" w:cs="LiberationMono"/>
        </w:rPr>
        <w:t>)</w:t>
      </w:r>
    </w:p>
    <w:p w14:paraId="54FBD0BF" w14:textId="77777777" w:rsidR="0080272C" w:rsidRPr="00C858E6" w:rsidRDefault="0080272C" w:rsidP="00FE63F8">
      <w:pPr>
        <w:autoSpaceDE w:val="0"/>
        <w:autoSpaceDN w:val="0"/>
        <w:adjustRightInd w:val="0"/>
        <w:spacing w:after="0"/>
        <w:ind w:firstLine="142"/>
        <w:jc w:val="both"/>
        <w:rPr>
          <w:rFonts w:eastAsia="LiberationSerif" w:cs="LiberationMono"/>
          <w:color w:val="00B050"/>
        </w:rPr>
      </w:pPr>
      <w:r w:rsidRPr="00C858E6">
        <w:rPr>
          <w:rFonts w:eastAsia="LiberationSerif" w:cs="LiberationMono"/>
          <w:color w:val="00B050"/>
        </w:rPr>
        <w:t>' comparisons</w:t>
      </w:r>
      <w:r w:rsidR="00FE63F8">
        <w:rPr>
          <w:rFonts w:eastAsia="LiberationSerif" w:cs="LiberationMono"/>
          <w:color w:val="00B050"/>
        </w:rPr>
        <w:t xml:space="preserve"> allowed are &lt;, &lt;=, =, &gt;=, or &gt; </w:t>
      </w:r>
      <w:r w:rsidRPr="00C858E6">
        <w:rPr>
          <w:rFonts w:eastAsia="LiberationSerif" w:cs="LiberationMono"/>
          <w:color w:val="00B050"/>
        </w:rPr>
        <w:t>up</w:t>
      </w:r>
      <w:r w:rsidR="007271DE">
        <w:rPr>
          <w:rFonts w:eastAsia="LiberationSerif" w:cs="LiberationMono"/>
          <w:color w:val="00B050"/>
        </w:rPr>
        <w:t xml:space="preserve"> </w:t>
      </w:r>
      <w:r w:rsidRPr="00C858E6">
        <w:rPr>
          <w:rFonts w:eastAsia="LiberationSerif" w:cs="LiberationMono"/>
          <w:color w:val="00B050"/>
        </w:rPr>
        <w:t>to 13 key values can be searched</w:t>
      </w:r>
    </w:p>
    <w:p w14:paraId="54FBD0C0" w14:textId="77777777" w:rsidR="0080272C" w:rsidRPr="00EE10E3" w:rsidRDefault="0080272C" w:rsidP="0080272C">
      <w:pPr>
        <w:autoSpaceDE w:val="0"/>
        <w:autoSpaceDN w:val="0"/>
        <w:adjustRightInd w:val="0"/>
        <w:spacing w:after="0"/>
        <w:ind w:firstLine="426"/>
        <w:jc w:val="both"/>
        <w:rPr>
          <w:rFonts w:eastAsia="LiberationSerif" w:cs="LiberationMono"/>
        </w:rPr>
      </w:pPr>
      <w:r w:rsidRPr="00C858E6">
        <w:rPr>
          <w:rFonts w:eastAsia="LiberationSerif" w:cs="LiberationMono"/>
          <w:color w:val="000099"/>
        </w:rPr>
        <w:t>With</w:t>
      </w:r>
      <w:r w:rsidRPr="00EE10E3">
        <w:rPr>
          <w:rFonts w:eastAsia="LiberationSerif" w:cs="LiberationMono"/>
        </w:rPr>
        <w:t xml:space="preserve"> </w:t>
      </w:r>
      <w:proofErr w:type="spellStart"/>
      <w:r w:rsidRPr="00EE10E3">
        <w:rPr>
          <w:rFonts w:eastAsia="LiberationSerif" w:cs="LiberationMono"/>
        </w:rPr>
        <w:t>rst</w:t>
      </w:r>
      <w:proofErr w:type="spellEnd"/>
    </w:p>
    <w:p w14:paraId="54FBD0C1" w14:textId="77777777" w:rsidR="0080272C" w:rsidRPr="00EE10E3" w:rsidRDefault="0080272C" w:rsidP="0080272C">
      <w:pPr>
        <w:autoSpaceDE w:val="0"/>
        <w:autoSpaceDN w:val="0"/>
        <w:adjustRightInd w:val="0"/>
        <w:spacing w:after="0"/>
        <w:ind w:left="567" w:firstLine="142"/>
        <w:jc w:val="both"/>
        <w:rPr>
          <w:rFonts w:eastAsia="LiberationSerif" w:cs="LiberationMono"/>
        </w:rPr>
      </w:pPr>
      <w:proofErr w:type="gramStart"/>
      <w:r w:rsidRPr="00EE10E3">
        <w:rPr>
          <w:rFonts w:eastAsia="LiberationSerif" w:cs="LiberationMono"/>
        </w:rPr>
        <w:t>.Index</w:t>
      </w:r>
      <w:proofErr w:type="gramEnd"/>
      <w:r w:rsidRPr="00EE10E3">
        <w:rPr>
          <w:rFonts w:eastAsia="LiberationSerif" w:cs="LiberationMono"/>
        </w:rPr>
        <w:t xml:space="preserve"> = "</w:t>
      </w:r>
      <w:proofErr w:type="spellStart"/>
      <w:r w:rsidRPr="00EE10E3">
        <w:rPr>
          <w:rFonts w:eastAsia="LiberationSerif" w:cs="LiberationMono"/>
        </w:rPr>
        <w:t>PrimaryKey</w:t>
      </w:r>
      <w:proofErr w:type="spellEnd"/>
      <w:r w:rsidRPr="00EE10E3">
        <w:rPr>
          <w:rFonts w:eastAsia="LiberationSerif" w:cs="LiberationMono"/>
        </w:rPr>
        <w:t>"</w:t>
      </w:r>
      <w:r w:rsidR="00382EED">
        <w:rPr>
          <w:rFonts w:eastAsia="LiberationSerif" w:cs="LiberationMono"/>
        </w:rPr>
        <w:t xml:space="preserve"> </w:t>
      </w:r>
      <w:r w:rsidR="00D619B9" w:rsidRPr="00C858E6">
        <w:rPr>
          <w:rFonts w:eastAsia="LiberationSerif" w:cs="LiberationMono"/>
          <w:color w:val="00B050"/>
        </w:rPr>
        <w:t xml:space="preserve">' </w:t>
      </w:r>
      <w:r w:rsidR="00382EED" w:rsidRPr="00D619B9">
        <w:rPr>
          <w:rFonts w:eastAsia="LiberationSerif" w:cs="LiberationMono"/>
          <w:color w:val="00B050"/>
        </w:rPr>
        <w:t xml:space="preserve">The primary key </w:t>
      </w:r>
      <w:r w:rsidR="00D619B9" w:rsidRPr="00D619B9">
        <w:rPr>
          <w:rFonts w:eastAsia="LiberationSerif" w:cs="LiberationMono"/>
          <w:color w:val="00B050"/>
        </w:rPr>
        <w:t>is used as current index</w:t>
      </w:r>
      <w:r w:rsidR="00382EED">
        <w:rPr>
          <w:rFonts w:eastAsia="LiberationSerif" w:cs="LiberationMono"/>
        </w:rPr>
        <w:t xml:space="preserve"> </w:t>
      </w:r>
    </w:p>
    <w:p w14:paraId="54FBD0C2" w14:textId="77777777" w:rsidR="0080272C" w:rsidRPr="00EE10E3" w:rsidRDefault="0080272C" w:rsidP="0080272C">
      <w:pPr>
        <w:autoSpaceDE w:val="0"/>
        <w:autoSpaceDN w:val="0"/>
        <w:adjustRightInd w:val="0"/>
        <w:spacing w:after="0"/>
        <w:ind w:left="567" w:firstLine="142"/>
        <w:jc w:val="both"/>
        <w:rPr>
          <w:rFonts w:eastAsia="LiberationSerif" w:cs="LiberationMono"/>
        </w:rPr>
      </w:pPr>
      <w:proofErr w:type="gramStart"/>
      <w:r w:rsidRPr="00EE10E3">
        <w:rPr>
          <w:rFonts w:eastAsia="LiberationSerif" w:cs="LiberationMono"/>
        </w:rPr>
        <w:t>.Seek</w:t>
      </w:r>
      <w:proofErr w:type="gramEnd"/>
      <w:r w:rsidRPr="00EE10E3">
        <w:rPr>
          <w:rFonts w:eastAsia="LiberationSerif" w:cs="LiberationMono"/>
        </w:rPr>
        <w:t xml:space="preserve"> "=", 9</w:t>
      </w:r>
      <w:r w:rsidR="00D619B9">
        <w:rPr>
          <w:rFonts w:eastAsia="LiberationSerif" w:cs="LiberationMono"/>
        </w:rPr>
        <w:t xml:space="preserve"> </w:t>
      </w:r>
      <w:r w:rsidR="00D619B9" w:rsidRPr="00C858E6">
        <w:rPr>
          <w:rFonts w:eastAsia="LiberationSerif" w:cs="LiberationMono"/>
          <w:color w:val="00B050"/>
        </w:rPr>
        <w:t xml:space="preserve">' </w:t>
      </w:r>
      <w:r w:rsidR="00D619B9">
        <w:rPr>
          <w:rFonts w:eastAsia="LiberationSerif" w:cs="LiberationMono"/>
          <w:color w:val="00B050"/>
        </w:rPr>
        <w:t>k</w:t>
      </w:r>
      <w:r w:rsidR="00D619B9" w:rsidRPr="00D619B9">
        <w:rPr>
          <w:rFonts w:eastAsia="LiberationSerif" w:cs="LiberationMono"/>
          <w:color w:val="00B050"/>
          <w:vertAlign w:val="subscript"/>
        </w:rPr>
        <w:t>1</w:t>
      </w:r>
      <w:r w:rsidR="00D619B9">
        <w:rPr>
          <w:rFonts w:eastAsia="LiberationSerif" w:cs="LiberationMono"/>
          <w:color w:val="00B050"/>
        </w:rPr>
        <w:t xml:space="preserve"> = 9</w:t>
      </w:r>
    </w:p>
    <w:p w14:paraId="54FBD0C3" w14:textId="77777777" w:rsidR="0080272C" w:rsidRPr="00EE10E3" w:rsidRDefault="0080272C" w:rsidP="0080272C">
      <w:pPr>
        <w:autoSpaceDE w:val="0"/>
        <w:autoSpaceDN w:val="0"/>
        <w:adjustRightInd w:val="0"/>
        <w:spacing w:after="0"/>
        <w:ind w:left="709" w:firstLine="142"/>
        <w:jc w:val="both"/>
        <w:rPr>
          <w:rFonts w:eastAsia="LiberationSerif" w:cs="LiberationMono"/>
        </w:rPr>
      </w:pPr>
      <w:r w:rsidRPr="00C858E6">
        <w:rPr>
          <w:rFonts w:eastAsia="LiberationSerif" w:cs="LiberationMono"/>
          <w:color w:val="000099"/>
        </w:rPr>
        <w:t xml:space="preserve">If </w:t>
      </w:r>
      <w:proofErr w:type="gramStart"/>
      <w:r w:rsidRPr="00C858E6">
        <w:rPr>
          <w:rFonts w:eastAsia="LiberationSerif" w:cs="LiberationMono"/>
          <w:color w:val="000099"/>
        </w:rPr>
        <w:t xml:space="preserve">Not </w:t>
      </w:r>
      <w:r w:rsidRPr="00EE10E3">
        <w:rPr>
          <w:rFonts w:eastAsia="LiberationSerif" w:cs="LiberationMono"/>
        </w:rPr>
        <w:t>.</w:t>
      </w:r>
      <w:proofErr w:type="spellStart"/>
      <w:r w:rsidRPr="00EE10E3">
        <w:rPr>
          <w:rFonts w:eastAsia="LiberationSerif" w:cs="LiberationMono"/>
        </w:rPr>
        <w:t>NoMatch</w:t>
      </w:r>
      <w:proofErr w:type="spellEnd"/>
      <w:proofErr w:type="gramEnd"/>
      <w:r w:rsidRPr="00EE10E3">
        <w:rPr>
          <w:rFonts w:eastAsia="LiberationSerif" w:cs="LiberationMono"/>
        </w:rPr>
        <w:t xml:space="preserve"> </w:t>
      </w:r>
      <w:r w:rsidRPr="00C858E6">
        <w:rPr>
          <w:rFonts w:eastAsia="LiberationSerif" w:cs="LiberationMono"/>
          <w:color w:val="000099"/>
        </w:rPr>
        <w:t>Then</w:t>
      </w:r>
      <w:r w:rsidR="00D619B9">
        <w:rPr>
          <w:rFonts w:eastAsia="LiberationSerif" w:cs="LiberationMono"/>
          <w:color w:val="000099"/>
        </w:rPr>
        <w:t xml:space="preserve"> </w:t>
      </w:r>
      <w:r w:rsidR="00D619B9" w:rsidRPr="00C858E6">
        <w:rPr>
          <w:rFonts w:eastAsia="LiberationSerif" w:cs="LiberationMono"/>
          <w:color w:val="00B050"/>
        </w:rPr>
        <w:t xml:space="preserve">' </w:t>
      </w:r>
      <w:r w:rsidR="00D619B9" w:rsidRPr="00D619B9">
        <w:rPr>
          <w:rFonts w:eastAsia="LiberationSerif" w:cs="LiberationMono"/>
          <w:color w:val="00B050"/>
        </w:rPr>
        <w:t>Double negation i.e. if found then</w:t>
      </w:r>
    </w:p>
    <w:p w14:paraId="54FBD0C4" w14:textId="77777777" w:rsidR="0080272C" w:rsidRPr="00EE10E3" w:rsidRDefault="0080272C" w:rsidP="0080272C">
      <w:pPr>
        <w:autoSpaceDE w:val="0"/>
        <w:autoSpaceDN w:val="0"/>
        <w:adjustRightInd w:val="0"/>
        <w:spacing w:after="0"/>
        <w:ind w:left="709" w:firstLine="284"/>
        <w:jc w:val="both"/>
        <w:rPr>
          <w:rFonts w:eastAsia="LiberationSerif" w:cs="LiberationMono"/>
        </w:rPr>
      </w:pPr>
      <w:proofErr w:type="spellStart"/>
      <w:proofErr w:type="gramStart"/>
      <w:r w:rsidRPr="00EE10E3">
        <w:rPr>
          <w:rFonts w:eastAsia="LiberationSerif" w:cs="LiberationMono"/>
        </w:rPr>
        <w:t>Debug.Print</w:t>
      </w:r>
      <w:proofErr w:type="spellEnd"/>
      <w:r w:rsidRPr="00EE10E3">
        <w:rPr>
          <w:rFonts w:eastAsia="LiberationSerif" w:cs="LiberationMono"/>
        </w:rPr>
        <w:t xml:space="preserve"> !ID</w:t>
      </w:r>
      <w:proofErr w:type="gramEnd"/>
      <w:r w:rsidRPr="00EE10E3">
        <w:rPr>
          <w:rFonts w:eastAsia="LiberationSerif" w:cs="LiberationMono"/>
        </w:rPr>
        <w:t>, !Company</w:t>
      </w:r>
    </w:p>
    <w:p w14:paraId="54FBD0C5" w14:textId="77777777" w:rsidR="0080272C" w:rsidRPr="00C858E6" w:rsidRDefault="0080272C" w:rsidP="0080272C">
      <w:pPr>
        <w:autoSpaceDE w:val="0"/>
        <w:autoSpaceDN w:val="0"/>
        <w:adjustRightInd w:val="0"/>
        <w:spacing w:after="0"/>
        <w:ind w:left="709" w:firstLine="142"/>
        <w:jc w:val="both"/>
        <w:rPr>
          <w:rFonts w:eastAsia="LiberationSerif" w:cs="LiberationMono"/>
          <w:color w:val="000099"/>
        </w:rPr>
      </w:pPr>
      <w:r w:rsidRPr="00C858E6">
        <w:rPr>
          <w:rFonts w:eastAsia="LiberationSerif" w:cs="LiberationMono"/>
          <w:color w:val="000099"/>
        </w:rPr>
        <w:t>End If</w:t>
      </w:r>
    </w:p>
    <w:p w14:paraId="54FBD0C6" w14:textId="77777777" w:rsidR="0080272C" w:rsidRPr="00C858E6" w:rsidRDefault="0080272C" w:rsidP="0080272C">
      <w:pPr>
        <w:autoSpaceDE w:val="0"/>
        <w:autoSpaceDN w:val="0"/>
        <w:adjustRightInd w:val="0"/>
        <w:spacing w:after="120"/>
        <w:ind w:firstLine="425"/>
        <w:jc w:val="both"/>
        <w:rPr>
          <w:rFonts w:eastAsia="LiberationSerif" w:cs="LiberationMono"/>
          <w:color w:val="000099"/>
        </w:rPr>
      </w:pPr>
      <w:r w:rsidRPr="00C858E6">
        <w:rPr>
          <w:rFonts w:eastAsia="LiberationSerif" w:cs="LiberationMono"/>
          <w:color w:val="000099"/>
        </w:rPr>
        <w:t>End With</w:t>
      </w:r>
    </w:p>
    <w:p w14:paraId="54FBD0C7" w14:textId="77777777" w:rsidR="0080272C" w:rsidRPr="00EE10E3" w:rsidRDefault="0080272C" w:rsidP="0080272C">
      <w:pPr>
        <w:autoSpaceDE w:val="0"/>
        <w:autoSpaceDN w:val="0"/>
        <w:adjustRightInd w:val="0"/>
        <w:spacing w:after="0"/>
        <w:ind w:firstLine="426"/>
        <w:jc w:val="both"/>
        <w:rPr>
          <w:rFonts w:eastAsia="LiberationSerif" w:cs="LiberationMono"/>
        </w:rPr>
      </w:pPr>
      <w:r w:rsidRPr="00C858E6">
        <w:rPr>
          <w:rFonts w:eastAsia="LiberationSerif" w:cs="LiberationMono"/>
          <w:color w:val="000099"/>
        </w:rPr>
        <w:t>With</w:t>
      </w:r>
      <w:r w:rsidRPr="00EE10E3">
        <w:rPr>
          <w:rFonts w:eastAsia="LiberationSerif" w:cs="LiberationMono"/>
        </w:rPr>
        <w:t xml:space="preserve"> </w:t>
      </w:r>
      <w:proofErr w:type="spellStart"/>
      <w:r w:rsidRPr="00EE10E3">
        <w:rPr>
          <w:rFonts w:eastAsia="LiberationSerif" w:cs="LiberationMono"/>
        </w:rPr>
        <w:t>rst</w:t>
      </w:r>
      <w:proofErr w:type="spellEnd"/>
    </w:p>
    <w:p w14:paraId="54FBD0C8" w14:textId="77777777" w:rsidR="0080272C" w:rsidRPr="00EE10E3" w:rsidRDefault="0080272C" w:rsidP="0080272C">
      <w:pPr>
        <w:autoSpaceDE w:val="0"/>
        <w:autoSpaceDN w:val="0"/>
        <w:adjustRightInd w:val="0"/>
        <w:spacing w:after="0"/>
        <w:ind w:firstLine="709"/>
        <w:jc w:val="both"/>
        <w:rPr>
          <w:rFonts w:eastAsia="LiberationSerif" w:cs="LiberationMono"/>
        </w:rPr>
      </w:pPr>
      <w:proofErr w:type="gramStart"/>
      <w:r w:rsidRPr="00EE10E3">
        <w:rPr>
          <w:rFonts w:eastAsia="LiberationSerif" w:cs="LiberationMono"/>
        </w:rPr>
        <w:t>.Index</w:t>
      </w:r>
      <w:proofErr w:type="gramEnd"/>
      <w:r w:rsidRPr="00EE10E3">
        <w:rPr>
          <w:rFonts w:eastAsia="LiberationSerif" w:cs="LiberationMono"/>
        </w:rPr>
        <w:t xml:space="preserve"> = "</w:t>
      </w:r>
      <w:proofErr w:type="spellStart"/>
      <w:r w:rsidRPr="00EE10E3">
        <w:rPr>
          <w:rFonts w:eastAsia="LiberationSerif" w:cs="LiberationMono"/>
        </w:rPr>
        <w:t>idxContact</w:t>
      </w:r>
      <w:proofErr w:type="spellEnd"/>
      <w:r w:rsidRPr="00EE10E3">
        <w:rPr>
          <w:rFonts w:eastAsia="LiberationSerif" w:cs="LiberationMono"/>
        </w:rPr>
        <w:t>"</w:t>
      </w:r>
      <w:r w:rsidR="00340AF7">
        <w:rPr>
          <w:rFonts w:eastAsia="LiberationSerif" w:cs="LiberationMono"/>
        </w:rPr>
        <w:t xml:space="preserve"> </w:t>
      </w:r>
      <w:r w:rsidR="00340AF7" w:rsidRPr="00C858E6">
        <w:rPr>
          <w:rFonts w:eastAsia="LiberationSerif" w:cs="LiberationMono"/>
          <w:color w:val="00B050"/>
        </w:rPr>
        <w:t xml:space="preserve">' </w:t>
      </w:r>
      <w:r w:rsidR="00340AF7">
        <w:rPr>
          <w:rFonts w:eastAsia="LiberationSerif" w:cs="LiberationMono"/>
          <w:color w:val="00B050"/>
        </w:rPr>
        <w:t xml:space="preserve">Now we use </w:t>
      </w:r>
      <w:proofErr w:type="spellStart"/>
      <w:r w:rsidR="00340AF7">
        <w:rPr>
          <w:rFonts w:eastAsia="LiberationSerif" w:cs="LiberationMono"/>
          <w:color w:val="00B050"/>
        </w:rPr>
        <w:t>idxContanct</w:t>
      </w:r>
      <w:proofErr w:type="spellEnd"/>
      <w:r w:rsidR="00340AF7">
        <w:rPr>
          <w:rFonts w:eastAsia="LiberationSerif" w:cs="LiberationMono"/>
          <w:color w:val="00B050"/>
        </w:rPr>
        <w:t xml:space="preserve"> as current index. This is a 2 fields index</w:t>
      </w:r>
    </w:p>
    <w:p w14:paraId="54FBD0C9" w14:textId="77777777" w:rsidR="0080272C" w:rsidRPr="00EE10E3" w:rsidRDefault="0080272C" w:rsidP="0080272C">
      <w:pPr>
        <w:autoSpaceDE w:val="0"/>
        <w:autoSpaceDN w:val="0"/>
        <w:adjustRightInd w:val="0"/>
        <w:spacing w:after="0"/>
        <w:ind w:firstLine="709"/>
        <w:jc w:val="both"/>
        <w:rPr>
          <w:rFonts w:eastAsia="LiberationSerif" w:cs="LiberationMono"/>
        </w:rPr>
      </w:pPr>
      <w:proofErr w:type="spellStart"/>
      <w:proofErr w:type="gramStart"/>
      <w:r w:rsidRPr="00EE10E3">
        <w:rPr>
          <w:rFonts w:eastAsia="LiberationSerif" w:cs="LiberationMono"/>
        </w:rPr>
        <w:t>rst.Seek</w:t>
      </w:r>
      <w:proofErr w:type="spellEnd"/>
      <w:proofErr w:type="gramEnd"/>
      <w:r w:rsidRPr="00EE10E3">
        <w:rPr>
          <w:rFonts w:eastAsia="LiberationSerif" w:cs="LiberationMono"/>
        </w:rPr>
        <w:t xml:space="preserve"> "=", "Thomas", "</w:t>
      </w:r>
      <w:proofErr w:type="spellStart"/>
      <w:r w:rsidRPr="00EE10E3">
        <w:rPr>
          <w:rFonts w:eastAsia="LiberationSerif" w:cs="LiberationMono"/>
        </w:rPr>
        <w:t>Axen</w:t>
      </w:r>
      <w:proofErr w:type="spellEnd"/>
      <w:r w:rsidRPr="00EE10E3">
        <w:rPr>
          <w:rFonts w:eastAsia="LiberationSerif" w:cs="LiberationMono"/>
        </w:rPr>
        <w:t>"</w:t>
      </w:r>
    </w:p>
    <w:p w14:paraId="54FBD0CA" w14:textId="77777777" w:rsidR="0080272C" w:rsidRPr="00C858E6" w:rsidRDefault="0080272C" w:rsidP="0080272C">
      <w:pPr>
        <w:autoSpaceDE w:val="0"/>
        <w:autoSpaceDN w:val="0"/>
        <w:adjustRightInd w:val="0"/>
        <w:spacing w:after="0"/>
        <w:ind w:firstLine="851"/>
        <w:jc w:val="both"/>
        <w:rPr>
          <w:rFonts w:eastAsia="LiberationSerif" w:cs="LiberationMono"/>
          <w:color w:val="000099"/>
        </w:rPr>
      </w:pPr>
      <w:r w:rsidRPr="00C858E6">
        <w:rPr>
          <w:rFonts w:eastAsia="LiberationSerif" w:cs="LiberationMono"/>
          <w:color w:val="000099"/>
        </w:rPr>
        <w:t xml:space="preserve">If </w:t>
      </w:r>
      <w:proofErr w:type="gramStart"/>
      <w:r w:rsidRPr="00C858E6">
        <w:rPr>
          <w:rFonts w:eastAsia="LiberationSerif" w:cs="LiberationMono"/>
          <w:color w:val="000099"/>
        </w:rPr>
        <w:t xml:space="preserve">Not </w:t>
      </w:r>
      <w:r w:rsidRPr="00EE10E3">
        <w:rPr>
          <w:rFonts w:eastAsia="LiberationSerif" w:cs="LiberationMono"/>
        </w:rPr>
        <w:t>.</w:t>
      </w:r>
      <w:proofErr w:type="spellStart"/>
      <w:r w:rsidRPr="00EE10E3">
        <w:rPr>
          <w:rFonts w:eastAsia="LiberationSerif" w:cs="LiberationMono"/>
        </w:rPr>
        <w:t>NoMatch</w:t>
      </w:r>
      <w:proofErr w:type="spellEnd"/>
      <w:proofErr w:type="gramEnd"/>
      <w:r w:rsidRPr="00EE10E3">
        <w:rPr>
          <w:rFonts w:eastAsia="LiberationSerif" w:cs="LiberationMono"/>
        </w:rPr>
        <w:t xml:space="preserve"> </w:t>
      </w:r>
      <w:r w:rsidRPr="00C858E6">
        <w:rPr>
          <w:rFonts w:eastAsia="LiberationSerif" w:cs="LiberationMono"/>
          <w:color w:val="000099"/>
        </w:rPr>
        <w:t>Then</w:t>
      </w:r>
    </w:p>
    <w:p w14:paraId="54FBD0CB" w14:textId="77777777" w:rsidR="0080272C" w:rsidRPr="00EE10E3" w:rsidRDefault="0080272C" w:rsidP="0080272C">
      <w:pPr>
        <w:autoSpaceDE w:val="0"/>
        <w:autoSpaceDN w:val="0"/>
        <w:adjustRightInd w:val="0"/>
        <w:spacing w:after="0"/>
        <w:ind w:firstLine="993"/>
        <w:jc w:val="both"/>
        <w:rPr>
          <w:rFonts w:eastAsia="LiberationSerif" w:cs="LiberationMono"/>
        </w:rPr>
      </w:pPr>
      <w:proofErr w:type="spellStart"/>
      <w:proofErr w:type="gramStart"/>
      <w:r w:rsidRPr="00EE10E3">
        <w:rPr>
          <w:rFonts w:eastAsia="LiberationSerif" w:cs="LiberationMono"/>
        </w:rPr>
        <w:t>Debug.Print</w:t>
      </w:r>
      <w:proofErr w:type="spellEnd"/>
      <w:r w:rsidRPr="00EE10E3">
        <w:rPr>
          <w:rFonts w:eastAsia="LiberationSerif" w:cs="LiberationMono"/>
        </w:rPr>
        <w:t xml:space="preserve"> !ID</w:t>
      </w:r>
      <w:proofErr w:type="gramEnd"/>
      <w:r w:rsidRPr="00EE10E3">
        <w:rPr>
          <w:rFonts w:eastAsia="LiberationSerif" w:cs="LiberationMono"/>
        </w:rPr>
        <w:t>, !Company</w:t>
      </w:r>
    </w:p>
    <w:p w14:paraId="54FBD0CC" w14:textId="77777777" w:rsidR="0080272C" w:rsidRPr="00C858E6" w:rsidRDefault="0080272C" w:rsidP="0080272C">
      <w:pPr>
        <w:autoSpaceDE w:val="0"/>
        <w:autoSpaceDN w:val="0"/>
        <w:adjustRightInd w:val="0"/>
        <w:spacing w:after="0"/>
        <w:ind w:firstLine="851"/>
        <w:jc w:val="both"/>
        <w:rPr>
          <w:rFonts w:eastAsia="LiberationSerif" w:cs="LiberationMono"/>
          <w:color w:val="000099"/>
        </w:rPr>
      </w:pPr>
      <w:r w:rsidRPr="00C858E6">
        <w:rPr>
          <w:rFonts w:eastAsia="LiberationSerif" w:cs="LiberationMono"/>
          <w:color w:val="000099"/>
        </w:rPr>
        <w:t>End If</w:t>
      </w:r>
    </w:p>
    <w:p w14:paraId="54FBD0CD" w14:textId="77777777" w:rsidR="0080272C" w:rsidRPr="00EE10E3" w:rsidRDefault="0080272C" w:rsidP="0080272C">
      <w:pPr>
        <w:autoSpaceDE w:val="0"/>
        <w:autoSpaceDN w:val="0"/>
        <w:adjustRightInd w:val="0"/>
        <w:spacing w:after="0"/>
        <w:ind w:firstLine="426"/>
        <w:jc w:val="both"/>
        <w:rPr>
          <w:rFonts w:eastAsia="LiberationSerif" w:cs="LiberationMono"/>
        </w:rPr>
      </w:pPr>
      <w:r w:rsidRPr="00EE10E3">
        <w:rPr>
          <w:rFonts w:eastAsia="LiberationSerif" w:cs="LiberationMono"/>
        </w:rPr>
        <w:t>End With</w:t>
      </w:r>
    </w:p>
    <w:p w14:paraId="54FBD0CE" w14:textId="77777777" w:rsidR="0080272C" w:rsidRPr="00C858E6" w:rsidRDefault="0080272C" w:rsidP="0080272C">
      <w:pPr>
        <w:spacing w:after="0"/>
        <w:jc w:val="both"/>
        <w:rPr>
          <w:rFonts w:eastAsia="LiberationSerif" w:cs="LiberationMono"/>
          <w:color w:val="000099"/>
        </w:rPr>
      </w:pPr>
      <w:r w:rsidRPr="00C858E6">
        <w:rPr>
          <w:rFonts w:eastAsia="LiberationSerif" w:cs="LiberationMono"/>
          <w:color w:val="000099"/>
        </w:rPr>
        <w:t>End Sub</w:t>
      </w:r>
    </w:p>
    <w:p w14:paraId="54FBD0CF" w14:textId="77777777" w:rsidR="0080272C" w:rsidRDefault="0080272C" w:rsidP="0080272C">
      <w:pPr>
        <w:autoSpaceDE w:val="0"/>
        <w:autoSpaceDN w:val="0"/>
        <w:adjustRightInd w:val="0"/>
        <w:spacing w:after="120"/>
        <w:jc w:val="both"/>
        <w:rPr>
          <w:rFonts w:cs="WileyCode-Regular"/>
        </w:rPr>
      </w:pPr>
      <w:r w:rsidRPr="009A0981">
        <w:rPr>
          <w:rFonts w:cs="WileyCode-Regular"/>
          <w:color w:val="000099"/>
        </w:rPr>
        <w:t>-------------------------------------------------------------------------------------------------------------------------------------------------</w:t>
      </w:r>
    </w:p>
    <w:p w14:paraId="54FBD0D0" w14:textId="77777777" w:rsidR="0047680D" w:rsidRPr="00284EED" w:rsidRDefault="008E0473" w:rsidP="0047680D">
      <w:pPr>
        <w:autoSpaceDE w:val="0"/>
        <w:autoSpaceDN w:val="0"/>
        <w:adjustRightInd w:val="0"/>
        <w:spacing w:after="0"/>
        <w:jc w:val="both"/>
        <w:rPr>
          <w:rFonts w:cs="Cheltenham-Book"/>
        </w:rPr>
      </w:pPr>
      <w:r w:rsidRPr="008E0473">
        <w:rPr>
          <w:rFonts w:cs="Cheltenham-Book"/>
        </w:rPr>
        <w:lastRenderedPageBreak/>
        <w:t>This example</w:t>
      </w:r>
      <w:r>
        <w:rPr>
          <w:rFonts w:cs="Cheltenham-Book"/>
        </w:rPr>
        <w:t xml:space="preserve"> (taken from the </w:t>
      </w:r>
      <w:r w:rsidRPr="008E0473">
        <w:rPr>
          <w:rFonts w:cs="Cheltenham-Book"/>
          <w:i/>
        </w:rPr>
        <w:t xml:space="preserve">Access Northwind </w:t>
      </w:r>
      <w:proofErr w:type="spellStart"/>
      <w:r w:rsidRPr="008E0473">
        <w:rPr>
          <w:rFonts w:cs="Cheltenham-Book"/>
          <w:i/>
        </w:rPr>
        <w:t>DataBase</w:t>
      </w:r>
      <w:proofErr w:type="spellEnd"/>
      <w:r>
        <w:rPr>
          <w:rFonts w:cs="Cheltenham-Book"/>
        </w:rPr>
        <w:t>)</w:t>
      </w:r>
      <w:r w:rsidRPr="008E0473">
        <w:rPr>
          <w:rFonts w:cs="Cheltenham-Book"/>
        </w:rPr>
        <w:t xml:space="preserve"> uses the Index property to set different record orders for a table-type </w:t>
      </w:r>
      <w:proofErr w:type="spellStart"/>
      <w:r w:rsidRPr="008E0473">
        <w:rPr>
          <w:rFonts w:cs="Cheltenham-Book"/>
        </w:rPr>
        <w:t>recordset</w:t>
      </w:r>
      <w:proofErr w:type="spellEnd"/>
      <w:r w:rsidRPr="008E0473">
        <w:rPr>
          <w:rFonts w:cs="Cheltenham-Book"/>
        </w:rPr>
        <w:t>.</w:t>
      </w:r>
      <w:r w:rsidR="0047680D">
        <w:rPr>
          <w:rFonts w:cs="Cheltenham-Book"/>
        </w:rPr>
        <w:t xml:space="preserve"> To this aim </w:t>
      </w:r>
      <w:r w:rsidR="0047680D" w:rsidRPr="00FE48C2">
        <w:rPr>
          <w:rFonts w:cs="Cheltenham-Book"/>
          <w:u w:val="single"/>
        </w:rPr>
        <w:t xml:space="preserve">it shows the use of the </w:t>
      </w:r>
      <w:r w:rsidR="0047680D" w:rsidRPr="00FE48C2">
        <w:rPr>
          <w:rFonts w:eastAsia="LiberationSerif" w:cs="LiberationMono"/>
          <w:u w:val="single"/>
        </w:rPr>
        <w:t>index collection</w:t>
      </w:r>
      <w:r w:rsidR="0047680D" w:rsidRPr="00FE48C2">
        <w:rPr>
          <w:rFonts w:cs="Cheltenham-Book"/>
          <w:u w:val="single"/>
        </w:rPr>
        <w:t xml:space="preserve"> and of the </w:t>
      </w:r>
      <w:proofErr w:type="spellStart"/>
      <w:r w:rsidR="0047680D" w:rsidRPr="00FE48C2">
        <w:rPr>
          <w:rFonts w:eastAsia="LiberationSerif" w:cs="LiberationMono"/>
          <w:u w:val="single"/>
        </w:rPr>
        <w:t>TableDef</w:t>
      </w:r>
      <w:proofErr w:type="spellEnd"/>
      <w:r w:rsidR="0047680D" w:rsidRPr="00FE48C2">
        <w:rPr>
          <w:rFonts w:eastAsia="LiberationSerif" w:cs="LiberationMono"/>
          <w:u w:val="single"/>
        </w:rPr>
        <w:t xml:space="preserve"> </w:t>
      </w:r>
      <w:r w:rsidR="0047680D" w:rsidRPr="00FE48C2">
        <w:rPr>
          <w:rFonts w:cs="Cheltenham-Book"/>
          <w:u w:val="single"/>
        </w:rPr>
        <w:t>object to retrieve all the indexes available for the table</w:t>
      </w:r>
      <w:r w:rsidR="0047680D">
        <w:rPr>
          <w:rFonts w:cs="Cheltenham-Book"/>
        </w:rPr>
        <w:t xml:space="preserve">. In the example </w:t>
      </w:r>
      <w:r w:rsidR="0047680D" w:rsidRPr="00FE48C2">
        <w:rPr>
          <w:rFonts w:cs="Cheltenham-Book"/>
        </w:rPr>
        <w:t xml:space="preserve">the </w:t>
      </w:r>
      <w:proofErr w:type="spellStart"/>
      <w:r w:rsidR="0047680D" w:rsidRPr="00FE48C2">
        <w:rPr>
          <w:rFonts w:eastAsia="LiberationSerif" w:cs="LiberationMono"/>
        </w:rPr>
        <w:t>MoveFirst</w:t>
      </w:r>
      <w:proofErr w:type="spellEnd"/>
      <w:r w:rsidR="0047680D" w:rsidRPr="00FE48C2">
        <w:rPr>
          <w:rFonts w:cs="Cheltenham-Book"/>
        </w:rPr>
        <w:t xml:space="preserve"> and </w:t>
      </w:r>
      <w:proofErr w:type="spellStart"/>
      <w:r w:rsidR="0047680D" w:rsidRPr="00FE48C2">
        <w:rPr>
          <w:rFonts w:eastAsia="LiberationSerif" w:cs="LiberationMono"/>
        </w:rPr>
        <w:t>MoveNext</w:t>
      </w:r>
      <w:proofErr w:type="spellEnd"/>
      <w:r w:rsidR="0047680D" w:rsidRPr="00FE48C2">
        <w:rPr>
          <w:rFonts w:cs="Cheltenham-Book"/>
        </w:rPr>
        <w:t xml:space="preserve"> </w:t>
      </w:r>
      <w:r w:rsidR="0047680D">
        <w:rPr>
          <w:rFonts w:cs="Cheltenham-Book"/>
        </w:rPr>
        <w:t xml:space="preserve">properties are also used. </w:t>
      </w:r>
    </w:p>
    <w:p w14:paraId="54FBD0D1" w14:textId="77777777" w:rsidR="008E0473" w:rsidRDefault="008E0473" w:rsidP="008E0473">
      <w:pPr>
        <w:autoSpaceDE w:val="0"/>
        <w:autoSpaceDN w:val="0"/>
        <w:adjustRightInd w:val="0"/>
        <w:spacing w:before="120" w:after="0"/>
        <w:jc w:val="both"/>
        <w:rPr>
          <w:rFonts w:cs="WileyCode-Regular"/>
        </w:rPr>
      </w:pPr>
      <w:r w:rsidRPr="009A0981">
        <w:rPr>
          <w:rFonts w:cs="WileyCode-Regular"/>
          <w:color w:val="000099"/>
        </w:rPr>
        <w:t>-------------------------------------------------------------------------------------------------------------------------------------------------</w:t>
      </w:r>
    </w:p>
    <w:p w14:paraId="54FBD0D2" w14:textId="77777777"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eastAsia="LiberationSerif" w:cs="LiberationMono"/>
        </w:rPr>
      </w:pPr>
      <w:r w:rsidRPr="008E0473">
        <w:rPr>
          <w:rFonts w:eastAsia="LiberationSerif" w:cs="LiberationMono"/>
          <w:color w:val="000099"/>
        </w:rPr>
        <w:t>Sub</w:t>
      </w:r>
      <w:r w:rsidR="008E0473">
        <w:rPr>
          <w:rFonts w:eastAsia="LiberationSerif" w:cs="LiberationMono"/>
        </w:rPr>
        <w:t xml:space="preserve"> </w:t>
      </w:r>
      <w:proofErr w:type="spellStart"/>
      <w:proofErr w:type="gramStart"/>
      <w:r w:rsidR="008E0473">
        <w:rPr>
          <w:rFonts w:eastAsia="LiberationSerif" w:cs="LiberationMono"/>
        </w:rPr>
        <w:t>IndexPropertyX</w:t>
      </w:r>
      <w:proofErr w:type="spellEnd"/>
      <w:r w:rsidR="008E0473">
        <w:rPr>
          <w:rFonts w:eastAsia="LiberationSerif" w:cs="LiberationMono"/>
        </w:rPr>
        <w:t>(</w:t>
      </w:r>
      <w:proofErr w:type="gramEnd"/>
      <w:r w:rsidR="008E0473">
        <w:rPr>
          <w:rFonts w:eastAsia="LiberationSerif" w:cs="LiberationMono"/>
        </w:rPr>
        <w:t xml:space="preserve">) </w:t>
      </w:r>
    </w:p>
    <w:p w14:paraId="54FBD0D3" w14:textId="77777777"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Pr="008E0473">
        <w:rPr>
          <w:rFonts w:eastAsia="LiberationSerif" w:cs="LiberationMono"/>
          <w:color w:val="000099"/>
        </w:rPr>
        <w:t>Dim</w:t>
      </w:r>
      <w:r w:rsidRPr="00771FB6">
        <w:rPr>
          <w:rFonts w:eastAsia="LiberationSerif" w:cs="LiberationMono"/>
        </w:rPr>
        <w:t xml:space="preserve"> </w:t>
      </w:r>
      <w:proofErr w:type="spellStart"/>
      <w:r w:rsidRPr="00771FB6">
        <w:rPr>
          <w:rFonts w:eastAsia="LiberationSerif" w:cs="LiberationMono"/>
        </w:rPr>
        <w:t>dbsNorthwind</w:t>
      </w:r>
      <w:proofErr w:type="spellEnd"/>
      <w:r w:rsidRPr="00771FB6">
        <w:rPr>
          <w:rFonts w:eastAsia="LiberationSerif" w:cs="LiberationMono"/>
        </w:rPr>
        <w:t xml:space="preserve"> </w:t>
      </w:r>
      <w:r w:rsidRPr="008E0473">
        <w:rPr>
          <w:rFonts w:eastAsia="LiberationSerif" w:cs="LiberationMono"/>
          <w:color w:val="000099"/>
        </w:rPr>
        <w:t>As</w:t>
      </w:r>
      <w:r w:rsidRPr="00771FB6">
        <w:rPr>
          <w:rFonts w:eastAsia="LiberationSerif" w:cs="LiberationMono"/>
        </w:rPr>
        <w:t xml:space="preserve"> Database </w:t>
      </w:r>
    </w:p>
    <w:p w14:paraId="54FBD0D4" w14:textId="77777777"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Pr="008E0473">
        <w:rPr>
          <w:rFonts w:eastAsia="LiberationSerif" w:cs="LiberationMono"/>
          <w:color w:val="000099"/>
        </w:rPr>
        <w:t>Dim</w:t>
      </w:r>
      <w:r w:rsidRPr="00771FB6">
        <w:rPr>
          <w:rFonts w:eastAsia="LiberationSerif" w:cs="LiberationMono"/>
        </w:rPr>
        <w:t xml:space="preserve"> </w:t>
      </w:r>
      <w:proofErr w:type="spellStart"/>
      <w:r w:rsidRPr="00771FB6">
        <w:rPr>
          <w:rFonts w:eastAsia="LiberationSerif" w:cs="LiberationMono"/>
        </w:rPr>
        <w:t>tdfEmployees</w:t>
      </w:r>
      <w:proofErr w:type="spellEnd"/>
      <w:r w:rsidRPr="00771FB6">
        <w:rPr>
          <w:rFonts w:eastAsia="LiberationSerif" w:cs="LiberationMono"/>
        </w:rPr>
        <w:t xml:space="preserve"> </w:t>
      </w:r>
      <w:r w:rsidRPr="008E0473">
        <w:rPr>
          <w:rFonts w:eastAsia="LiberationSerif" w:cs="LiberationMono"/>
          <w:color w:val="000099"/>
        </w:rPr>
        <w:t>As</w:t>
      </w:r>
      <w:r w:rsidRPr="00771FB6">
        <w:rPr>
          <w:rFonts w:eastAsia="LiberationSerif" w:cs="LiberationMono"/>
        </w:rPr>
        <w:t xml:space="preserve"> </w:t>
      </w:r>
      <w:proofErr w:type="spellStart"/>
      <w:proofErr w:type="gramStart"/>
      <w:r w:rsidRPr="00771FB6">
        <w:rPr>
          <w:rFonts w:eastAsia="LiberationSerif" w:cs="LiberationMono"/>
        </w:rPr>
        <w:t>TableDef</w:t>
      </w:r>
      <w:proofErr w:type="spellEnd"/>
      <w:r w:rsidRPr="00771FB6">
        <w:rPr>
          <w:rFonts w:eastAsia="LiberationSerif" w:cs="LiberationMono"/>
        </w:rPr>
        <w:t xml:space="preserve"> </w:t>
      </w:r>
      <w:r w:rsidR="008E0473" w:rsidRPr="008E0473">
        <w:rPr>
          <w:rFonts w:eastAsia="LiberationSerif" w:cs="LiberationMono"/>
          <w:color w:val="00B050"/>
        </w:rPr>
        <w:t xml:space="preserve"> </w:t>
      </w:r>
      <w:r w:rsidR="008E0473">
        <w:rPr>
          <w:rFonts w:eastAsia="LiberationSerif" w:cs="LiberationMono"/>
          <w:color w:val="00B050"/>
        </w:rPr>
        <w:t>'</w:t>
      </w:r>
      <w:proofErr w:type="gramEnd"/>
      <w:r w:rsidR="008E0473">
        <w:rPr>
          <w:rFonts w:eastAsia="LiberationSerif" w:cs="LiberationMono"/>
          <w:color w:val="00B050"/>
        </w:rPr>
        <w:t xml:space="preserve"> </w:t>
      </w:r>
      <w:proofErr w:type="spellStart"/>
      <w:r w:rsidR="008E0473">
        <w:rPr>
          <w:rFonts w:eastAsia="LiberationSerif" w:cs="LiberationMono"/>
          <w:color w:val="00B050"/>
        </w:rPr>
        <w:t>TableDef</w:t>
      </w:r>
      <w:proofErr w:type="spellEnd"/>
      <w:r w:rsidR="008E0473">
        <w:rPr>
          <w:rFonts w:eastAsia="LiberationSerif" w:cs="LiberationMono"/>
          <w:color w:val="00B050"/>
        </w:rPr>
        <w:t xml:space="preserve"> is an Object containing all the definition of a table</w:t>
      </w:r>
    </w:p>
    <w:p w14:paraId="54FBD0D5" w14:textId="77777777"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Pr="008E0473">
        <w:rPr>
          <w:rFonts w:eastAsia="LiberationSerif" w:cs="LiberationMono"/>
          <w:color w:val="000099"/>
        </w:rPr>
        <w:t>Dim</w:t>
      </w:r>
      <w:r w:rsidRPr="00771FB6">
        <w:rPr>
          <w:rFonts w:eastAsia="LiberationSerif" w:cs="LiberationMono"/>
        </w:rPr>
        <w:t xml:space="preserve"> </w:t>
      </w:r>
      <w:proofErr w:type="spellStart"/>
      <w:r w:rsidRPr="00771FB6">
        <w:rPr>
          <w:rFonts w:eastAsia="LiberationSerif" w:cs="LiberationMono"/>
        </w:rPr>
        <w:t>rstEmployees</w:t>
      </w:r>
      <w:proofErr w:type="spellEnd"/>
      <w:r w:rsidRPr="00771FB6">
        <w:rPr>
          <w:rFonts w:eastAsia="LiberationSerif" w:cs="LiberationMono"/>
        </w:rPr>
        <w:t xml:space="preserve"> </w:t>
      </w:r>
      <w:r w:rsidRPr="008E0473">
        <w:rPr>
          <w:rFonts w:eastAsia="LiberationSerif" w:cs="LiberationMono"/>
          <w:color w:val="000099"/>
        </w:rPr>
        <w:t>As</w:t>
      </w:r>
      <w:r w:rsidRPr="00771FB6">
        <w:rPr>
          <w:rFonts w:eastAsia="LiberationSerif" w:cs="LiberationMono"/>
        </w:rPr>
        <w:t xml:space="preserve"> </w:t>
      </w:r>
      <w:proofErr w:type="spellStart"/>
      <w:r w:rsidRPr="00771FB6">
        <w:rPr>
          <w:rFonts w:eastAsia="LiberationSerif" w:cs="LiberationMono"/>
        </w:rPr>
        <w:t>Recordset</w:t>
      </w:r>
      <w:proofErr w:type="spellEnd"/>
      <w:r w:rsidRPr="00771FB6">
        <w:rPr>
          <w:rFonts w:eastAsia="LiberationSerif" w:cs="LiberationMono"/>
        </w:rPr>
        <w:t xml:space="preserve"> </w:t>
      </w:r>
    </w:p>
    <w:p w14:paraId="54FBD0D6" w14:textId="77777777"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eastAsia="LiberationSerif" w:cs="LiberationMono"/>
        </w:rPr>
      </w:pPr>
      <w:r w:rsidRPr="00771FB6">
        <w:rPr>
          <w:rFonts w:eastAsia="LiberationSerif" w:cs="LiberationMono"/>
        </w:rPr>
        <w:t xml:space="preserve">   </w:t>
      </w:r>
      <w:r w:rsidRPr="008E0473">
        <w:rPr>
          <w:rFonts w:eastAsia="LiberationSerif" w:cs="LiberationMono"/>
          <w:color w:val="000099"/>
        </w:rPr>
        <w:t>Dim</w:t>
      </w:r>
      <w:r w:rsidRPr="00771FB6">
        <w:rPr>
          <w:rFonts w:eastAsia="LiberationSerif" w:cs="LiberationMono"/>
        </w:rPr>
        <w:t xml:space="preserve"> </w:t>
      </w:r>
      <w:proofErr w:type="spellStart"/>
      <w:r w:rsidRPr="00771FB6">
        <w:rPr>
          <w:rFonts w:eastAsia="LiberationSerif" w:cs="LiberationMono"/>
        </w:rPr>
        <w:t>idxLoop</w:t>
      </w:r>
      <w:proofErr w:type="spellEnd"/>
      <w:r w:rsidRPr="00771FB6">
        <w:rPr>
          <w:rFonts w:eastAsia="LiberationSerif" w:cs="LiberationMono"/>
        </w:rPr>
        <w:t xml:space="preserve"> </w:t>
      </w:r>
      <w:r w:rsidRPr="008E0473">
        <w:rPr>
          <w:rFonts w:eastAsia="LiberationSerif" w:cs="LiberationMono"/>
          <w:color w:val="000099"/>
        </w:rPr>
        <w:t xml:space="preserve">As </w:t>
      </w:r>
      <w:r w:rsidR="008E0473">
        <w:rPr>
          <w:rFonts w:eastAsia="LiberationSerif" w:cs="LiberationMono"/>
        </w:rPr>
        <w:t xml:space="preserve">Index </w:t>
      </w:r>
    </w:p>
    <w:p w14:paraId="54FBD0D7" w14:textId="77777777"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Pr="008E0473">
        <w:rPr>
          <w:rFonts w:eastAsia="LiberationSerif" w:cs="LiberationMono"/>
          <w:color w:val="000099"/>
        </w:rPr>
        <w:t>Set</w:t>
      </w:r>
      <w:r w:rsidRPr="00771FB6">
        <w:rPr>
          <w:rFonts w:eastAsia="LiberationSerif" w:cs="LiberationMono"/>
        </w:rPr>
        <w:t xml:space="preserve"> </w:t>
      </w:r>
      <w:proofErr w:type="spellStart"/>
      <w:r w:rsidRPr="00771FB6">
        <w:rPr>
          <w:rFonts w:eastAsia="LiberationSerif" w:cs="LiberationMono"/>
        </w:rPr>
        <w:t>dbsNorthwind</w:t>
      </w:r>
      <w:proofErr w:type="spellEnd"/>
      <w:r w:rsidRPr="00771FB6">
        <w:rPr>
          <w:rFonts w:eastAsia="LiberationSerif" w:cs="LiberationMono"/>
        </w:rPr>
        <w:t xml:space="preserve"> = </w:t>
      </w:r>
      <w:proofErr w:type="spellStart"/>
      <w:r w:rsidRPr="00771FB6">
        <w:rPr>
          <w:rFonts w:eastAsia="LiberationSerif" w:cs="LiberationMono"/>
        </w:rPr>
        <w:t>OpenDatabase</w:t>
      </w:r>
      <w:proofErr w:type="spellEnd"/>
      <w:r w:rsidRPr="00771FB6">
        <w:rPr>
          <w:rFonts w:eastAsia="LiberationSerif" w:cs="LiberationMono"/>
        </w:rPr>
        <w:t xml:space="preserve">("Northwind.mdb") </w:t>
      </w:r>
    </w:p>
    <w:p w14:paraId="54FBD0D8" w14:textId="77777777" w:rsidR="008E0473"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Pr="008E0473">
        <w:rPr>
          <w:rFonts w:eastAsia="LiberationSerif" w:cs="LiberationMono"/>
          <w:color w:val="000099"/>
        </w:rPr>
        <w:t>Set</w:t>
      </w:r>
      <w:r w:rsidRPr="00771FB6">
        <w:rPr>
          <w:rFonts w:eastAsia="LiberationSerif" w:cs="LiberationMono"/>
        </w:rPr>
        <w:t xml:space="preserve"> </w:t>
      </w:r>
      <w:proofErr w:type="spellStart"/>
      <w:r w:rsidRPr="00771FB6">
        <w:rPr>
          <w:rFonts w:eastAsia="LiberationSerif" w:cs="LiberationMono"/>
        </w:rPr>
        <w:t>rstEmployees</w:t>
      </w:r>
      <w:proofErr w:type="spellEnd"/>
      <w:r w:rsidRPr="00771FB6">
        <w:rPr>
          <w:rFonts w:eastAsia="LiberationSerif" w:cs="LiberationMono"/>
        </w:rPr>
        <w:t xml:space="preserve"> =</w:t>
      </w:r>
      <w:r w:rsidR="008E0473">
        <w:rPr>
          <w:rFonts w:eastAsia="LiberationSerif" w:cs="LiberationMono"/>
        </w:rPr>
        <w:t xml:space="preserve"> </w:t>
      </w:r>
      <w:proofErr w:type="spellStart"/>
      <w:r w:rsidR="008E0473" w:rsidRPr="00771FB6">
        <w:rPr>
          <w:rFonts w:eastAsia="LiberationSerif" w:cs="LiberationMono"/>
        </w:rPr>
        <w:t>dbsNorthwind.OpenRecordset</w:t>
      </w:r>
      <w:proofErr w:type="spellEnd"/>
      <w:r w:rsidR="008E0473" w:rsidRPr="00771FB6">
        <w:rPr>
          <w:rFonts w:eastAsia="LiberationSerif" w:cs="LiberationMono"/>
        </w:rPr>
        <w:t xml:space="preserve">("Employees") </w:t>
      </w:r>
    </w:p>
    <w:p w14:paraId="54FBD0D9" w14:textId="77777777" w:rsidR="008E0473" w:rsidRPr="00771FB6" w:rsidRDefault="008E047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eastAsia="LiberationSerif" w:cs="LiberationMono"/>
        </w:rPr>
      </w:pPr>
      <w:r>
        <w:rPr>
          <w:rFonts w:eastAsia="LiberationSerif" w:cs="LiberationMono"/>
          <w:color w:val="00B050"/>
        </w:rPr>
        <w:t xml:space="preserve">   'We get the definition of the table where the search will be made</w:t>
      </w:r>
    </w:p>
    <w:p w14:paraId="54FBD0DA" w14:textId="77777777"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eastAsia="LiberationSerif" w:cs="LiberationMono"/>
        </w:rPr>
      </w:pPr>
      <w:r w:rsidRPr="00771FB6">
        <w:rPr>
          <w:rFonts w:eastAsia="LiberationSerif" w:cs="LiberationMono"/>
        </w:rPr>
        <w:t xml:space="preserve">   </w:t>
      </w:r>
      <w:r w:rsidRPr="008E0473">
        <w:rPr>
          <w:rFonts w:eastAsia="LiberationSerif" w:cs="LiberationMono"/>
          <w:color w:val="000099"/>
        </w:rPr>
        <w:t>Set</w:t>
      </w:r>
      <w:r w:rsidRPr="00771FB6">
        <w:rPr>
          <w:rFonts w:eastAsia="LiberationSerif" w:cs="LiberationMono"/>
        </w:rPr>
        <w:t xml:space="preserve"> </w:t>
      </w:r>
      <w:proofErr w:type="spellStart"/>
      <w:r w:rsidRPr="00771FB6">
        <w:rPr>
          <w:rFonts w:eastAsia="LiberationSerif" w:cs="LiberationMono"/>
        </w:rPr>
        <w:t>tdfEmployees</w:t>
      </w:r>
      <w:proofErr w:type="spellEnd"/>
      <w:r w:rsidRPr="00771FB6">
        <w:rPr>
          <w:rFonts w:eastAsia="LiberationSerif" w:cs="LiberationMono"/>
        </w:rPr>
        <w:t xml:space="preserve"> = </w:t>
      </w:r>
      <w:proofErr w:type="spellStart"/>
      <w:proofErr w:type="gramStart"/>
      <w:r w:rsidRPr="00771FB6">
        <w:rPr>
          <w:rFonts w:eastAsia="LiberationSerif" w:cs="LiberationMono"/>
        </w:rPr>
        <w:t>dbsNorthwind.TableDefs!Employees</w:t>
      </w:r>
      <w:proofErr w:type="spellEnd"/>
      <w:proofErr w:type="gramEnd"/>
      <w:r w:rsidRPr="00771FB6">
        <w:rPr>
          <w:rFonts w:eastAsia="LiberationSerif" w:cs="LiberationMono"/>
        </w:rPr>
        <w:t xml:space="preserve"> </w:t>
      </w:r>
    </w:p>
    <w:p w14:paraId="54FBD0DB" w14:textId="77777777"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008E0473">
        <w:rPr>
          <w:rFonts w:eastAsia="LiberationSerif" w:cs="LiberationMono"/>
        </w:rPr>
        <w:t xml:space="preserve">         </w:t>
      </w:r>
      <w:r w:rsidR="0047680D">
        <w:rPr>
          <w:rFonts w:eastAsia="LiberationSerif" w:cs="LiberationMono"/>
        </w:rPr>
        <w:t xml:space="preserve">  </w:t>
      </w:r>
      <w:r w:rsidRPr="008E0473">
        <w:rPr>
          <w:rFonts w:eastAsia="LiberationSerif" w:cs="LiberationMono"/>
          <w:color w:val="000099"/>
        </w:rPr>
        <w:t>With</w:t>
      </w:r>
      <w:r w:rsidR="008E0473">
        <w:rPr>
          <w:rFonts w:eastAsia="LiberationSerif" w:cs="LiberationMono"/>
        </w:rPr>
        <w:t xml:space="preserve"> </w:t>
      </w:r>
      <w:proofErr w:type="spellStart"/>
      <w:r w:rsidR="008E0473">
        <w:rPr>
          <w:rFonts w:eastAsia="LiberationSerif" w:cs="LiberationMono"/>
        </w:rPr>
        <w:t>rstEmployees</w:t>
      </w:r>
      <w:proofErr w:type="spellEnd"/>
      <w:r w:rsidR="008E0473">
        <w:rPr>
          <w:rFonts w:eastAsia="LiberationSerif" w:cs="LiberationMono"/>
        </w:rPr>
        <w:t xml:space="preserve"> </w:t>
      </w:r>
    </w:p>
    <w:p w14:paraId="54FBD0DC" w14:textId="77777777" w:rsidR="00385133" w:rsidRPr="008E0473"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color w:val="00B050"/>
        </w:rPr>
      </w:pPr>
      <w:r w:rsidRPr="008E0473">
        <w:rPr>
          <w:rFonts w:eastAsia="LiberationSerif" w:cs="LiberationMono"/>
          <w:color w:val="00B050"/>
        </w:rPr>
        <w:t xml:space="preserve">      </w:t>
      </w:r>
      <w:r w:rsidR="008E0473" w:rsidRPr="008E0473">
        <w:rPr>
          <w:rFonts w:eastAsia="LiberationSerif" w:cs="LiberationMono"/>
          <w:color w:val="00B050"/>
        </w:rPr>
        <w:t xml:space="preserve">    </w:t>
      </w:r>
      <w:r w:rsidRPr="008E0473">
        <w:rPr>
          <w:rFonts w:eastAsia="LiberationSerif" w:cs="LiberationMono"/>
          <w:color w:val="00B050"/>
        </w:rPr>
        <w:t xml:space="preserve">' Enumerate Indexes collection of Employees table. </w:t>
      </w:r>
    </w:p>
    <w:p w14:paraId="54FBD0DD" w14:textId="77777777"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008E0473">
        <w:rPr>
          <w:rFonts w:eastAsia="LiberationSerif" w:cs="LiberationMono"/>
        </w:rPr>
        <w:t xml:space="preserve">          </w:t>
      </w:r>
      <w:r w:rsidRPr="008E0473">
        <w:rPr>
          <w:rFonts w:eastAsia="LiberationSerif" w:cs="LiberationMono"/>
          <w:color w:val="000099"/>
        </w:rPr>
        <w:t>For Each</w:t>
      </w:r>
      <w:r w:rsidRPr="00771FB6">
        <w:rPr>
          <w:rFonts w:eastAsia="LiberationSerif" w:cs="LiberationMono"/>
        </w:rPr>
        <w:t xml:space="preserve"> </w:t>
      </w:r>
      <w:proofErr w:type="spellStart"/>
      <w:r w:rsidRPr="00771FB6">
        <w:rPr>
          <w:rFonts w:eastAsia="LiberationSerif" w:cs="LiberationMono"/>
        </w:rPr>
        <w:t>idxLoop</w:t>
      </w:r>
      <w:proofErr w:type="spellEnd"/>
      <w:r w:rsidRPr="00771FB6">
        <w:rPr>
          <w:rFonts w:eastAsia="LiberationSerif" w:cs="LiberationMono"/>
        </w:rPr>
        <w:t xml:space="preserve"> </w:t>
      </w:r>
      <w:proofErr w:type="gramStart"/>
      <w:r w:rsidRPr="008E0473">
        <w:rPr>
          <w:rFonts w:eastAsia="LiberationSerif" w:cs="LiberationMono"/>
          <w:color w:val="000099"/>
        </w:rPr>
        <w:t>In</w:t>
      </w:r>
      <w:proofErr w:type="gramEnd"/>
      <w:r w:rsidRPr="00771FB6">
        <w:rPr>
          <w:rFonts w:eastAsia="LiberationSerif" w:cs="LiberationMono"/>
        </w:rPr>
        <w:t xml:space="preserve"> </w:t>
      </w:r>
      <w:proofErr w:type="spellStart"/>
      <w:r w:rsidRPr="00771FB6">
        <w:rPr>
          <w:rFonts w:eastAsia="LiberationSerif" w:cs="LiberationMono"/>
        </w:rPr>
        <w:t>tdfEmployees.Indexes</w:t>
      </w:r>
      <w:proofErr w:type="spellEnd"/>
      <w:r w:rsidRPr="00771FB6">
        <w:rPr>
          <w:rFonts w:eastAsia="LiberationSerif" w:cs="LiberationMono"/>
        </w:rPr>
        <w:t xml:space="preserve"> </w:t>
      </w:r>
    </w:p>
    <w:p w14:paraId="54FBD0DE" w14:textId="77777777"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008E0473">
        <w:rPr>
          <w:rFonts w:eastAsia="LiberationSerif" w:cs="LiberationMono"/>
        </w:rPr>
        <w:t xml:space="preserve">                     </w:t>
      </w:r>
      <w:r w:rsidRPr="00771FB6">
        <w:rPr>
          <w:rFonts w:eastAsia="LiberationSerif" w:cs="LiberationMono"/>
        </w:rPr>
        <w:t xml:space="preserve"> </w:t>
      </w:r>
      <w:proofErr w:type="gramStart"/>
      <w:r w:rsidRPr="00771FB6">
        <w:rPr>
          <w:rFonts w:eastAsia="LiberationSerif" w:cs="LiberationMono"/>
        </w:rPr>
        <w:t>.Index</w:t>
      </w:r>
      <w:proofErr w:type="gramEnd"/>
      <w:r w:rsidRPr="00771FB6">
        <w:rPr>
          <w:rFonts w:eastAsia="LiberationSerif" w:cs="LiberationMono"/>
        </w:rPr>
        <w:t xml:space="preserve"> = </w:t>
      </w:r>
      <w:proofErr w:type="spellStart"/>
      <w:r w:rsidRPr="00771FB6">
        <w:rPr>
          <w:rFonts w:eastAsia="LiberationSerif" w:cs="LiberationMono"/>
        </w:rPr>
        <w:t>idxLoop.Name</w:t>
      </w:r>
      <w:proofErr w:type="spellEnd"/>
      <w:r w:rsidRPr="00771FB6">
        <w:rPr>
          <w:rFonts w:eastAsia="LiberationSerif" w:cs="LiberationMono"/>
        </w:rPr>
        <w:t xml:space="preserve"> </w:t>
      </w:r>
      <w:r w:rsidR="008E0473" w:rsidRPr="008E0473">
        <w:rPr>
          <w:rFonts w:eastAsia="LiberationSerif" w:cs="LiberationMono"/>
          <w:color w:val="00B050"/>
        </w:rPr>
        <w:t xml:space="preserve"> '</w:t>
      </w:r>
      <w:r w:rsidR="008E0473">
        <w:rPr>
          <w:rFonts w:eastAsia="LiberationSerif" w:cs="LiberationMono"/>
          <w:color w:val="00B050"/>
        </w:rPr>
        <w:t>Find a new index and print it</w:t>
      </w:r>
    </w:p>
    <w:p w14:paraId="54FBD0DF" w14:textId="77777777"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008E0473">
        <w:rPr>
          <w:rFonts w:eastAsia="LiberationSerif" w:cs="LiberationMono"/>
        </w:rPr>
        <w:t xml:space="preserve">                     </w:t>
      </w:r>
      <w:proofErr w:type="spellStart"/>
      <w:r w:rsidRPr="00771FB6">
        <w:rPr>
          <w:rFonts w:eastAsia="LiberationSerif" w:cs="LiberationMono"/>
        </w:rPr>
        <w:t>Debug.Print</w:t>
      </w:r>
      <w:proofErr w:type="spellEnd"/>
      <w:r w:rsidRPr="00771FB6">
        <w:rPr>
          <w:rFonts w:eastAsia="LiberationSerif" w:cs="LiberationMono"/>
        </w:rPr>
        <w:t xml:space="preserve"> "Index = " </w:t>
      </w:r>
      <w:proofErr w:type="gramStart"/>
      <w:r w:rsidRPr="00771FB6">
        <w:rPr>
          <w:rFonts w:eastAsia="LiberationSerif" w:cs="LiberationMono"/>
        </w:rPr>
        <w:t>&amp; .Index</w:t>
      </w:r>
      <w:proofErr w:type="gramEnd"/>
      <w:r w:rsidRPr="00771FB6">
        <w:rPr>
          <w:rFonts w:eastAsia="LiberationSerif" w:cs="LiberationMono"/>
        </w:rPr>
        <w:t xml:space="preserve"> </w:t>
      </w:r>
    </w:p>
    <w:p w14:paraId="54FBD0E0" w14:textId="77777777"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008E0473">
        <w:rPr>
          <w:rFonts w:eastAsia="LiberationSerif" w:cs="LiberationMono"/>
        </w:rPr>
        <w:t xml:space="preserve">                     </w:t>
      </w:r>
      <w:proofErr w:type="spellStart"/>
      <w:r w:rsidRPr="00771FB6">
        <w:rPr>
          <w:rFonts w:eastAsia="LiberationSerif" w:cs="LiberationMono"/>
        </w:rPr>
        <w:t>Debug.Print</w:t>
      </w:r>
      <w:proofErr w:type="spellEnd"/>
      <w:r w:rsidRPr="00771FB6">
        <w:rPr>
          <w:rFonts w:eastAsia="LiberationSerif" w:cs="LiberationMono"/>
        </w:rPr>
        <w:t xml:space="preserve"> </w:t>
      </w:r>
      <w:proofErr w:type="gramStart"/>
      <w:r w:rsidRPr="00771FB6">
        <w:rPr>
          <w:rFonts w:eastAsia="LiberationSerif" w:cs="LiberationMono"/>
        </w:rPr>
        <w:t xml:space="preserve">"  </w:t>
      </w:r>
      <w:proofErr w:type="spellStart"/>
      <w:r w:rsidRPr="00771FB6">
        <w:rPr>
          <w:rFonts w:eastAsia="LiberationSerif" w:cs="LiberationMono"/>
        </w:rPr>
        <w:t>EmployeeID</w:t>
      </w:r>
      <w:proofErr w:type="spellEnd"/>
      <w:proofErr w:type="gramEnd"/>
      <w:r w:rsidRPr="00771FB6">
        <w:rPr>
          <w:rFonts w:eastAsia="LiberationSerif" w:cs="LiberationMono"/>
        </w:rPr>
        <w:t xml:space="preserve"> - </w:t>
      </w:r>
      <w:proofErr w:type="spellStart"/>
      <w:r w:rsidRPr="00771FB6">
        <w:rPr>
          <w:rFonts w:eastAsia="LiberationSerif" w:cs="LiberationMono"/>
        </w:rPr>
        <w:t>PostalCode</w:t>
      </w:r>
      <w:proofErr w:type="spellEnd"/>
      <w:r w:rsidRPr="00771FB6">
        <w:rPr>
          <w:rFonts w:eastAsia="LiberationSerif" w:cs="LiberationMono"/>
        </w:rPr>
        <w:t xml:space="preserve"> - Name" </w:t>
      </w:r>
    </w:p>
    <w:p w14:paraId="54FBD0E1" w14:textId="77777777"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008E0473">
        <w:rPr>
          <w:rFonts w:eastAsia="LiberationSerif" w:cs="LiberationMono"/>
        </w:rPr>
        <w:t xml:space="preserve">                    </w:t>
      </w:r>
      <w:proofErr w:type="gramStart"/>
      <w:r w:rsidRPr="00771FB6">
        <w:rPr>
          <w:rFonts w:eastAsia="LiberationSerif" w:cs="LiberationMono"/>
        </w:rPr>
        <w:t>.</w:t>
      </w:r>
      <w:proofErr w:type="spellStart"/>
      <w:r w:rsidRPr="00771FB6">
        <w:rPr>
          <w:rFonts w:eastAsia="LiberationSerif" w:cs="LiberationMono"/>
        </w:rPr>
        <w:t>MoveFirst</w:t>
      </w:r>
      <w:proofErr w:type="spellEnd"/>
      <w:proofErr w:type="gramEnd"/>
      <w:r w:rsidRPr="00771FB6">
        <w:rPr>
          <w:rFonts w:eastAsia="LiberationSerif" w:cs="LiberationMono"/>
        </w:rPr>
        <w:t xml:space="preserve"> </w:t>
      </w:r>
      <w:r w:rsidR="008E0473" w:rsidRPr="008E0473">
        <w:rPr>
          <w:rFonts w:eastAsia="LiberationSerif" w:cs="LiberationMono"/>
          <w:color w:val="00B050"/>
        </w:rPr>
        <w:t xml:space="preserve">          ' </w:t>
      </w:r>
      <w:r w:rsidR="008E0473">
        <w:rPr>
          <w:rFonts w:eastAsia="LiberationSerif" w:cs="LiberationMono"/>
          <w:color w:val="00B050"/>
        </w:rPr>
        <w:t>Retur</w:t>
      </w:r>
      <w:r w:rsidR="0047680D">
        <w:rPr>
          <w:rFonts w:eastAsia="LiberationSerif" w:cs="LiberationMono"/>
          <w:color w:val="00B050"/>
        </w:rPr>
        <w:t>n</w:t>
      </w:r>
      <w:r w:rsidR="008E0473">
        <w:rPr>
          <w:rFonts w:eastAsia="LiberationSerif" w:cs="LiberationMono"/>
          <w:color w:val="00B050"/>
        </w:rPr>
        <w:t xml:space="preserve"> to the first record</w:t>
      </w:r>
    </w:p>
    <w:p w14:paraId="54FBD0E2" w14:textId="77777777"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008E0473">
        <w:rPr>
          <w:rFonts w:eastAsia="LiberationSerif" w:cs="LiberationMono"/>
        </w:rPr>
        <w:t xml:space="preserve">                    </w:t>
      </w:r>
      <w:r w:rsidR="0047680D">
        <w:rPr>
          <w:rFonts w:eastAsia="LiberationSerif" w:cs="LiberationMono"/>
          <w:color w:val="00B050"/>
        </w:rPr>
        <w:t xml:space="preserve">' Enumerate </w:t>
      </w:r>
      <w:proofErr w:type="spellStart"/>
      <w:r w:rsidR="0047680D">
        <w:rPr>
          <w:rFonts w:eastAsia="LiberationSerif" w:cs="LiberationMono"/>
          <w:color w:val="00B050"/>
        </w:rPr>
        <w:t>r</w:t>
      </w:r>
      <w:r w:rsidRPr="008E0473">
        <w:rPr>
          <w:rFonts w:eastAsia="LiberationSerif" w:cs="LiberationMono"/>
          <w:color w:val="00B050"/>
        </w:rPr>
        <w:t>ecordset</w:t>
      </w:r>
      <w:proofErr w:type="spellEnd"/>
      <w:r w:rsidRPr="008E0473">
        <w:rPr>
          <w:rFonts w:eastAsia="LiberationSerif" w:cs="LiberationMono"/>
          <w:color w:val="00B050"/>
        </w:rPr>
        <w:t xml:space="preserve"> to show </w:t>
      </w:r>
      <w:r w:rsidR="0047680D">
        <w:rPr>
          <w:rFonts w:eastAsia="LiberationSerif" w:cs="LiberationMono"/>
          <w:color w:val="00B050"/>
        </w:rPr>
        <w:t xml:space="preserve">how </w:t>
      </w:r>
      <w:r w:rsidRPr="008E0473">
        <w:rPr>
          <w:rFonts w:eastAsia="LiberationSerif" w:cs="LiberationMono"/>
          <w:color w:val="00B050"/>
        </w:rPr>
        <w:t>the</w:t>
      </w:r>
      <w:r w:rsidR="0047680D">
        <w:rPr>
          <w:rFonts w:eastAsia="LiberationSerif" w:cs="LiberationMono"/>
          <w:color w:val="00B050"/>
        </w:rPr>
        <w:t>y are</w:t>
      </w:r>
      <w:r w:rsidRPr="008E0473">
        <w:rPr>
          <w:rFonts w:eastAsia="LiberationSerif" w:cs="LiberationMono"/>
          <w:color w:val="00B050"/>
        </w:rPr>
        <w:t xml:space="preserve"> order</w:t>
      </w:r>
      <w:r w:rsidR="0047680D">
        <w:rPr>
          <w:rFonts w:eastAsia="LiberationSerif" w:cs="LiberationMono"/>
          <w:color w:val="00B050"/>
        </w:rPr>
        <w:t>ed</w:t>
      </w:r>
      <w:r w:rsidRPr="008E0473">
        <w:rPr>
          <w:rFonts w:eastAsia="LiberationSerif" w:cs="LiberationMono"/>
          <w:color w:val="00B050"/>
        </w:rPr>
        <w:t xml:space="preserve"> </w:t>
      </w:r>
      <w:r w:rsidR="0047680D">
        <w:rPr>
          <w:rFonts w:eastAsia="LiberationSerif" w:cs="LiberationMono"/>
          <w:color w:val="00B050"/>
        </w:rPr>
        <w:t>(depending on the current index)</w:t>
      </w:r>
      <w:r w:rsidRPr="00771FB6">
        <w:rPr>
          <w:rFonts w:eastAsia="LiberationSerif" w:cs="LiberationMono"/>
        </w:rPr>
        <w:t xml:space="preserve"> </w:t>
      </w:r>
    </w:p>
    <w:p w14:paraId="54FBD0E3" w14:textId="77777777"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008E0473">
        <w:rPr>
          <w:rFonts w:eastAsia="LiberationSerif" w:cs="LiberationMono"/>
        </w:rPr>
        <w:t xml:space="preserve">                             </w:t>
      </w:r>
      <w:r w:rsidRPr="008E0473">
        <w:rPr>
          <w:rFonts w:eastAsia="LiberationSerif" w:cs="LiberationMono"/>
          <w:color w:val="000099"/>
        </w:rPr>
        <w:t xml:space="preserve">Do While </w:t>
      </w:r>
      <w:proofErr w:type="gramStart"/>
      <w:r w:rsidRPr="008E0473">
        <w:rPr>
          <w:rFonts w:eastAsia="LiberationSerif" w:cs="LiberationMono"/>
          <w:color w:val="000099"/>
        </w:rPr>
        <w:t>Not</w:t>
      </w:r>
      <w:r w:rsidRPr="00771FB6">
        <w:rPr>
          <w:rFonts w:eastAsia="LiberationSerif" w:cs="LiberationMono"/>
        </w:rPr>
        <w:t xml:space="preserve"> .EOF</w:t>
      </w:r>
      <w:proofErr w:type="gramEnd"/>
      <w:r w:rsidRPr="00771FB6">
        <w:rPr>
          <w:rFonts w:eastAsia="LiberationSerif" w:cs="LiberationMono"/>
        </w:rPr>
        <w:t xml:space="preserve"> </w:t>
      </w:r>
    </w:p>
    <w:p w14:paraId="54FBD0E4" w14:textId="77777777"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0047680D">
        <w:rPr>
          <w:rFonts w:eastAsia="LiberationSerif" w:cs="LiberationMono"/>
        </w:rPr>
        <w:t xml:space="preserve">                                  </w:t>
      </w:r>
      <w:proofErr w:type="spellStart"/>
      <w:r w:rsidRPr="00771FB6">
        <w:rPr>
          <w:rFonts w:eastAsia="LiberationSerif" w:cs="LiberationMono"/>
        </w:rPr>
        <w:t>Debug.Print</w:t>
      </w:r>
      <w:proofErr w:type="spellEnd"/>
      <w:r w:rsidRPr="00771FB6">
        <w:rPr>
          <w:rFonts w:eastAsia="LiberationSerif" w:cs="LiberationMono"/>
        </w:rPr>
        <w:t xml:space="preserve"> "    " </w:t>
      </w:r>
      <w:proofErr w:type="gramStart"/>
      <w:r w:rsidRPr="00771FB6">
        <w:rPr>
          <w:rFonts w:eastAsia="LiberationSerif" w:cs="LiberationMono"/>
        </w:rPr>
        <w:t>&amp; !</w:t>
      </w:r>
      <w:proofErr w:type="spellStart"/>
      <w:r w:rsidRPr="00771FB6">
        <w:rPr>
          <w:rFonts w:eastAsia="LiberationSerif" w:cs="LiberationMono"/>
        </w:rPr>
        <w:t>EmployeeID</w:t>
      </w:r>
      <w:proofErr w:type="spellEnd"/>
      <w:proofErr w:type="gramEnd"/>
      <w:r w:rsidRPr="00771FB6">
        <w:rPr>
          <w:rFonts w:eastAsia="LiberationSerif" w:cs="LiberationMono"/>
        </w:rPr>
        <w:t xml:space="preserve"> &amp; " - " &amp; _ </w:t>
      </w:r>
    </w:p>
    <w:p w14:paraId="54FBD0E5" w14:textId="77777777"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0047680D">
        <w:rPr>
          <w:rFonts w:eastAsia="LiberationSerif" w:cs="LiberationMono"/>
        </w:rPr>
        <w:t xml:space="preserve">                               </w:t>
      </w:r>
      <w:proofErr w:type="gramStart"/>
      <w:r w:rsidRPr="00771FB6">
        <w:rPr>
          <w:rFonts w:eastAsia="LiberationSerif" w:cs="LiberationMono"/>
        </w:rPr>
        <w:t>!</w:t>
      </w:r>
      <w:proofErr w:type="spellStart"/>
      <w:r w:rsidRPr="00771FB6">
        <w:rPr>
          <w:rFonts w:eastAsia="LiberationSerif" w:cs="LiberationMono"/>
        </w:rPr>
        <w:t>PostalCode</w:t>
      </w:r>
      <w:proofErr w:type="spellEnd"/>
      <w:proofErr w:type="gramEnd"/>
      <w:r w:rsidRPr="00771FB6">
        <w:rPr>
          <w:rFonts w:eastAsia="LiberationSerif" w:cs="LiberationMono"/>
        </w:rPr>
        <w:t xml:space="preserve"> &amp; " - " &amp; !FirstName &amp; " " &amp; _ </w:t>
      </w:r>
    </w:p>
    <w:p w14:paraId="54FBD0E6" w14:textId="77777777"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0047680D">
        <w:rPr>
          <w:rFonts w:eastAsia="LiberationSerif" w:cs="LiberationMono"/>
        </w:rPr>
        <w:t xml:space="preserve">                                </w:t>
      </w:r>
      <w:proofErr w:type="gramStart"/>
      <w:r w:rsidRPr="00771FB6">
        <w:rPr>
          <w:rFonts w:eastAsia="LiberationSerif" w:cs="LiberationMono"/>
        </w:rPr>
        <w:t>!</w:t>
      </w:r>
      <w:proofErr w:type="spellStart"/>
      <w:r w:rsidRPr="00771FB6">
        <w:rPr>
          <w:rFonts w:eastAsia="LiberationSerif" w:cs="LiberationMono"/>
        </w:rPr>
        <w:t>LastName</w:t>
      </w:r>
      <w:proofErr w:type="spellEnd"/>
      <w:proofErr w:type="gramEnd"/>
      <w:r w:rsidRPr="00771FB6">
        <w:rPr>
          <w:rFonts w:eastAsia="LiberationSerif" w:cs="LiberationMono"/>
        </w:rPr>
        <w:t xml:space="preserve"> </w:t>
      </w:r>
    </w:p>
    <w:p w14:paraId="54FBD0E7" w14:textId="77777777"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0047680D">
        <w:rPr>
          <w:rFonts w:eastAsia="LiberationSerif" w:cs="LiberationMono"/>
        </w:rPr>
        <w:t xml:space="preserve">                                   </w:t>
      </w:r>
      <w:proofErr w:type="gramStart"/>
      <w:r w:rsidRPr="00771FB6">
        <w:rPr>
          <w:rFonts w:eastAsia="LiberationSerif" w:cs="LiberationMono"/>
        </w:rPr>
        <w:t>.</w:t>
      </w:r>
      <w:proofErr w:type="spellStart"/>
      <w:r w:rsidRPr="00771FB6">
        <w:rPr>
          <w:rFonts w:eastAsia="LiberationSerif" w:cs="LiberationMono"/>
        </w:rPr>
        <w:t>MoveNext</w:t>
      </w:r>
      <w:proofErr w:type="spellEnd"/>
      <w:proofErr w:type="gramEnd"/>
      <w:r w:rsidRPr="00771FB6">
        <w:rPr>
          <w:rFonts w:eastAsia="LiberationSerif" w:cs="LiberationMono"/>
        </w:rPr>
        <w:t xml:space="preserve"> </w:t>
      </w:r>
      <w:r w:rsidR="0047680D" w:rsidRPr="008E0473">
        <w:rPr>
          <w:rFonts w:eastAsia="LiberationSerif" w:cs="LiberationMono"/>
          <w:color w:val="00B050"/>
        </w:rPr>
        <w:t xml:space="preserve">' </w:t>
      </w:r>
      <w:r w:rsidR="0047680D">
        <w:rPr>
          <w:rFonts w:eastAsia="LiberationSerif" w:cs="LiberationMono"/>
          <w:color w:val="00B050"/>
        </w:rPr>
        <w:t>Go to the next record</w:t>
      </w:r>
    </w:p>
    <w:p w14:paraId="54FBD0E8" w14:textId="77777777"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0047680D">
        <w:rPr>
          <w:rFonts w:eastAsia="LiberationSerif" w:cs="LiberationMono"/>
        </w:rPr>
        <w:t xml:space="preserve">                              </w:t>
      </w:r>
      <w:r w:rsidR="0047680D" w:rsidRPr="0047680D">
        <w:rPr>
          <w:rFonts w:eastAsia="LiberationSerif" w:cs="LiberationMono"/>
          <w:color w:val="000099"/>
        </w:rPr>
        <w:t>Loop</w:t>
      </w:r>
      <w:r w:rsidR="0047680D">
        <w:rPr>
          <w:rFonts w:eastAsia="LiberationSerif" w:cs="LiberationMono"/>
        </w:rPr>
        <w:t xml:space="preserve"> </w:t>
      </w:r>
    </w:p>
    <w:p w14:paraId="54FBD0E9" w14:textId="77777777"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0047680D">
        <w:rPr>
          <w:rFonts w:eastAsia="LiberationSerif" w:cs="LiberationMono"/>
        </w:rPr>
        <w:t xml:space="preserve">            </w:t>
      </w:r>
      <w:r w:rsidRPr="0047680D">
        <w:rPr>
          <w:rFonts w:eastAsia="LiberationSerif" w:cs="LiberationMono"/>
          <w:color w:val="000099"/>
        </w:rPr>
        <w:t>Next</w:t>
      </w:r>
      <w:r w:rsidR="0047680D">
        <w:rPr>
          <w:rFonts w:eastAsia="LiberationSerif" w:cs="LiberationMono"/>
        </w:rPr>
        <w:t xml:space="preserve"> </w:t>
      </w:r>
      <w:proofErr w:type="spellStart"/>
      <w:r w:rsidR="0047680D">
        <w:rPr>
          <w:rFonts w:eastAsia="LiberationSerif" w:cs="LiberationMono"/>
        </w:rPr>
        <w:t>idxLoop</w:t>
      </w:r>
      <w:proofErr w:type="spellEnd"/>
      <w:r w:rsidR="0047680D">
        <w:rPr>
          <w:rFonts w:eastAsia="LiberationSerif" w:cs="LiberationMono"/>
        </w:rPr>
        <w:t xml:space="preserve"> </w:t>
      </w:r>
    </w:p>
    <w:p w14:paraId="54FBD0EA" w14:textId="77777777"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0047680D">
        <w:rPr>
          <w:rFonts w:eastAsia="LiberationSerif" w:cs="LiberationMono"/>
        </w:rPr>
        <w:t xml:space="preserve">            </w:t>
      </w:r>
      <w:proofErr w:type="gramStart"/>
      <w:r w:rsidRPr="00771FB6">
        <w:rPr>
          <w:rFonts w:eastAsia="LiberationSerif" w:cs="LiberationMono"/>
        </w:rPr>
        <w:t>.Close</w:t>
      </w:r>
      <w:proofErr w:type="gramEnd"/>
      <w:r w:rsidRPr="00771FB6">
        <w:rPr>
          <w:rFonts w:eastAsia="LiberationSerif" w:cs="LiberationMono"/>
        </w:rPr>
        <w:t xml:space="preserve"> </w:t>
      </w:r>
    </w:p>
    <w:p w14:paraId="54FBD0EB" w14:textId="77777777"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0047680D">
        <w:rPr>
          <w:rFonts w:eastAsia="LiberationSerif" w:cs="LiberationMono"/>
        </w:rPr>
        <w:t xml:space="preserve">    End With </w:t>
      </w:r>
    </w:p>
    <w:p w14:paraId="54FBD0EC" w14:textId="77777777" w:rsidR="00385133" w:rsidRPr="00771FB6" w:rsidRDefault="0047680D"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Pr>
          <w:rFonts w:eastAsia="LiberationSerif" w:cs="LiberationMono"/>
        </w:rPr>
        <w:t xml:space="preserve">   </w:t>
      </w:r>
      <w:proofErr w:type="spellStart"/>
      <w:r>
        <w:rPr>
          <w:rFonts w:eastAsia="LiberationSerif" w:cs="LiberationMono"/>
        </w:rPr>
        <w:t>dbsNorthwind.Close</w:t>
      </w:r>
      <w:proofErr w:type="spellEnd"/>
      <w:r>
        <w:rPr>
          <w:rFonts w:eastAsia="LiberationSerif" w:cs="LiberationMono"/>
        </w:rPr>
        <w:t xml:space="preserve"> </w:t>
      </w:r>
    </w:p>
    <w:p w14:paraId="54FBD0ED" w14:textId="77777777" w:rsidR="00385133" w:rsidRPr="0047680D"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color w:val="000099"/>
        </w:rPr>
      </w:pPr>
      <w:r w:rsidRPr="0047680D">
        <w:rPr>
          <w:rFonts w:eastAsia="LiberationSerif" w:cs="LiberationMono"/>
          <w:color w:val="000099"/>
        </w:rPr>
        <w:t xml:space="preserve">End Sub </w:t>
      </w:r>
    </w:p>
    <w:p w14:paraId="54FBD0EE" w14:textId="77777777" w:rsidR="0047680D" w:rsidRDefault="0047680D" w:rsidP="00BB7419">
      <w:pPr>
        <w:autoSpaceDE w:val="0"/>
        <w:autoSpaceDN w:val="0"/>
        <w:adjustRightInd w:val="0"/>
        <w:spacing w:before="120" w:after="0"/>
        <w:jc w:val="both"/>
        <w:rPr>
          <w:rFonts w:cs="WileyCode-Regular"/>
        </w:rPr>
      </w:pPr>
      <w:r w:rsidRPr="009A0981">
        <w:rPr>
          <w:rFonts w:cs="WileyCode-Regular"/>
          <w:color w:val="000099"/>
        </w:rPr>
        <w:t>-------------------------------------------------------------------------------------------------------------------------------------------------</w:t>
      </w:r>
    </w:p>
    <w:p w14:paraId="4CA60AD0" w14:textId="77777777" w:rsidR="00FE48C2" w:rsidRDefault="00FE48C2" w:rsidP="00BB7419">
      <w:pPr>
        <w:spacing w:after="0"/>
        <w:rPr>
          <w:rFonts w:eastAsia="LiberationSerif" w:cs="LiberationMono"/>
        </w:rPr>
      </w:pPr>
    </w:p>
    <w:p w14:paraId="3AD1C086" w14:textId="77777777" w:rsidR="00FE48C2" w:rsidRDefault="00FE48C2" w:rsidP="00BB7419">
      <w:pPr>
        <w:spacing w:after="0"/>
        <w:rPr>
          <w:rFonts w:eastAsia="LiberationSerif" w:cs="LiberationMono"/>
        </w:rPr>
      </w:pPr>
    </w:p>
    <w:p w14:paraId="22A17894" w14:textId="77777777" w:rsidR="00FE48C2" w:rsidRDefault="00FE48C2" w:rsidP="00BB7419">
      <w:pPr>
        <w:spacing w:after="0"/>
        <w:rPr>
          <w:rFonts w:eastAsia="LiberationSerif" w:cs="LiberationMono"/>
        </w:rPr>
      </w:pPr>
    </w:p>
    <w:p w14:paraId="13504825" w14:textId="77777777" w:rsidR="00FE48C2" w:rsidRDefault="00FE48C2" w:rsidP="00BB7419">
      <w:pPr>
        <w:spacing w:after="0"/>
        <w:rPr>
          <w:rFonts w:eastAsia="LiberationSerif" w:cs="LiberationMono"/>
        </w:rPr>
      </w:pPr>
    </w:p>
    <w:p w14:paraId="4FE6F801" w14:textId="77777777" w:rsidR="00FE48C2" w:rsidRDefault="00FE48C2" w:rsidP="00BB7419">
      <w:pPr>
        <w:spacing w:after="0"/>
        <w:rPr>
          <w:rFonts w:eastAsia="LiberationSerif" w:cs="LiberationMono"/>
        </w:rPr>
      </w:pPr>
    </w:p>
    <w:p w14:paraId="276F06DB" w14:textId="77777777" w:rsidR="00FE48C2" w:rsidRDefault="00FE48C2" w:rsidP="00BB7419">
      <w:pPr>
        <w:spacing w:after="0"/>
        <w:rPr>
          <w:rFonts w:eastAsia="LiberationSerif" w:cs="LiberationMono"/>
        </w:rPr>
      </w:pPr>
    </w:p>
    <w:p w14:paraId="27648A1C" w14:textId="77777777" w:rsidR="00FE48C2" w:rsidRDefault="00FE48C2" w:rsidP="00BB7419">
      <w:pPr>
        <w:spacing w:after="0"/>
        <w:rPr>
          <w:rFonts w:eastAsia="LiberationSerif" w:cs="LiberationMono"/>
        </w:rPr>
      </w:pPr>
    </w:p>
    <w:p w14:paraId="54FBD0EF" w14:textId="6966CA1C" w:rsidR="00385133" w:rsidRPr="00771FB6" w:rsidRDefault="0047680D" w:rsidP="00BB7419">
      <w:pPr>
        <w:spacing w:after="0"/>
        <w:rPr>
          <w:rFonts w:eastAsia="LiberationSerif" w:cs="LiberationMono"/>
        </w:rPr>
      </w:pPr>
      <w:r>
        <w:rPr>
          <w:rFonts w:eastAsia="LiberationSerif" w:cs="LiberationMono"/>
        </w:rPr>
        <w:lastRenderedPageBreak/>
        <w:t xml:space="preserve">This example demonstrates the </w:t>
      </w:r>
      <w:r w:rsidRPr="00BB7419">
        <w:rPr>
          <w:rFonts w:eastAsia="LiberationSerif" w:cs="LiberationMono"/>
        </w:rPr>
        <w:t xml:space="preserve">Seek </w:t>
      </w:r>
      <w:r w:rsidR="00385133" w:rsidRPr="00BB7419">
        <w:rPr>
          <w:rFonts w:eastAsia="LiberationSerif" w:cs="LiberationMono"/>
        </w:rPr>
        <w:t>method</w:t>
      </w:r>
      <w:r w:rsidR="00385133" w:rsidRPr="00771FB6">
        <w:rPr>
          <w:rFonts w:eastAsia="LiberationSerif" w:cs="LiberationMono"/>
        </w:rPr>
        <w:t xml:space="preserve"> by allowing the user to search for a product based on an ID number</w:t>
      </w:r>
      <w:r w:rsidR="00385133" w:rsidRPr="00FE48C2">
        <w:rPr>
          <w:rFonts w:eastAsia="LiberationSerif" w:cs="LiberationMono"/>
        </w:rPr>
        <w:t>.</w:t>
      </w:r>
      <w:r w:rsidR="00BB7419" w:rsidRPr="00FE48C2">
        <w:rPr>
          <w:rFonts w:eastAsia="LiberationSerif" w:cs="LiberationMono"/>
        </w:rPr>
        <w:t xml:space="preserve"> It also shows the </w:t>
      </w:r>
      <w:proofErr w:type="spellStart"/>
      <w:r w:rsidR="00BB7419" w:rsidRPr="00FE48C2">
        <w:rPr>
          <w:rFonts w:eastAsia="LiberationSerif" w:cs="LiberationMono"/>
          <w:i/>
        </w:rPr>
        <w:t>MoveFirst</w:t>
      </w:r>
      <w:proofErr w:type="spellEnd"/>
      <w:r w:rsidR="00BB7419" w:rsidRPr="00FE48C2">
        <w:rPr>
          <w:rFonts w:eastAsia="LiberationSerif" w:cs="LiberationMono"/>
        </w:rPr>
        <w:t xml:space="preserve"> and </w:t>
      </w:r>
      <w:proofErr w:type="spellStart"/>
      <w:r w:rsidR="00BB7419" w:rsidRPr="00FE48C2">
        <w:rPr>
          <w:rFonts w:eastAsia="LiberationSerif" w:cs="LiberationMono"/>
          <w:i/>
        </w:rPr>
        <w:t>MoveLast</w:t>
      </w:r>
      <w:proofErr w:type="spellEnd"/>
      <w:r w:rsidR="00BB7419" w:rsidRPr="00FE48C2">
        <w:rPr>
          <w:rFonts w:eastAsia="LiberationSerif" w:cs="LiberationMono"/>
        </w:rPr>
        <w:t xml:space="preserve"> method and the </w:t>
      </w:r>
      <w:r w:rsidR="00BB7419" w:rsidRPr="00FE48C2">
        <w:rPr>
          <w:rFonts w:eastAsia="LiberationSerif" w:cs="LiberationMono"/>
          <w:i/>
        </w:rPr>
        <w:t>Bookmark</w:t>
      </w:r>
      <w:r w:rsidR="00BB7419" w:rsidRPr="00FE48C2">
        <w:rPr>
          <w:rFonts w:eastAsia="LiberationSerif" w:cs="LiberationMono"/>
        </w:rPr>
        <w:t xml:space="preserve"> property</w:t>
      </w:r>
    </w:p>
    <w:p w14:paraId="54FBD0F0" w14:textId="77777777" w:rsidR="00385133" w:rsidRDefault="00385133" w:rsidP="00BB7419">
      <w:pPr>
        <w:shd w:val="clear" w:color="auto" w:fill="FFFFFF"/>
        <w:spacing w:after="0"/>
        <w:textAlignment w:val="baseline"/>
        <w:rPr>
          <w:rFonts w:eastAsia="LiberationSerif" w:cs="LiberationMono"/>
        </w:rPr>
      </w:pPr>
      <w:r w:rsidRPr="00771FB6">
        <w:rPr>
          <w:rFonts w:eastAsia="LiberationSerif" w:cs="LiberationMono"/>
        </w:rPr>
        <w:t>VBA</w:t>
      </w:r>
    </w:p>
    <w:p w14:paraId="54FBD0F1" w14:textId="77777777" w:rsidR="0047680D" w:rsidRDefault="0047680D" w:rsidP="00BB7419">
      <w:pPr>
        <w:autoSpaceDE w:val="0"/>
        <w:autoSpaceDN w:val="0"/>
        <w:adjustRightInd w:val="0"/>
        <w:spacing w:after="0"/>
        <w:jc w:val="both"/>
        <w:rPr>
          <w:rFonts w:cs="WileyCode-Regular"/>
        </w:rPr>
      </w:pPr>
      <w:r w:rsidRPr="009A0981">
        <w:rPr>
          <w:rFonts w:cs="WileyCode-Regular"/>
          <w:color w:val="000099"/>
        </w:rPr>
        <w:t>-------------------------------------------------------------------------------------------------------------------------------------------------</w:t>
      </w:r>
    </w:p>
    <w:p w14:paraId="54FBD0F2" w14:textId="77777777"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eastAsia="LiberationSerif" w:cs="LiberationMono"/>
        </w:rPr>
      </w:pPr>
      <w:r w:rsidRPr="0047680D">
        <w:rPr>
          <w:rFonts w:eastAsia="LiberationSerif" w:cs="LiberationMono"/>
          <w:color w:val="000099"/>
        </w:rPr>
        <w:t xml:space="preserve">Sub </w:t>
      </w:r>
      <w:proofErr w:type="spellStart"/>
      <w:proofErr w:type="gramStart"/>
      <w:r w:rsidR="0047680D">
        <w:rPr>
          <w:rFonts w:eastAsia="LiberationSerif" w:cs="LiberationMono"/>
        </w:rPr>
        <w:t>SeekX</w:t>
      </w:r>
      <w:proofErr w:type="spellEnd"/>
      <w:r w:rsidR="0047680D">
        <w:rPr>
          <w:rFonts w:eastAsia="LiberationSerif" w:cs="LiberationMono"/>
        </w:rPr>
        <w:t>(</w:t>
      </w:r>
      <w:proofErr w:type="gramEnd"/>
      <w:r w:rsidR="0047680D">
        <w:rPr>
          <w:rFonts w:eastAsia="LiberationSerif" w:cs="LiberationMono"/>
        </w:rPr>
        <w:t xml:space="preserve">) </w:t>
      </w:r>
    </w:p>
    <w:p w14:paraId="54FBD0F3" w14:textId="77777777"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Pr="0047680D">
        <w:rPr>
          <w:rFonts w:eastAsia="LiberationSerif" w:cs="LiberationMono"/>
          <w:color w:val="000099"/>
        </w:rPr>
        <w:t>Dim</w:t>
      </w:r>
      <w:r w:rsidRPr="00771FB6">
        <w:rPr>
          <w:rFonts w:eastAsia="LiberationSerif" w:cs="LiberationMono"/>
        </w:rPr>
        <w:t xml:space="preserve"> </w:t>
      </w:r>
      <w:proofErr w:type="spellStart"/>
      <w:r w:rsidRPr="00771FB6">
        <w:rPr>
          <w:rFonts w:eastAsia="LiberationSerif" w:cs="LiberationMono"/>
        </w:rPr>
        <w:t>dbsNorthwind</w:t>
      </w:r>
      <w:proofErr w:type="spellEnd"/>
      <w:r w:rsidRPr="00771FB6">
        <w:rPr>
          <w:rFonts w:eastAsia="LiberationSerif" w:cs="LiberationMono"/>
        </w:rPr>
        <w:t xml:space="preserve"> </w:t>
      </w:r>
      <w:r w:rsidRPr="0047680D">
        <w:rPr>
          <w:rFonts w:eastAsia="LiberationSerif" w:cs="LiberationMono"/>
          <w:color w:val="000099"/>
        </w:rPr>
        <w:t>As</w:t>
      </w:r>
      <w:r w:rsidRPr="00771FB6">
        <w:rPr>
          <w:rFonts w:eastAsia="LiberationSerif" w:cs="LiberationMono"/>
        </w:rPr>
        <w:t xml:space="preserve"> Database </w:t>
      </w:r>
    </w:p>
    <w:p w14:paraId="54FBD0F4" w14:textId="77777777"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Pr="0047680D">
        <w:rPr>
          <w:rFonts w:eastAsia="LiberationSerif" w:cs="LiberationMono"/>
          <w:color w:val="000099"/>
        </w:rPr>
        <w:t>Dim</w:t>
      </w:r>
      <w:r w:rsidRPr="00771FB6">
        <w:rPr>
          <w:rFonts w:eastAsia="LiberationSerif" w:cs="LiberationMono"/>
        </w:rPr>
        <w:t xml:space="preserve"> </w:t>
      </w:r>
      <w:proofErr w:type="spellStart"/>
      <w:r w:rsidRPr="00771FB6">
        <w:rPr>
          <w:rFonts w:eastAsia="LiberationSerif" w:cs="LiberationMono"/>
        </w:rPr>
        <w:t>rstProducts</w:t>
      </w:r>
      <w:proofErr w:type="spellEnd"/>
      <w:r w:rsidRPr="00771FB6">
        <w:rPr>
          <w:rFonts w:eastAsia="LiberationSerif" w:cs="LiberationMono"/>
        </w:rPr>
        <w:t xml:space="preserve"> </w:t>
      </w:r>
      <w:r w:rsidRPr="0047680D">
        <w:rPr>
          <w:rFonts w:eastAsia="LiberationSerif" w:cs="LiberationMono"/>
          <w:color w:val="000099"/>
        </w:rPr>
        <w:t>As</w:t>
      </w:r>
      <w:r w:rsidRPr="00771FB6">
        <w:rPr>
          <w:rFonts w:eastAsia="LiberationSerif" w:cs="LiberationMono"/>
        </w:rPr>
        <w:t xml:space="preserve"> </w:t>
      </w:r>
      <w:proofErr w:type="spellStart"/>
      <w:r w:rsidRPr="00771FB6">
        <w:rPr>
          <w:rFonts w:eastAsia="LiberationSerif" w:cs="LiberationMono"/>
        </w:rPr>
        <w:t>Recordset</w:t>
      </w:r>
      <w:proofErr w:type="spellEnd"/>
      <w:r w:rsidRPr="00771FB6">
        <w:rPr>
          <w:rFonts w:eastAsia="LiberationSerif" w:cs="LiberationMono"/>
        </w:rPr>
        <w:t xml:space="preserve"> </w:t>
      </w:r>
    </w:p>
    <w:p w14:paraId="54FBD0F5" w14:textId="77777777"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Pr="0047680D">
        <w:rPr>
          <w:rFonts w:eastAsia="LiberationSerif" w:cs="LiberationMono"/>
          <w:color w:val="000099"/>
        </w:rPr>
        <w:t>Dim</w:t>
      </w:r>
      <w:r w:rsidRPr="00771FB6">
        <w:rPr>
          <w:rFonts w:eastAsia="LiberationSerif" w:cs="LiberationMono"/>
        </w:rPr>
        <w:t xml:space="preserve"> </w:t>
      </w:r>
      <w:proofErr w:type="spellStart"/>
      <w:r w:rsidRPr="00771FB6">
        <w:rPr>
          <w:rFonts w:eastAsia="LiberationSerif" w:cs="LiberationMono"/>
        </w:rPr>
        <w:t>intFirst</w:t>
      </w:r>
      <w:proofErr w:type="spellEnd"/>
      <w:r w:rsidRPr="00771FB6">
        <w:rPr>
          <w:rFonts w:eastAsia="LiberationSerif" w:cs="LiberationMono"/>
        </w:rPr>
        <w:t xml:space="preserve"> </w:t>
      </w:r>
      <w:r w:rsidRPr="0047680D">
        <w:rPr>
          <w:rFonts w:eastAsia="LiberationSerif" w:cs="LiberationMono"/>
          <w:color w:val="000099"/>
        </w:rPr>
        <w:t>As</w:t>
      </w:r>
      <w:r w:rsidRPr="00771FB6">
        <w:rPr>
          <w:rFonts w:eastAsia="LiberationSerif" w:cs="LiberationMono"/>
        </w:rPr>
        <w:t xml:space="preserve"> Integer </w:t>
      </w:r>
    </w:p>
    <w:p w14:paraId="54FBD0F6" w14:textId="77777777"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Pr="0047680D">
        <w:rPr>
          <w:rFonts w:eastAsia="LiberationSerif" w:cs="LiberationMono"/>
          <w:color w:val="000099"/>
        </w:rPr>
        <w:t>Dim</w:t>
      </w:r>
      <w:r w:rsidRPr="00771FB6">
        <w:rPr>
          <w:rFonts w:eastAsia="LiberationSerif" w:cs="LiberationMono"/>
        </w:rPr>
        <w:t xml:space="preserve"> </w:t>
      </w:r>
      <w:proofErr w:type="spellStart"/>
      <w:r w:rsidRPr="00771FB6">
        <w:rPr>
          <w:rFonts w:eastAsia="LiberationSerif" w:cs="LiberationMono"/>
        </w:rPr>
        <w:t>intLast</w:t>
      </w:r>
      <w:proofErr w:type="spellEnd"/>
      <w:r w:rsidRPr="00771FB6">
        <w:rPr>
          <w:rFonts w:eastAsia="LiberationSerif" w:cs="LiberationMono"/>
        </w:rPr>
        <w:t xml:space="preserve"> </w:t>
      </w:r>
      <w:r w:rsidRPr="0047680D">
        <w:rPr>
          <w:rFonts w:eastAsia="LiberationSerif" w:cs="LiberationMono"/>
          <w:color w:val="000099"/>
        </w:rPr>
        <w:t>As</w:t>
      </w:r>
      <w:r w:rsidRPr="00771FB6">
        <w:rPr>
          <w:rFonts w:eastAsia="LiberationSerif" w:cs="LiberationMono"/>
        </w:rPr>
        <w:t xml:space="preserve"> Integer </w:t>
      </w:r>
    </w:p>
    <w:p w14:paraId="54FBD0F7" w14:textId="77777777"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Pr="0047680D">
        <w:rPr>
          <w:rFonts w:eastAsia="LiberationSerif" w:cs="LiberationMono"/>
          <w:color w:val="000099"/>
        </w:rPr>
        <w:t>Dim</w:t>
      </w:r>
      <w:r w:rsidRPr="00771FB6">
        <w:rPr>
          <w:rFonts w:eastAsia="LiberationSerif" w:cs="LiberationMono"/>
        </w:rPr>
        <w:t xml:space="preserve"> </w:t>
      </w:r>
      <w:proofErr w:type="spellStart"/>
      <w:r w:rsidRPr="00771FB6">
        <w:rPr>
          <w:rFonts w:eastAsia="LiberationSerif" w:cs="LiberationMono"/>
        </w:rPr>
        <w:t>strMessage</w:t>
      </w:r>
      <w:proofErr w:type="spellEnd"/>
      <w:r w:rsidRPr="00771FB6">
        <w:rPr>
          <w:rFonts w:eastAsia="LiberationSerif" w:cs="LiberationMono"/>
        </w:rPr>
        <w:t xml:space="preserve"> </w:t>
      </w:r>
      <w:r w:rsidRPr="0047680D">
        <w:rPr>
          <w:rFonts w:eastAsia="LiberationSerif" w:cs="LiberationMono"/>
          <w:color w:val="000099"/>
        </w:rPr>
        <w:t>As</w:t>
      </w:r>
      <w:r w:rsidRPr="00771FB6">
        <w:rPr>
          <w:rFonts w:eastAsia="LiberationSerif" w:cs="LiberationMono"/>
        </w:rPr>
        <w:t xml:space="preserve"> String </w:t>
      </w:r>
    </w:p>
    <w:p w14:paraId="54FBD0F8" w14:textId="77777777"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Pr="0047680D">
        <w:rPr>
          <w:rFonts w:eastAsia="LiberationSerif" w:cs="LiberationMono"/>
          <w:color w:val="000099"/>
        </w:rPr>
        <w:t>Dim</w:t>
      </w:r>
      <w:r w:rsidRPr="00771FB6">
        <w:rPr>
          <w:rFonts w:eastAsia="LiberationSerif" w:cs="LiberationMono"/>
        </w:rPr>
        <w:t xml:space="preserve"> </w:t>
      </w:r>
      <w:proofErr w:type="spellStart"/>
      <w:r w:rsidRPr="00771FB6">
        <w:rPr>
          <w:rFonts w:eastAsia="LiberationSerif" w:cs="LiberationMono"/>
        </w:rPr>
        <w:t>strSeek</w:t>
      </w:r>
      <w:proofErr w:type="spellEnd"/>
      <w:r w:rsidRPr="00771FB6">
        <w:rPr>
          <w:rFonts w:eastAsia="LiberationSerif" w:cs="LiberationMono"/>
        </w:rPr>
        <w:t xml:space="preserve"> </w:t>
      </w:r>
      <w:r w:rsidRPr="0047680D">
        <w:rPr>
          <w:rFonts w:eastAsia="LiberationSerif" w:cs="LiberationMono"/>
          <w:color w:val="000099"/>
        </w:rPr>
        <w:t>As</w:t>
      </w:r>
      <w:r w:rsidRPr="00771FB6">
        <w:rPr>
          <w:rFonts w:eastAsia="LiberationSerif" w:cs="LiberationMono"/>
        </w:rPr>
        <w:t xml:space="preserve"> String </w:t>
      </w:r>
    </w:p>
    <w:p w14:paraId="54FBD0F9" w14:textId="77777777"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eastAsia="LiberationSerif" w:cs="LiberationMono"/>
        </w:rPr>
      </w:pPr>
      <w:r w:rsidRPr="00771FB6">
        <w:rPr>
          <w:rFonts w:eastAsia="LiberationSerif" w:cs="LiberationMono"/>
        </w:rPr>
        <w:t xml:space="preserve">   </w:t>
      </w:r>
      <w:r w:rsidRPr="0047680D">
        <w:rPr>
          <w:rFonts w:eastAsia="LiberationSerif" w:cs="LiberationMono"/>
          <w:color w:val="000099"/>
        </w:rPr>
        <w:t>Dim</w:t>
      </w:r>
      <w:r w:rsidRPr="00771FB6">
        <w:rPr>
          <w:rFonts w:eastAsia="LiberationSerif" w:cs="LiberationMono"/>
        </w:rPr>
        <w:t xml:space="preserve"> </w:t>
      </w:r>
      <w:proofErr w:type="spellStart"/>
      <w:r w:rsidRPr="00771FB6">
        <w:rPr>
          <w:rFonts w:eastAsia="LiberationSerif" w:cs="LiberationMono"/>
        </w:rPr>
        <w:t>varBookmark</w:t>
      </w:r>
      <w:proofErr w:type="spellEnd"/>
      <w:r w:rsidRPr="00771FB6">
        <w:rPr>
          <w:rFonts w:eastAsia="LiberationSerif" w:cs="LiberationMono"/>
        </w:rPr>
        <w:t xml:space="preserve"> </w:t>
      </w:r>
      <w:r w:rsidRPr="0047680D">
        <w:rPr>
          <w:rFonts w:eastAsia="LiberationSerif" w:cs="LiberationMono"/>
          <w:color w:val="000099"/>
        </w:rPr>
        <w:t>As</w:t>
      </w:r>
      <w:r w:rsidR="0047680D">
        <w:rPr>
          <w:rFonts w:eastAsia="LiberationSerif" w:cs="LiberationMono"/>
        </w:rPr>
        <w:t xml:space="preserve"> Variant </w:t>
      </w:r>
    </w:p>
    <w:p w14:paraId="54FBD0FA" w14:textId="77777777" w:rsidR="0047680D"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Pr="0047680D">
        <w:rPr>
          <w:rFonts w:eastAsia="LiberationSerif" w:cs="LiberationMono"/>
          <w:color w:val="000099"/>
        </w:rPr>
        <w:t>Set</w:t>
      </w:r>
      <w:r w:rsidRPr="00771FB6">
        <w:rPr>
          <w:rFonts w:eastAsia="LiberationSerif" w:cs="LiberationMono"/>
        </w:rPr>
        <w:t xml:space="preserve"> </w:t>
      </w:r>
      <w:proofErr w:type="spellStart"/>
      <w:r w:rsidRPr="00771FB6">
        <w:rPr>
          <w:rFonts w:eastAsia="LiberationSerif" w:cs="LiberationMono"/>
        </w:rPr>
        <w:t>dbsNorthwind</w:t>
      </w:r>
      <w:proofErr w:type="spellEnd"/>
      <w:r w:rsidRPr="00771FB6">
        <w:rPr>
          <w:rFonts w:eastAsia="LiberationSerif" w:cs="LiberationMono"/>
        </w:rPr>
        <w:t xml:space="preserve"> =</w:t>
      </w:r>
      <w:r w:rsidR="0047680D">
        <w:rPr>
          <w:rFonts w:eastAsia="LiberationSerif" w:cs="LiberationMono"/>
        </w:rPr>
        <w:t xml:space="preserve"> </w:t>
      </w:r>
      <w:proofErr w:type="spellStart"/>
      <w:r w:rsidR="0047680D">
        <w:rPr>
          <w:rFonts w:eastAsia="LiberationSerif" w:cs="LiberationMono"/>
        </w:rPr>
        <w:t>OpenDatabase</w:t>
      </w:r>
      <w:proofErr w:type="spellEnd"/>
      <w:r w:rsidR="0047680D">
        <w:rPr>
          <w:rFonts w:eastAsia="LiberationSerif" w:cs="LiberationMono"/>
        </w:rPr>
        <w:t xml:space="preserve">("Northwind.mdb") </w:t>
      </w:r>
    </w:p>
    <w:p w14:paraId="54FBD0FB" w14:textId="77777777" w:rsidR="00385133" w:rsidRPr="0047680D" w:rsidRDefault="0047680D"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color w:val="00B050"/>
        </w:rPr>
      </w:pPr>
      <w:r w:rsidRPr="0047680D">
        <w:rPr>
          <w:rFonts w:eastAsia="LiberationSerif" w:cs="LiberationMono"/>
          <w:color w:val="00B050"/>
        </w:rPr>
        <w:t xml:space="preserve">          </w:t>
      </w:r>
      <w:r w:rsidR="00385133" w:rsidRPr="0047680D">
        <w:rPr>
          <w:rFonts w:eastAsia="LiberationSerif" w:cs="LiberationMono"/>
          <w:color w:val="00B050"/>
        </w:rPr>
        <w:t>' You must open a table-ty</w:t>
      </w:r>
      <w:r w:rsidRPr="0047680D">
        <w:rPr>
          <w:rFonts w:eastAsia="LiberationSerif" w:cs="LiberationMono"/>
          <w:color w:val="00B050"/>
        </w:rPr>
        <w:t xml:space="preserve">pe </w:t>
      </w:r>
      <w:proofErr w:type="spellStart"/>
      <w:r w:rsidRPr="0047680D">
        <w:rPr>
          <w:rFonts w:eastAsia="LiberationSerif" w:cs="LiberationMono"/>
          <w:color w:val="00B050"/>
        </w:rPr>
        <w:t>Recordset</w:t>
      </w:r>
      <w:proofErr w:type="spellEnd"/>
      <w:r w:rsidRPr="0047680D">
        <w:rPr>
          <w:rFonts w:eastAsia="LiberationSerif" w:cs="LiberationMono"/>
          <w:color w:val="00B050"/>
        </w:rPr>
        <w:t xml:space="preserve"> to use an index </w:t>
      </w:r>
      <w:r w:rsidR="00385133" w:rsidRPr="0047680D">
        <w:rPr>
          <w:rFonts w:eastAsia="LiberationSerif" w:cs="LiberationMono"/>
          <w:color w:val="00B050"/>
        </w:rPr>
        <w:t xml:space="preserve">and hence the Seek method. </w:t>
      </w:r>
    </w:p>
    <w:p w14:paraId="54FBD0FC" w14:textId="77777777" w:rsidR="00385133" w:rsidRPr="00771FB6" w:rsidRDefault="0047680D"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Pr>
          <w:rFonts w:eastAsia="LiberationSerif" w:cs="LiberationMono"/>
        </w:rPr>
        <w:t xml:space="preserve">   </w:t>
      </w:r>
      <w:r w:rsidRPr="0047680D">
        <w:rPr>
          <w:rFonts w:eastAsia="LiberationSerif" w:cs="LiberationMono"/>
          <w:color w:val="000099"/>
        </w:rPr>
        <w:t>Set</w:t>
      </w:r>
      <w:r>
        <w:rPr>
          <w:rFonts w:eastAsia="LiberationSerif" w:cs="LiberationMono"/>
        </w:rPr>
        <w:t xml:space="preserve"> </w:t>
      </w:r>
      <w:proofErr w:type="spellStart"/>
      <w:r>
        <w:rPr>
          <w:rFonts w:eastAsia="LiberationSerif" w:cs="LiberationMono"/>
        </w:rPr>
        <w:t>rstProducts</w:t>
      </w:r>
      <w:proofErr w:type="spellEnd"/>
      <w:r>
        <w:rPr>
          <w:rFonts w:eastAsia="LiberationSerif" w:cs="LiberationMono"/>
        </w:rPr>
        <w:t xml:space="preserve"> = </w:t>
      </w:r>
      <w:proofErr w:type="spellStart"/>
      <w:r w:rsidR="00385133" w:rsidRPr="00771FB6">
        <w:rPr>
          <w:rFonts w:eastAsia="LiberationSerif" w:cs="LiberationMono"/>
        </w:rPr>
        <w:t>dbsNorthwind.OpenReco</w:t>
      </w:r>
      <w:r>
        <w:rPr>
          <w:rFonts w:eastAsia="LiberationSerif" w:cs="LiberationMono"/>
        </w:rPr>
        <w:t>rdset</w:t>
      </w:r>
      <w:proofErr w:type="spellEnd"/>
      <w:r>
        <w:rPr>
          <w:rFonts w:eastAsia="LiberationSerif" w:cs="LiberationMono"/>
        </w:rPr>
        <w:t xml:space="preserve">("Products", </w:t>
      </w:r>
      <w:proofErr w:type="spellStart"/>
      <w:r>
        <w:rPr>
          <w:rFonts w:eastAsia="LiberationSerif" w:cs="LiberationMono"/>
        </w:rPr>
        <w:t>dbOpenTable</w:t>
      </w:r>
      <w:proofErr w:type="spellEnd"/>
      <w:r>
        <w:rPr>
          <w:rFonts w:eastAsia="LiberationSerif" w:cs="LiberationMono"/>
        </w:rPr>
        <w:t xml:space="preserve">) </w:t>
      </w:r>
    </w:p>
    <w:p w14:paraId="54FBD0FD" w14:textId="77777777"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0047680D">
        <w:rPr>
          <w:rFonts w:eastAsia="LiberationSerif" w:cs="LiberationMono"/>
        </w:rPr>
        <w:t xml:space="preserve">    </w:t>
      </w:r>
      <w:r w:rsidRPr="00771FB6">
        <w:rPr>
          <w:rFonts w:eastAsia="LiberationSerif" w:cs="LiberationMono"/>
        </w:rPr>
        <w:t xml:space="preserve"> </w:t>
      </w:r>
      <w:r w:rsidRPr="0047680D">
        <w:rPr>
          <w:rFonts w:eastAsia="LiberationSerif" w:cs="LiberationMono"/>
          <w:color w:val="000099"/>
        </w:rPr>
        <w:t>With</w:t>
      </w:r>
      <w:r w:rsidRPr="00771FB6">
        <w:rPr>
          <w:rFonts w:eastAsia="LiberationSerif" w:cs="LiberationMono"/>
        </w:rPr>
        <w:t xml:space="preserve"> </w:t>
      </w:r>
      <w:proofErr w:type="spellStart"/>
      <w:r w:rsidRPr="00771FB6">
        <w:rPr>
          <w:rFonts w:eastAsia="LiberationSerif" w:cs="LiberationMono"/>
        </w:rPr>
        <w:t>rstProducts</w:t>
      </w:r>
      <w:proofErr w:type="spellEnd"/>
      <w:r w:rsidRPr="00771FB6">
        <w:rPr>
          <w:rFonts w:eastAsia="LiberationSerif" w:cs="LiberationMono"/>
        </w:rPr>
        <w:t xml:space="preserve"> </w:t>
      </w:r>
    </w:p>
    <w:p w14:paraId="54FBD0FE" w14:textId="365835B2" w:rsidR="00385133" w:rsidRPr="0047680D"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color w:val="00B050"/>
        </w:rPr>
      </w:pPr>
      <w:r w:rsidRPr="0047680D">
        <w:rPr>
          <w:rFonts w:eastAsia="LiberationSerif" w:cs="LiberationMono"/>
          <w:color w:val="00B050"/>
        </w:rPr>
        <w:t xml:space="preserve">      </w:t>
      </w:r>
      <w:r w:rsidR="0047680D" w:rsidRPr="0047680D">
        <w:rPr>
          <w:rFonts w:eastAsia="LiberationSerif" w:cs="LiberationMono"/>
          <w:color w:val="00B050"/>
        </w:rPr>
        <w:t xml:space="preserve">         </w:t>
      </w:r>
      <w:r w:rsidRPr="0047680D">
        <w:rPr>
          <w:rFonts w:eastAsia="LiberationSerif" w:cs="LiberationMono"/>
          <w:color w:val="00B050"/>
        </w:rPr>
        <w:t xml:space="preserve">' </w:t>
      </w:r>
      <w:r w:rsidR="00FE48C2">
        <w:rPr>
          <w:rFonts w:eastAsia="LiberationSerif" w:cs="LiberationMono"/>
          <w:color w:val="00B050"/>
        </w:rPr>
        <w:t xml:space="preserve">We </w:t>
      </w:r>
      <w:r w:rsidRPr="0047680D">
        <w:rPr>
          <w:rFonts w:eastAsia="LiberationSerif" w:cs="LiberationMono"/>
          <w:color w:val="00B050"/>
        </w:rPr>
        <w:t xml:space="preserve">Set the index. </w:t>
      </w:r>
    </w:p>
    <w:p w14:paraId="54FBD0FF" w14:textId="77777777"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0047680D">
        <w:rPr>
          <w:rFonts w:eastAsia="LiberationSerif" w:cs="LiberationMono"/>
        </w:rPr>
        <w:t xml:space="preserve">          </w:t>
      </w:r>
      <w:proofErr w:type="gramStart"/>
      <w:r w:rsidR="0047680D">
        <w:rPr>
          <w:rFonts w:eastAsia="LiberationSerif" w:cs="LiberationMono"/>
        </w:rPr>
        <w:t>.Index</w:t>
      </w:r>
      <w:proofErr w:type="gramEnd"/>
      <w:r w:rsidR="0047680D">
        <w:rPr>
          <w:rFonts w:eastAsia="LiberationSerif" w:cs="LiberationMono"/>
        </w:rPr>
        <w:t xml:space="preserve"> = "</w:t>
      </w:r>
      <w:proofErr w:type="spellStart"/>
      <w:r w:rsidR="0047680D">
        <w:rPr>
          <w:rFonts w:eastAsia="LiberationSerif" w:cs="LiberationMono"/>
        </w:rPr>
        <w:t>PrimaryKey</w:t>
      </w:r>
      <w:proofErr w:type="spellEnd"/>
      <w:r w:rsidR="0047680D">
        <w:rPr>
          <w:rFonts w:eastAsia="LiberationSerif" w:cs="LiberationMono"/>
        </w:rPr>
        <w:t xml:space="preserve">" </w:t>
      </w:r>
    </w:p>
    <w:p w14:paraId="54FBD100" w14:textId="74F8B088" w:rsidR="00385133" w:rsidRPr="0047680D"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color w:val="00B050"/>
        </w:rPr>
      </w:pPr>
      <w:r w:rsidRPr="0047680D">
        <w:rPr>
          <w:rFonts w:eastAsia="LiberationSerif" w:cs="LiberationMono"/>
          <w:color w:val="00B050"/>
        </w:rPr>
        <w:t xml:space="preserve">     </w:t>
      </w:r>
      <w:r w:rsidR="0047680D">
        <w:rPr>
          <w:rFonts w:eastAsia="LiberationSerif" w:cs="LiberationMono"/>
          <w:color w:val="00B050"/>
        </w:rPr>
        <w:t xml:space="preserve">        </w:t>
      </w:r>
      <w:r w:rsidRPr="0047680D">
        <w:rPr>
          <w:rFonts w:eastAsia="LiberationSerif" w:cs="LiberationMono"/>
          <w:color w:val="00B050"/>
        </w:rPr>
        <w:t xml:space="preserve"> ' </w:t>
      </w:r>
      <w:r w:rsidR="00FE48C2">
        <w:rPr>
          <w:rFonts w:eastAsia="LiberationSerif" w:cs="LiberationMono"/>
          <w:color w:val="00B050"/>
        </w:rPr>
        <w:t xml:space="preserve">We </w:t>
      </w:r>
      <w:r w:rsidRPr="0047680D">
        <w:rPr>
          <w:rFonts w:eastAsia="LiberationSerif" w:cs="LiberationMono"/>
          <w:color w:val="00B050"/>
        </w:rPr>
        <w:t xml:space="preserve">Get the lowest and highest product IDs. </w:t>
      </w:r>
    </w:p>
    <w:p w14:paraId="54FBD101" w14:textId="77777777"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0047680D">
        <w:rPr>
          <w:rFonts w:eastAsia="LiberationSerif" w:cs="LiberationMono"/>
        </w:rPr>
        <w:t xml:space="preserve">         </w:t>
      </w:r>
      <w:proofErr w:type="gramStart"/>
      <w:r w:rsidRPr="00771FB6">
        <w:rPr>
          <w:rFonts w:eastAsia="LiberationSerif" w:cs="LiberationMono"/>
        </w:rPr>
        <w:t>.</w:t>
      </w:r>
      <w:proofErr w:type="spellStart"/>
      <w:r w:rsidRPr="00771FB6">
        <w:rPr>
          <w:rFonts w:eastAsia="LiberationSerif" w:cs="LiberationMono"/>
        </w:rPr>
        <w:t>MoveLast</w:t>
      </w:r>
      <w:proofErr w:type="spellEnd"/>
      <w:proofErr w:type="gramEnd"/>
      <w:r w:rsidRPr="00771FB6">
        <w:rPr>
          <w:rFonts w:eastAsia="LiberationSerif" w:cs="LiberationMono"/>
        </w:rPr>
        <w:t xml:space="preserve"> </w:t>
      </w:r>
    </w:p>
    <w:p w14:paraId="54FBD102" w14:textId="77777777"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0047680D">
        <w:rPr>
          <w:rFonts w:eastAsia="LiberationSerif" w:cs="LiberationMono"/>
        </w:rPr>
        <w:t xml:space="preserve">        </w:t>
      </w:r>
      <w:r w:rsidRPr="00771FB6">
        <w:rPr>
          <w:rFonts w:eastAsia="LiberationSerif" w:cs="LiberationMono"/>
        </w:rPr>
        <w:t xml:space="preserve"> </w:t>
      </w:r>
      <w:r w:rsidR="0047680D">
        <w:rPr>
          <w:rFonts w:eastAsia="LiberationSerif" w:cs="LiberationMono"/>
        </w:rPr>
        <w:t xml:space="preserve">  </w:t>
      </w:r>
      <w:proofErr w:type="spellStart"/>
      <w:r w:rsidR="0047680D">
        <w:rPr>
          <w:rFonts w:eastAsia="LiberationSerif" w:cs="LiberationMono"/>
        </w:rPr>
        <w:t>i</w:t>
      </w:r>
      <w:r w:rsidRPr="00771FB6">
        <w:rPr>
          <w:rFonts w:eastAsia="LiberationSerif" w:cs="LiberationMono"/>
        </w:rPr>
        <w:t>ntLast</w:t>
      </w:r>
      <w:proofErr w:type="spellEnd"/>
      <w:r w:rsidRPr="00771FB6">
        <w:rPr>
          <w:rFonts w:eastAsia="LiberationSerif" w:cs="LiberationMono"/>
        </w:rPr>
        <w:t xml:space="preserve"> </w:t>
      </w:r>
      <w:proofErr w:type="gramStart"/>
      <w:r w:rsidRPr="00771FB6">
        <w:rPr>
          <w:rFonts w:eastAsia="LiberationSerif" w:cs="LiberationMono"/>
        </w:rPr>
        <w:t>= !</w:t>
      </w:r>
      <w:proofErr w:type="spellStart"/>
      <w:r w:rsidRPr="00771FB6">
        <w:rPr>
          <w:rFonts w:eastAsia="LiberationSerif" w:cs="LiberationMono"/>
        </w:rPr>
        <w:t>ProductID</w:t>
      </w:r>
      <w:proofErr w:type="spellEnd"/>
      <w:proofErr w:type="gramEnd"/>
      <w:r w:rsidRPr="00771FB6">
        <w:rPr>
          <w:rFonts w:eastAsia="LiberationSerif" w:cs="LiberationMono"/>
        </w:rPr>
        <w:t xml:space="preserve"> </w:t>
      </w:r>
    </w:p>
    <w:p w14:paraId="54FBD103" w14:textId="77777777"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0047680D">
        <w:rPr>
          <w:rFonts w:eastAsia="LiberationSerif" w:cs="LiberationMono"/>
        </w:rPr>
        <w:t xml:space="preserve">        </w:t>
      </w:r>
      <w:r w:rsidR="00BB7419">
        <w:rPr>
          <w:rFonts w:eastAsia="LiberationSerif" w:cs="LiberationMono"/>
        </w:rPr>
        <w:t xml:space="preserve"> </w:t>
      </w:r>
      <w:proofErr w:type="gramStart"/>
      <w:r w:rsidRPr="00771FB6">
        <w:rPr>
          <w:rFonts w:eastAsia="LiberationSerif" w:cs="LiberationMono"/>
        </w:rPr>
        <w:t>.</w:t>
      </w:r>
      <w:proofErr w:type="spellStart"/>
      <w:r w:rsidRPr="00771FB6">
        <w:rPr>
          <w:rFonts w:eastAsia="LiberationSerif" w:cs="LiberationMono"/>
        </w:rPr>
        <w:t>MoveFirst</w:t>
      </w:r>
      <w:proofErr w:type="spellEnd"/>
      <w:proofErr w:type="gramEnd"/>
      <w:r w:rsidRPr="00771FB6">
        <w:rPr>
          <w:rFonts w:eastAsia="LiberationSerif" w:cs="LiberationMono"/>
        </w:rPr>
        <w:t xml:space="preserve"> </w:t>
      </w:r>
    </w:p>
    <w:p w14:paraId="54FBD104" w14:textId="77777777"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0047680D">
        <w:rPr>
          <w:rFonts w:eastAsia="LiberationSerif" w:cs="LiberationMono"/>
        </w:rPr>
        <w:t xml:space="preserve">         </w:t>
      </w:r>
      <w:r w:rsidR="00BB7419">
        <w:rPr>
          <w:rFonts w:eastAsia="LiberationSerif" w:cs="LiberationMono"/>
        </w:rPr>
        <w:t xml:space="preserve"> </w:t>
      </w:r>
      <w:proofErr w:type="spellStart"/>
      <w:r w:rsidR="00BB7419">
        <w:rPr>
          <w:rFonts w:eastAsia="LiberationSerif" w:cs="LiberationMono"/>
        </w:rPr>
        <w:t>intFirst</w:t>
      </w:r>
      <w:proofErr w:type="spellEnd"/>
      <w:r w:rsidR="00BB7419">
        <w:rPr>
          <w:rFonts w:eastAsia="LiberationSerif" w:cs="LiberationMono"/>
        </w:rPr>
        <w:t xml:space="preserve"> </w:t>
      </w:r>
      <w:proofErr w:type="gramStart"/>
      <w:r w:rsidR="00BB7419">
        <w:rPr>
          <w:rFonts w:eastAsia="LiberationSerif" w:cs="LiberationMono"/>
        </w:rPr>
        <w:t>= !</w:t>
      </w:r>
      <w:proofErr w:type="spellStart"/>
      <w:r w:rsidR="00BB7419">
        <w:rPr>
          <w:rFonts w:eastAsia="LiberationSerif" w:cs="LiberationMono"/>
        </w:rPr>
        <w:t>ProductID</w:t>
      </w:r>
      <w:proofErr w:type="spellEnd"/>
      <w:proofErr w:type="gramEnd"/>
      <w:r w:rsidR="00BB7419">
        <w:rPr>
          <w:rFonts w:eastAsia="LiberationSerif" w:cs="LiberationMono"/>
        </w:rPr>
        <w:t xml:space="preserve"> </w:t>
      </w:r>
    </w:p>
    <w:p w14:paraId="54FBD105" w14:textId="77777777"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00BB7419">
        <w:rPr>
          <w:rFonts w:eastAsia="LiberationSerif" w:cs="LiberationMono"/>
        </w:rPr>
        <w:t xml:space="preserve">          </w:t>
      </w:r>
      <w:r w:rsidRPr="00BB7419">
        <w:rPr>
          <w:rFonts w:eastAsia="LiberationSerif" w:cs="LiberationMono"/>
          <w:color w:val="000099"/>
        </w:rPr>
        <w:t>Do While</w:t>
      </w:r>
      <w:r w:rsidRPr="00771FB6">
        <w:rPr>
          <w:rFonts w:eastAsia="LiberationSerif" w:cs="LiberationMono"/>
        </w:rPr>
        <w:t xml:space="preserve"> True </w:t>
      </w:r>
    </w:p>
    <w:p w14:paraId="54FBD106" w14:textId="7D1FAA9E" w:rsidR="00385133"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color w:val="00B050"/>
        </w:rPr>
      </w:pPr>
      <w:r w:rsidRPr="00BB7419">
        <w:rPr>
          <w:rFonts w:eastAsia="LiberationSerif" w:cs="LiberationMono"/>
          <w:color w:val="00B050"/>
        </w:rPr>
        <w:t xml:space="preserve">        </w:t>
      </w:r>
      <w:r w:rsidR="00BB7419" w:rsidRPr="00BB7419">
        <w:rPr>
          <w:rFonts w:eastAsia="LiberationSerif" w:cs="LiberationMono"/>
          <w:color w:val="00B050"/>
        </w:rPr>
        <w:t xml:space="preserve">       </w:t>
      </w:r>
      <w:r w:rsidR="00BB7419">
        <w:rPr>
          <w:rFonts w:eastAsia="LiberationSerif" w:cs="LiberationMono"/>
          <w:color w:val="00B050"/>
        </w:rPr>
        <w:t xml:space="preserve">     </w:t>
      </w:r>
      <w:r w:rsidRPr="00BB7419">
        <w:rPr>
          <w:rFonts w:eastAsia="LiberationSerif" w:cs="LiberationMono"/>
          <w:color w:val="00B050"/>
        </w:rPr>
        <w:t xml:space="preserve"> ' </w:t>
      </w:r>
      <w:r w:rsidR="00FE48C2">
        <w:rPr>
          <w:rFonts w:eastAsia="LiberationSerif" w:cs="LiberationMono"/>
          <w:color w:val="00B050"/>
        </w:rPr>
        <w:t xml:space="preserve">We </w:t>
      </w:r>
      <w:r w:rsidRPr="00BB7419">
        <w:rPr>
          <w:rFonts w:eastAsia="LiberationSerif" w:cs="LiberationMono"/>
          <w:color w:val="00B050"/>
        </w:rPr>
        <w:t xml:space="preserve">Display current record information and ask </w:t>
      </w:r>
      <w:r w:rsidR="00BB7419">
        <w:rPr>
          <w:rFonts w:eastAsia="LiberationSerif" w:cs="LiberationMono"/>
          <w:color w:val="00B050"/>
        </w:rPr>
        <w:t xml:space="preserve">user for a valid ID number </w:t>
      </w:r>
    </w:p>
    <w:p w14:paraId="54FBD107" w14:textId="77777777" w:rsidR="00BB7419" w:rsidRPr="00BB7419" w:rsidRDefault="00BB7419"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color w:val="00B050"/>
        </w:rPr>
      </w:pPr>
      <w:r>
        <w:rPr>
          <w:rFonts w:eastAsia="LiberationSerif" w:cs="LiberationMono"/>
          <w:color w:val="00B050"/>
        </w:rPr>
        <w:tab/>
        <w:t xml:space="preserve">   </w:t>
      </w:r>
      <w:r w:rsidRPr="00BB7419">
        <w:rPr>
          <w:rFonts w:eastAsia="LiberationSerif" w:cs="LiberationMono"/>
          <w:color w:val="00B050"/>
        </w:rPr>
        <w:t xml:space="preserve">' </w:t>
      </w:r>
      <w:r>
        <w:rPr>
          <w:rFonts w:eastAsia="LiberationSerif" w:cs="LiberationMono"/>
          <w:color w:val="00B050"/>
        </w:rPr>
        <w:t xml:space="preserve">ID must be greater than </w:t>
      </w:r>
      <w:proofErr w:type="spellStart"/>
      <w:r w:rsidRPr="00BB7419">
        <w:rPr>
          <w:rFonts w:eastAsia="LiberationSerif" w:cs="LiberationMono"/>
          <w:i/>
          <w:color w:val="00B050"/>
        </w:rPr>
        <w:t>intFirst</w:t>
      </w:r>
      <w:proofErr w:type="spellEnd"/>
      <w:r>
        <w:rPr>
          <w:rFonts w:eastAsia="LiberationSerif" w:cs="LiberationMono"/>
          <w:color w:val="00B050"/>
        </w:rPr>
        <w:t xml:space="preserve"> and lower than </w:t>
      </w:r>
      <w:proofErr w:type="spellStart"/>
      <w:r w:rsidRPr="00BB7419">
        <w:rPr>
          <w:rFonts w:eastAsia="LiberationSerif" w:cs="LiberationMono"/>
          <w:i/>
          <w:color w:val="00B050"/>
        </w:rPr>
        <w:t>IntLast</w:t>
      </w:r>
      <w:proofErr w:type="spellEnd"/>
      <w:r>
        <w:rPr>
          <w:rFonts w:eastAsia="LiberationSerif" w:cs="LiberationMono"/>
          <w:color w:val="00B050"/>
        </w:rPr>
        <w:t>. ID will be used for the search</w:t>
      </w:r>
      <w:r>
        <w:rPr>
          <w:rFonts w:eastAsia="LiberationSerif" w:cs="LiberationMono"/>
          <w:color w:val="00B050"/>
        </w:rPr>
        <w:tab/>
      </w:r>
      <w:r>
        <w:rPr>
          <w:rFonts w:eastAsia="LiberationSerif" w:cs="LiberationMono"/>
          <w:color w:val="00B050"/>
        </w:rPr>
        <w:tab/>
      </w:r>
    </w:p>
    <w:p w14:paraId="54FBD108" w14:textId="77777777"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00BB7419">
        <w:rPr>
          <w:rFonts w:eastAsia="LiberationSerif" w:cs="LiberationMono"/>
        </w:rPr>
        <w:t xml:space="preserve">             </w:t>
      </w:r>
      <w:proofErr w:type="spellStart"/>
      <w:r w:rsidRPr="00771FB6">
        <w:rPr>
          <w:rFonts w:eastAsia="LiberationSerif" w:cs="LiberationMono"/>
        </w:rPr>
        <w:t>strMessage</w:t>
      </w:r>
      <w:proofErr w:type="spellEnd"/>
      <w:r w:rsidRPr="00771FB6">
        <w:rPr>
          <w:rFonts w:eastAsia="LiberationSerif" w:cs="LiberationMono"/>
        </w:rPr>
        <w:t xml:space="preserve"> = "Product ID: " </w:t>
      </w:r>
      <w:proofErr w:type="gramStart"/>
      <w:r w:rsidRPr="00771FB6">
        <w:rPr>
          <w:rFonts w:eastAsia="LiberationSerif" w:cs="LiberationMono"/>
        </w:rPr>
        <w:t>&amp; !</w:t>
      </w:r>
      <w:proofErr w:type="spellStart"/>
      <w:r w:rsidRPr="00771FB6">
        <w:rPr>
          <w:rFonts w:eastAsia="LiberationSerif" w:cs="LiberationMono"/>
        </w:rPr>
        <w:t>ProductID</w:t>
      </w:r>
      <w:proofErr w:type="spellEnd"/>
      <w:proofErr w:type="gramEnd"/>
      <w:r w:rsidRPr="00771FB6">
        <w:rPr>
          <w:rFonts w:eastAsia="LiberationSerif" w:cs="LiberationMono"/>
        </w:rPr>
        <w:t xml:space="preserve"> &amp; </w:t>
      </w:r>
      <w:proofErr w:type="spellStart"/>
      <w:r w:rsidRPr="00771FB6">
        <w:rPr>
          <w:rFonts w:eastAsia="LiberationSerif" w:cs="LiberationMono"/>
        </w:rPr>
        <w:t>vbCr</w:t>
      </w:r>
      <w:proofErr w:type="spellEnd"/>
      <w:r w:rsidRPr="00771FB6">
        <w:rPr>
          <w:rFonts w:eastAsia="LiberationSerif" w:cs="LiberationMono"/>
        </w:rPr>
        <w:t xml:space="preserve"> &amp; _ </w:t>
      </w:r>
    </w:p>
    <w:p w14:paraId="54FBD109" w14:textId="77777777"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00BB7419">
        <w:rPr>
          <w:rFonts w:eastAsia="LiberationSerif" w:cs="LiberationMono"/>
        </w:rPr>
        <w:t xml:space="preserve">          </w:t>
      </w:r>
      <w:r w:rsidRPr="00771FB6">
        <w:rPr>
          <w:rFonts w:eastAsia="LiberationSerif" w:cs="LiberationMono"/>
        </w:rPr>
        <w:t xml:space="preserve">"Name: " </w:t>
      </w:r>
      <w:proofErr w:type="gramStart"/>
      <w:r w:rsidRPr="00771FB6">
        <w:rPr>
          <w:rFonts w:eastAsia="LiberationSerif" w:cs="LiberationMono"/>
        </w:rPr>
        <w:t>&amp; !</w:t>
      </w:r>
      <w:proofErr w:type="spellStart"/>
      <w:r w:rsidRPr="00771FB6">
        <w:rPr>
          <w:rFonts w:eastAsia="LiberationSerif" w:cs="LiberationMono"/>
        </w:rPr>
        <w:t>ProductName</w:t>
      </w:r>
      <w:proofErr w:type="spellEnd"/>
      <w:proofErr w:type="gramEnd"/>
      <w:r w:rsidRPr="00771FB6">
        <w:rPr>
          <w:rFonts w:eastAsia="LiberationSerif" w:cs="LiberationMono"/>
        </w:rPr>
        <w:t xml:space="preserve"> &amp; </w:t>
      </w:r>
      <w:proofErr w:type="spellStart"/>
      <w:r w:rsidRPr="00771FB6">
        <w:rPr>
          <w:rFonts w:eastAsia="LiberationSerif" w:cs="LiberationMono"/>
        </w:rPr>
        <w:t>vbCr</w:t>
      </w:r>
      <w:proofErr w:type="spellEnd"/>
      <w:r w:rsidRPr="00771FB6">
        <w:rPr>
          <w:rFonts w:eastAsia="LiberationSerif" w:cs="LiberationMono"/>
        </w:rPr>
        <w:t xml:space="preserve"> &amp; </w:t>
      </w:r>
      <w:proofErr w:type="spellStart"/>
      <w:r w:rsidRPr="00771FB6">
        <w:rPr>
          <w:rFonts w:eastAsia="LiberationSerif" w:cs="LiberationMono"/>
        </w:rPr>
        <w:t>vbCr</w:t>
      </w:r>
      <w:proofErr w:type="spellEnd"/>
      <w:r w:rsidRPr="00771FB6">
        <w:rPr>
          <w:rFonts w:eastAsia="LiberationSerif" w:cs="LiberationMono"/>
        </w:rPr>
        <w:t xml:space="preserve"> &amp; _ </w:t>
      </w:r>
    </w:p>
    <w:p w14:paraId="54FBD10A" w14:textId="77777777"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00BB7419">
        <w:rPr>
          <w:rFonts w:eastAsia="LiberationSerif" w:cs="LiberationMono"/>
        </w:rPr>
        <w:t xml:space="preserve">          </w:t>
      </w:r>
      <w:r w:rsidRPr="00771FB6">
        <w:rPr>
          <w:rFonts w:eastAsia="LiberationSerif" w:cs="LiberationMono"/>
        </w:rPr>
        <w:t xml:space="preserve">"Enter a product ID between " &amp; </w:t>
      </w:r>
      <w:proofErr w:type="spellStart"/>
      <w:r w:rsidRPr="00771FB6">
        <w:rPr>
          <w:rFonts w:eastAsia="LiberationSerif" w:cs="LiberationMono"/>
        </w:rPr>
        <w:t>intFirst</w:t>
      </w:r>
      <w:proofErr w:type="spellEnd"/>
      <w:r w:rsidRPr="00771FB6">
        <w:rPr>
          <w:rFonts w:eastAsia="LiberationSerif" w:cs="LiberationMono"/>
        </w:rPr>
        <w:t xml:space="preserve"> &amp; _ </w:t>
      </w:r>
    </w:p>
    <w:p w14:paraId="54FBD10B" w14:textId="77777777"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00BB7419">
        <w:rPr>
          <w:rFonts w:eastAsia="LiberationSerif" w:cs="LiberationMono"/>
        </w:rPr>
        <w:t xml:space="preserve">          </w:t>
      </w:r>
      <w:r w:rsidRPr="00771FB6">
        <w:rPr>
          <w:rFonts w:eastAsia="LiberationSerif" w:cs="LiberationMono"/>
        </w:rPr>
        <w:t xml:space="preserve">" and " &amp; </w:t>
      </w:r>
      <w:proofErr w:type="spellStart"/>
      <w:r w:rsidRPr="00771FB6">
        <w:rPr>
          <w:rFonts w:eastAsia="LiberationSerif" w:cs="LiberationMono"/>
        </w:rPr>
        <w:t>intLast</w:t>
      </w:r>
      <w:proofErr w:type="spellEnd"/>
      <w:r w:rsidRPr="00771FB6">
        <w:rPr>
          <w:rFonts w:eastAsia="LiberationSerif" w:cs="LiberationMono"/>
        </w:rPr>
        <w:t xml:space="preserve"> &amp; "." </w:t>
      </w:r>
    </w:p>
    <w:p w14:paraId="54FBD10C" w14:textId="77777777" w:rsidR="00BB7419"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00BB7419">
        <w:rPr>
          <w:rFonts w:eastAsia="LiberationSerif" w:cs="LiberationMono"/>
        </w:rPr>
        <w:t xml:space="preserve">            </w:t>
      </w:r>
      <w:proofErr w:type="spellStart"/>
      <w:r w:rsidRPr="00771FB6">
        <w:rPr>
          <w:rFonts w:eastAsia="LiberationSerif" w:cs="LiberationMono"/>
        </w:rPr>
        <w:t>s</w:t>
      </w:r>
      <w:r w:rsidR="00BB7419">
        <w:rPr>
          <w:rFonts w:eastAsia="LiberationSerif" w:cs="LiberationMono"/>
        </w:rPr>
        <w:t>trSeek</w:t>
      </w:r>
      <w:proofErr w:type="spellEnd"/>
      <w:r w:rsidR="00BB7419">
        <w:rPr>
          <w:rFonts w:eastAsia="LiberationSerif" w:cs="LiberationMono"/>
        </w:rPr>
        <w:t xml:space="preserve"> = </w:t>
      </w:r>
      <w:proofErr w:type="spellStart"/>
      <w:r w:rsidR="00BB7419">
        <w:rPr>
          <w:rFonts w:eastAsia="LiberationSerif" w:cs="LiberationMono"/>
        </w:rPr>
        <w:t>InputBox</w:t>
      </w:r>
      <w:proofErr w:type="spellEnd"/>
      <w:r w:rsidR="00BB7419">
        <w:rPr>
          <w:rFonts w:eastAsia="LiberationSerif" w:cs="LiberationMono"/>
        </w:rPr>
        <w:t>(</w:t>
      </w:r>
      <w:proofErr w:type="spellStart"/>
      <w:r w:rsidR="00BB7419">
        <w:rPr>
          <w:rFonts w:eastAsia="LiberationSerif" w:cs="LiberationMono"/>
        </w:rPr>
        <w:t>strMessage</w:t>
      </w:r>
      <w:proofErr w:type="spellEnd"/>
      <w:r w:rsidR="00BB7419">
        <w:rPr>
          <w:rFonts w:eastAsia="LiberationSerif" w:cs="LiberationMono"/>
        </w:rPr>
        <w:t xml:space="preserve">) </w:t>
      </w:r>
    </w:p>
    <w:p w14:paraId="54FBD10D" w14:textId="77777777" w:rsidR="00385133" w:rsidRPr="00771FB6" w:rsidRDefault="00BB7419"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Pr>
          <w:rFonts w:eastAsia="LiberationSerif" w:cs="LiberationMono"/>
        </w:rPr>
        <w:t xml:space="preserve">                    </w:t>
      </w:r>
      <w:r w:rsidR="00385133" w:rsidRPr="00BB7419">
        <w:rPr>
          <w:rFonts w:eastAsia="LiberationSerif" w:cs="LiberationMono"/>
          <w:color w:val="000099"/>
        </w:rPr>
        <w:t xml:space="preserve"> If</w:t>
      </w:r>
      <w:r w:rsidR="00385133" w:rsidRPr="00771FB6">
        <w:rPr>
          <w:rFonts w:eastAsia="LiberationSerif" w:cs="LiberationMono"/>
        </w:rPr>
        <w:t xml:space="preserve"> </w:t>
      </w:r>
      <w:proofErr w:type="spellStart"/>
      <w:r w:rsidR="00385133" w:rsidRPr="00771FB6">
        <w:rPr>
          <w:rFonts w:eastAsia="LiberationSerif" w:cs="LiberationMono"/>
        </w:rPr>
        <w:t>strSeek</w:t>
      </w:r>
      <w:proofErr w:type="spellEnd"/>
      <w:r w:rsidR="00385133" w:rsidRPr="00771FB6">
        <w:rPr>
          <w:rFonts w:eastAsia="LiberationSerif" w:cs="LiberationMono"/>
        </w:rPr>
        <w:t xml:space="preserve"> = "" </w:t>
      </w:r>
      <w:r w:rsidR="00385133" w:rsidRPr="00BB7419">
        <w:rPr>
          <w:rFonts w:eastAsia="LiberationSerif" w:cs="LiberationMono"/>
          <w:color w:val="000099"/>
        </w:rPr>
        <w:t>Then Exit Do</w:t>
      </w:r>
    </w:p>
    <w:p w14:paraId="54FBD10E" w14:textId="56B1C0F2"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00BB7419">
        <w:rPr>
          <w:rFonts w:eastAsia="LiberationSerif" w:cs="LiberationMono"/>
        </w:rPr>
        <w:t xml:space="preserve">            </w:t>
      </w:r>
      <w:r w:rsidRPr="00BB7419">
        <w:rPr>
          <w:rFonts w:eastAsia="LiberationSerif" w:cs="LiberationMono"/>
          <w:color w:val="00B050"/>
        </w:rPr>
        <w:t xml:space="preserve">' </w:t>
      </w:r>
      <w:r w:rsidR="00FE48C2">
        <w:rPr>
          <w:rFonts w:eastAsia="LiberationSerif" w:cs="LiberationMono"/>
          <w:color w:val="00B050"/>
        </w:rPr>
        <w:t xml:space="preserve">We </w:t>
      </w:r>
      <w:r w:rsidRPr="00BB7419">
        <w:rPr>
          <w:rFonts w:eastAsia="LiberationSerif" w:cs="LiberationMono"/>
          <w:color w:val="00B050"/>
        </w:rPr>
        <w:t>Store current bookmark in case the Seek fails.</w:t>
      </w:r>
      <w:r w:rsidRPr="00771FB6">
        <w:rPr>
          <w:rFonts w:eastAsia="LiberationSerif" w:cs="LiberationMono"/>
        </w:rPr>
        <w:t xml:space="preserve"> </w:t>
      </w:r>
    </w:p>
    <w:p w14:paraId="54FBD10F" w14:textId="77777777" w:rsidR="00BB7419"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00BB7419">
        <w:rPr>
          <w:rFonts w:eastAsia="LiberationSerif" w:cs="LiberationMono"/>
        </w:rPr>
        <w:t xml:space="preserve">           </w:t>
      </w:r>
      <w:r w:rsidRPr="00771FB6">
        <w:rPr>
          <w:rFonts w:eastAsia="LiberationSerif" w:cs="LiberationMono"/>
        </w:rPr>
        <w:t xml:space="preserve"> </w:t>
      </w:r>
      <w:r w:rsidR="00BB7419">
        <w:rPr>
          <w:rFonts w:eastAsia="LiberationSerif" w:cs="LiberationMono"/>
        </w:rPr>
        <w:t xml:space="preserve">  </w:t>
      </w:r>
      <w:proofErr w:type="spellStart"/>
      <w:r w:rsidR="00BB7419">
        <w:rPr>
          <w:rFonts w:eastAsia="LiberationSerif" w:cs="LiberationMono"/>
        </w:rPr>
        <w:t>varBookmark</w:t>
      </w:r>
      <w:proofErr w:type="spellEnd"/>
      <w:r w:rsidR="00BB7419">
        <w:rPr>
          <w:rFonts w:eastAsia="LiberationSerif" w:cs="LiberationMono"/>
        </w:rPr>
        <w:t xml:space="preserve"> </w:t>
      </w:r>
      <w:proofErr w:type="gramStart"/>
      <w:r w:rsidR="00BB7419">
        <w:rPr>
          <w:rFonts w:eastAsia="LiberationSerif" w:cs="LiberationMono"/>
        </w:rPr>
        <w:t>= .Bookmark</w:t>
      </w:r>
      <w:proofErr w:type="gramEnd"/>
      <w:r w:rsidR="00BB7419">
        <w:rPr>
          <w:rFonts w:eastAsia="LiberationSerif" w:cs="LiberationMono"/>
        </w:rPr>
        <w:t xml:space="preserve">  </w:t>
      </w:r>
    </w:p>
    <w:p w14:paraId="54FBD110" w14:textId="77777777" w:rsidR="00385133" w:rsidRPr="00771FB6" w:rsidRDefault="00BB7419"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Pr>
          <w:rFonts w:eastAsia="LiberationSerif" w:cs="LiberationMono"/>
        </w:rPr>
        <w:t xml:space="preserve">                     </w:t>
      </w:r>
      <w:proofErr w:type="gramStart"/>
      <w:r>
        <w:rPr>
          <w:rFonts w:eastAsia="LiberationSerif" w:cs="LiberationMono"/>
        </w:rPr>
        <w:t>.Seek</w:t>
      </w:r>
      <w:proofErr w:type="gramEnd"/>
      <w:r>
        <w:rPr>
          <w:rFonts w:eastAsia="LiberationSerif" w:cs="LiberationMono"/>
        </w:rPr>
        <w:t xml:space="preserve"> "=", Val(</w:t>
      </w:r>
      <w:proofErr w:type="spellStart"/>
      <w:r>
        <w:rPr>
          <w:rFonts w:eastAsia="LiberationSerif" w:cs="LiberationMono"/>
        </w:rPr>
        <w:t>strSeek</w:t>
      </w:r>
      <w:proofErr w:type="spellEnd"/>
      <w:r>
        <w:rPr>
          <w:rFonts w:eastAsia="LiberationSerif" w:cs="LiberationMono"/>
        </w:rPr>
        <w:t xml:space="preserve">) </w:t>
      </w:r>
    </w:p>
    <w:p w14:paraId="54FBD111" w14:textId="22088CF0" w:rsidR="00385133" w:rsidRPr="00BB7419"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color w:val="00B050"/>
        </w:rPr>
      </w:pPr>
      <w:r w:rsidRPr="00771FB6">
        <w:rPr>
          <w:rFonts w:eastAsia="LiberationSerif" w:cs="LiberationMono"/>
        </w:rPr>
        <w:t xml:space="preserve">         </w:t>
      </w:r>
      <w:r w:rsidR="00BB7419">
        <w:rPr>
          <w:rFonts w:eastAsia="LiberationSerif" w:cs="LiberationMono"/>
        </w:rPr>
        <w:t xml:space="preserve">           </w:t>
      </w:r>
      <w:r w:rsidRPr="00BB7419">
        <w:rPr>
          <w:rFonts w:eastAsia="LiberationSerif" w:cs="LiberationMono"/>
          <w:color w:val="00B050"/>
        </w:rPr>
        <w:t xml:space="preserve">' </w:t>
      </w:r>
      <w:r w:rsidR="00FE48C2">
        <w:rPr>
          <w:rFonts w:eastAsia="LiberationSerif" w:cs="LiberationMono"/>
          <w:color w:val="00B050"/>
        </w:rPr>
        <w:t xml:space="preserve">We </w:t>
      </w:r>
      <w:r w:rsidRPr="00BB7419">
        <w:rPr>
          <w:rFonts w:eastAsia="LiberationSerif" w:cs="LiberationMono"/>
          <w:color w:val="00B050"/>
        </w:rPr>
        <w:t xml:space="preserve">Return to the current record if the Seek fails. </w:t>
      </w:r>
    </w:p>
    <w:p w14:paraId="54FBD112" w14:textId="77777777"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00BB7419">
        <w:rPr>
          <w:rFonts w:eastAsia="LiberationSerif" w:cs="LiberationMono"/>
        </w:rPr>
        <w:t xml:space="preserve">           </w:t>
      </w:r>
      <w:proofErr w:type="gramStart"/>
      <w:r w:rsidRPr="00BB7419">
        <w:rPr>
          <w:rFonts w:eastAsia="LiberationSerif" w:cs="LiberationMono"/>
          <w:color w:val="000099"/>
        </w:rPr>
        <w:t xml:space="preserve">If </w:t>
      </w:r>
      <w:r w:rsidRPr="00771FB6">
        <w:rPr>
          <w:rFonts w:eastAsia="LiberationSerif" w:cs="LiberationMono"/>
        </w:rPr>
        <w:t>.</w:t>
      </w:r>
      <w:proofErr w:type="spellStart"/>
      <w:r w:rsidRPr="00771FB6">
        <w:rPr>
          <w:rFonts w:eastAsia="LiberationSerif" w:cs="LiberationMono"/>
        </w:rPr>
        <w:t>NoMatch</w:t>
      </w:r>
      <w:proofErr w:type="spellEnd"/>
      <w:proofErr w:type="gramEnd"/>
      <w:r w:rsidRPr="00771FB6">
        <w:rPr>
          <w:rFonts w:eastAsia="LiberationSerif" w:cs="LiberationMono"/>
        </w:rPr>
        <w:t xml:space="preserve"> </w:t>
      </w:r>
      <w:r w:rsidRPr="00BB7419">
        <w:rPr>
          <w:rFonts w:eastAsia="LiberationSerif" w:cs="LiberationMono"/>
          <w:color w:val="000099"/>
        </w:rPr>
        <w:t>Then</w:t>
      </w:r>
      <w:r w:rsidRPr="00771FB6">
        <w:rPr>
          <w:rFonts w:eastAsia="LiberationSerif" w:cs="LiberationMono"/>
        </w:rPr>
        <w:t xml:space="preserve"> </w:t>
      </w:r>
    </w:p>
    <w:p w14:paraId="54FBD113" w14:textId="77777777"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00BB7419">
        <w:rPr>
          <w:rFonts w:eastAsia="LiberationSerif" w:cs="LiberationMono"/>
        </w:rPr>
        <w:tab/>
        <w:t xml:space="preserve">             </w:t>
      </w:r>
      <w:proofErr w:type="spellStart"/>
      <w:r w:rsidRPr="00771FB6">
        <w:rPr>
          <w:rFonts w:eastAsia="LiberationSerif" w:cs="LiberationMono"/>
        </w:rPr>
        <w:t>MsgBox</w:t>
      </w:r>
      <w:proofErr w:type="spellEnd"/>
      <w:r w:rsidRPr="00771FB6">
        <w:rPr>
          <w:rFonts w:eastAsia="LiberationSerif" w:cs="LiberationMono"/>
        </w:rPr>
        <w:t xml:space="preserve"> "ID not found!" </w:t>
      </w:r>
    </w:p>
    <w:p w14:paraId="54FBD114" w14:textId="62F79CDA"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00BB7419">
        <w:rPr>
          <w:rFonts w:eastAsia="LiberationSerif" w:cs="LiberationMono"/>
        </w:rPr>
        <w:t xml:space="preserve">                  </w:t>
      </w:r>
      <w:proofErr w:type="gramStart"/>
      <w:r w:rsidRPr="00771FB6">
        <w:rPr>
          <w:rFonts w:eastAsia="LiberationSerif" w:cs="LiberationMono"/>
        </w:rPr>
        <w:t>.Bookmark</w:t>
      </w:r>
      <w:proofErr w:type="gramEnd"/>
      <w:r w:rsidRPr="00771FB6">
        <w:rPr>
          <w:rFonts w:eastAsia="LiberationSerif" w:cs="LiberationMono"/>
        </w:rPr>
        <w:t xml:space="preserve"> = </w:t>
      </w:r>
      <w:proofErr w:type="spellStart"/>
      <w:r w:rsidRPr="00771FB6">
        <w:rPr>
          <w:rFonts w:eastAsia="LiberationSerif" w:cs="LiberationMono"/>
        </w:rPr>
        <w:t>varBookmark</w:t>
      </w:r>
      <w:proofErr w:type="spellEnd"/>
      <w:r w:rsidR="00BB7419">
        <w:rPr>
          <w:rFonts w:eastAsia="LiberationSerif" w:cs="LiberationMono"/>
        </w:rPr>
        <w:t xml:space="preserve"> </w:t>
      </w:r>
      <w:r w:rsidR="00BB7419" w:rsidRPr="00BB7419">
        <w:rPr>
          <w:rFonts w:eastAsia="LiberationSerif" w:cs="LiberationMono"/>
          <w:color w:val="00B050"/>
        </w:rPr>
        <w:t xml:space="preserve">' </w:t>
      </w:r>
      <w:r w:rsidR="00FE48C2">
        <w:rPr>
          <w:rFonts w:eastAsia="LiberationSerif" w:cs="LiberationMono"/>
          <w:color w:val="00B050"/>
        </w:rPr>
        <w:t xml:space="preserve">We </w:t>
      </w:r>
      <w:r w:rsidR="00BB7419" w:rsidRPr="00BB7419">
        <w:rPr>
          <w:rFonts w:eastAsia="LiberationSerif" w:cs="LiberationMono"/>
          <w:color w:val="00B050"/>
        </w:rPr>
        <w:t>Return to the bookmark</w:t>
      </w:r>
      <w:r w:rsidRPr="00771FB6">
        <w:rPr>
          <w:rFonts w:eastAsia="LiberationSerif" w:cs="LiberationMono"/>
        </w:rPr>
        <w:t xml:space="preserve"> </w:t>
      </w:r>
    </w:p>
    <w:p w14:paraId="54FBD115" w14:textId="77777777" w:rsidR="00385133" w:rsidRPr="00BB7419"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color w:val="000099"/>
        </w:rPr>
      </w:pPr>
      <w:r w:rsidRPr="00771FB6">
        <w:rPr>
          <w:rFonts w:eastAsia="LiberationSerif" w:cs="LiberationMono"/>
        </w:rPr>
        <w:t xml:space="preserve">         </w:t>
      </w:r>
      <w:r w:rsidR="00BB7419">
        <w:rPr>
          <w:rFonts w:eastAsia="LiberationSerif" w:cs="LiberationMono"/>
        </w:rPr>
        <w:t xml:space="preserve">           </w:t>
      </w:r>
      <w:r w:rsidRPr="00BB7419">
        <w:rPr>
          <w:rFonts w:eastAsia="LiberationSerif" w:cs="LiberationMono"/>
          <w:color w:val="000099"/>
        </w:rPr>
        <w:t xml:space="preserve">End If </w:t>
      </w:r>
    </w:p>
    <w:p w14:paraId="54FBD116" w14:textId="50493C6C" w:rsidR="00385133"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00BB7419">
        <w:rPr>
          <w:rFonts w:eastAsia="LiberationSerif" w:cs="LiberationMono"/>
        </w:rPr>
        <w:t xml:space="preserve">      </w:t>
      </w:r>
      <w:r w:rsidRPr="00BB7419">
        <w:rPr>
          <w:rFonts w:eastAsia="LiberationSerif" w:cs="LiberationMono"/>
          <w:color w:val="000099"/>
        </w:rPr>
        <w:t>Loop</w:t>
      </w:r>
      <w:r w:rsidR="00BB7419">
        <w:rPr>
          <w:rFonts w:eastAsia="LiberationSerif" w:cs="LiberationMono"/>
        </w:rPr>
        <w:t xml:space="preserve"> </w:t>
      </w:r>
    </w:p>
    <w:p w14:paraId="249FE449" w14:textId="25059153" w:rsidR="00FE48C2" w:rsidRDefault="00FE48C2"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p>
    <w:p w14:paraId="61A4D798" w14:textId="77777777" w:rsidR="00FE48C2" w:rsidRPr="00771FB6" w:rsidRDefault="00FE48C2"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p>
    <w:p w14:paraId="54FBD117" w14:textId="77777777"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proofErr w:type="gramStart"/>
      <w:r w:rsidRPr="00BB7419">
        <w:rPr>
          <w:rFonts w:eastAsia="LiberationSerif" w:cs="LiberationMono"/>
          <w:color w:val="000099"/>
        </w:rPr>
        <w:t>.Close</w:t>
      </w:r>
      <w:proofErr w:type="gramEnd"/>
      <w:r w:rsidRPr="00771FB6">
        <w:rPr>
          <w:rFonts w:eastAsia="LiberationSerif" w:cs="LiberationMono"/>
        </w:rPr>
        <w:t xml:space="preserve"> </w:t>
      </w:r>
    </w:p>
    <w:p w14:paraId="54FBD118" w14:textId="77777777" w:rsidR="00385133" w:rsidRPr="00771FB6"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r w:rsidRPr="00771FB6">
        <w:rPr>
          <w:rFonts w:eastAsia="LiberationSerif" w:cs="LiberationMono"/>
        </w:rPr>
        <w:t xml:space="preserve">   </w:t>
      </w:r>
      <w:r w:rsidRPr="00BB7419">
        <w:rPr>
          <w:rFonts w:eastAsia="LiberationSerif" w:cs="LiberationMono"/>
          <w:color w:val="000099"/>
        </w:rPr>
        <w:t>End With</w:t>
      </w:r>
      <w:r w:rsidRPr="00771FB6">
        <w:rPr>
          <w:rFonts w:eastAsia="LiberationSerif" w:cs="LiberationMono"/>
        </w:rPr>
        <w:t xml:space="preserve"> </w:t>
      </w:r>
    </w:p>
    <w:p w14:paraId="54FBD119" w14:textId="77777777" w:rsidR="00385133" w:rsidRPr="00771FB6" w:rsidRDefault="00BB7419"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rPr>
      </w:pPr>
      <w:proofErr w:type="spellStart"/>
      <w:r>
        <w:rPr>
          <w:rFonts w:eastAsia="LiberationSerif" w:cs="LiberationMono"/>
        </w:rPr>
        <w:t>dbsNorthwind.Close</w:t>
      </w:r>
      <w:proofErr w:type="spellEnd"/>
      <w:r>
        <w:rPr>
          <w:rFonts w:eastAsia="LiberationSerif" w:cs="LiberationMono"/>
        </w:rPr>
        <w:t xml:space="preserve"> </w:t>
      </w:r>
      <w:r w:rsidR="00385133" w:rsidRPr="00771FB6">
        <w:rPr>
          <w:rFonts w:eastAsia="LiberationSerif" w:cs="LiberationMono"/>
        </w:rPr>
        <w:t xml:space="preserve"> </w:t>
      </w:r>
    </w:p>
    <w:p w14:paraId="54FBD11A" w14:textId="77777777" w:rsidR="00385133" w:rsidRPr="00BB7419" w:rsidRDefault="00385133" w:rsidP="00BB7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Mono"/>
          <w:color w:val="000099"/>
        </w:rPr>
      </w:pPr>
      <w:r w:rsidRPr="00BB7419">
        <w:rPr>
          <w:rFonts w:eastAsia="LiberationSerif" w:cs="LiberationMono"/>
          <w:color w:val="000099"/>
        </w:rPr>
        <w:t xml:space="preserve">End Sub </w:t>
      </w:r>
    </w:p>
    <w:p w14:paraId="54FBD11B" w14:textId="77777777" w:rsidR="00D968D3" w:rsidRDefault="00D968D3" w:rsidP="00D968D3">
      <w:pPr>
        <w:autoSpaceDE w:val="0"/>
        <w:autoSpaceDN w:val="0"/>
        <w:adjustRightInd w:val="0"/>
        <w:spacing w:after="0"/>
        <w:jc w:val="both"/>
        <w:rPr>
          <w:rFonts w:cs="WileyCode-Regular"/>
        </w:rPr>
      </w:pPr>
      <w:r w:rsidRPr="009A0981">
        <w:rPr>
          <w:rFonts w:cs="WileyCode-Regular"/>
          <w:color w:val="000099"/>
        </w:rPr>
        <w:t>-------------------------------------------------------------------------------------------------------------------------------------------------</w:t>
      </w:r>
    </w:p>
    <w:p w14:paraId="54FBD11C" w14:textId="77777777" w:rsidR="008B6011" w:rsidRPr="00C46184" w:rsidRDefault="008B6011" w:rsidP="008B6011">
      <w:pPr>
        <w:autoSpaceDE w:val="0"/>
        <w:autoSpaceDN w:val="0"/>
        <w:adjustRightInd w:val="0"/>
        <w:spacing w:before="120" w:after="0"/>
        <w:jc w:val="both"/>
        <w:rPr>
          <w:rFonts w:eastAsia="Times New Roman" w:cs="Times New Roman"/>
          <w:i/>
          <w:color w:val="17365D" w:themeColor="text2" w:themeShade="BF"/>
        </w:rPr>
      </w:pPr>
      <w:r>
        <w:rPr>
          <w:rFonts w:eastAsia="Times New Roman" w:cs="Times New Roman"/>
          <w:i/>
          <w:color w:val="17365D" w:themeColor="text2" w:themeShade="BF"/>
        </w:rPr>
        <w:t>Find and Move methods</w:t>
      </w:r>
    </w:p>
    <w:p w14:paraId="54FBD11F" w14:textId="2EC73A7D" w:rsidR="00385133" w:rsidRPr="00FE48C2" w:rsidRDefault="008B6011" w:rsidP="0080272C">
      <w:pPr>
        <w:autoSpaceDE w:val="0"/>
        <w:autoSpaceDN w:val="0"/>
        <w:adjustRightInd w:val="0"/>
        <w:spacing w:after="0"/>
        <w:jc w:val="both"/>
        <w:rPr>
          <w:rFonts w:cs="Cheltenham-Book"/>
        </w:rPr>
      </w:pPr>
      <w:proofErr w:type="gramStart"/>
      <w:r w:rsidRPr="00FE48C2">
        <w:rPr>
          <w:rFonts w:cs="Cheltenham-Book"/>
          <w:u w:val="single"/>
        </w:rPr>
        <w:t>In order t</w:t>
      </w:r>
      <w:r w:rsidR="00382EED" w:rsidRPr="00FE48C2">
        <w:rPr>
          <w:rFonts w:cs="Cheltenham-Book"/>
          <w:u w:val="single"/>
        </w:rPr>
        <w:t>o</w:t>
      </w:r>
      <w:proofErr w:type="gramEnd"/>
      <w:r w:rsidR="00382EED" w:rsidRPr="00FE48C2">
        <w:rPr>
          <w:rFonts w:cs="Cheltenham-Book"/>
          <w:u w:val="single"/>
        </w:rPr>
        <w:t xml:space="preserve"> locate a record in a </w:t>
      </w:r>
      <w:proofErr w:type="spellStart"/>
      <w:r w:rsidR="00382EED" w:rsidRPr="00FE48C2">
        <w:rPr>
          <w:rFonts w:cs="Cheltenham-Book"/>
          <w:u w:val="single"/>
        </w:rPr>
        <w:t>dynaset</w:t>
      </w:r>
      <w:proofErr w:type="spellEnd"/>
      <w:r w:rsidR="00382EED" w:rsidRPr="00FE48C2">
        <w:rPr>
          <w:rFonts w:cs="Cheltenham-Book"/>
          <w:u w:val="single"/>
        </w:rPr>
        <w:t xml:space="preserve"> or snapshot-type </w:t>
      </w:r>
      <w:proofErr w:type="spellStart"/>
      <w:r w:rsidR="00382EED" w:rsidRPr="00FE48C2">
        <w:rPr>
          <w:rFonts w:cs="Cheltenham-Book"/>
          <w:u w:val="single"/>
        </w:rPr>
        <w:t>recordset</w:t>
      </w:r>
      <w:proofErr w:type="spellEnd"/>
      <w:r w:rsidR="00382EED" w:rsidRPr="00FE48C2">
        <w:rPr>
          <w:rFonts w:cs="Cheltenham-Book"/>
          <w:u w:val="single"/>
        </w:rPr>
        <w:t xml:space="preserve"> that satisfies a specific condition that is not covered by existing indexes, you can use the </w:t>
      </w:r>
      <w:r w:rsidR="00382EED" w:rsidRPr="00FE48C2">
        <w:rPr>
          <w:rFonts w:cs="WileyCode-Regular"/>
          <w:b/>
          <w:u w:val="single"/>
        </w:rPr>
        <w:t>Find</w:t>
      </w:r>
      <w:r w:rsidR="00382EED" w:rsidRPr="00FE48C2">
        <w:rPr>
          <w:rFonts w:cs="Cheltenham-Book"/>
          <w:u w:val="single"/>
        </w:rPr>
        <w:t xml:space="preserve"> methods</w:t>
      </w:r>
      <w:r w:rsidR="00382EED" w:rsidRPr="00284EED">
        <w:rPr>
          <w:rFonts w:cs="Cheltenham-Book"/>
        </w:rPr>
        <w:t xml:space="preserve">. To include all records, not just those that satisfy a specific condition, </w:t>
      </w:r>
      <w:r w:rsidR="00382EED" w:rsidRPr="00FE48C2">
        <w:rPr>
          <w:rFonts w:cs="Cheltenham-Book"/>
          <w:u w:val="single"/>
        </w:rPr>
        <w:t xml:space="preserve">use the </w:t>
      </w:r>
      <w:r w:rsidR="00382EED" w:rsidRPr="00FE48C2">
        <w:rPr>
          <w:rFonts w:cs="WileyCode-Regular"/>
          <w:b/>
          <w:u w:val="single"/>
        </w:rPr>
        <w:t>Move</w:t>
      </w:r>
      <w:r w:rsidR="00382EED" w:rsidRPr="00FE48C2">
        <w:rPr>
          <w:rFonts w:cs="Cheltenham-Book"/>
          <w:u w:val="single"/>
        </w:rPr>
        <w:t xml:space="preserve"> methods to move from record to record</w:t>
      </w:r>
      <w:r w:rsidR="00382EED" w:rsidRPr="00284EED">
        <w:rPr>
          <w:rFonts w:cs="Cheltenham-Book"/>
        </w:rPr>
        <w:t>.</w:t>
      </w:r>
    </w:p>
    <w:p w14:paraId="54FBD120" w14:textId="77777777" w:rsidR="0080272C" w:rsidRDefault="0080272C" w:rsidP="0080272C">
      <w:pPr>
        <w:autoSpaceDE w:val="0"/>
        <w:autoSpaceDN w:val="0"/>
        <w:adjustRightInd w:val="0"/>
        <w:spacing w:after="0"/>
        <w:jc w:val="both"/>
        <w:rPr>
          <w:rFonts w:eastAsia="LiberationSerif" w:cs="LiberationSerif"/>
        </w:rPr>
      </w:pPr>
      <w:r w:rsidRPr="00EE10E3">
        <w:rPr>
          <w:rFonts w:eastAsia="LiberationSerif" w:cs="LiberationSerif"/>
        </w:rPr>
        <w:t xml:space="preserve">The following example shows a snapshot </w:t>
      </w:r>
      <w:proofErr w:type="spellStart"/>
      <w:r w:rsidR="008B6011">
        <w:rPr>
          <w:rFonts w:eastAsia="LiberationSerif" w:cs="LiberationSerif-Italic"/>
          <w:iCs/>
        </w:rPr>
        <w:t>r</w:t>
      </w:r>
      <w:r w:rsidRPr="008B6011">
        <w:rPr>
          <w:rFonts w:eastAsia="LiberationSerif" w:cs="LiberationSerif-Italic"/>
          <w:iCs/>
        </w:rPr>
        <w:t>ecordset</w:t>
      </w:r>
      <w:proofErr w:type="spellEnd"/>
      <w:r w:rsidRPr="00EE10E3">
        <w:rPr>
          <w:rFonts w:eastAsia="LiberationSerif" w:cs="LiberationSerif-Italic"/>
          <w:i/>
          <w:iCs/>
        </w:rPr>
        <w:t xml:space="preserve"> </w:t>
      </w:r>
      <w:r w:rsidRPr="00EE10E3">
        <w:rPr>
          <w:rFonts w:eastAsia="LiberationSerif" w:cs="LiberationSerif"/>
        </w:rPr>
        <w:t xml:space="preserve">in which </w:t>
      </w:r>
      <w:r w:rsidRPr="00FE48C2">
        <w:rPr>
          <w:rFonts w:eastAsia="LiberationSerif" w:cs="LiberationSerif"/>
          <w:u w:val="single"/>
        </w:rPr>
        <w:t xml:space="preserve">the </w:t>
      </w:r>
      <w:proofErr w:type="spellStart"/>
      <w:r w:rsidRPr="00FE48C2">
        <w:rPr>
          <w:rFonts w:eastAsia="LiberationSerif" w:cs="LiberationMono"/>
          <w:i/>
          <w:u w:val="single"/>
        </w:rPr>
        <w:t>Find</w:t>
      </w:r>
      <w:r w:rsidR="008B6011" w:rsidRPr="00FE48C2">
        <w:rPr>
          <w:rFonts w:eastAsia="LiberationSerif" w:cs="LiberationMono"/>
          <w:i/>
          <w:u w:val="single"/>
        </w:rPr>
        <w:t>First</w:t>
      </w:r>
      <w:proofErr w:type="spellEnd"/>
      <w:r w:rsidRPr="00FE48C2">
        <w:rPr>
          <w:rFonts w:eastAsia="LiberationSerif" w:cs="LiberationSerif-Italic"/>
          <w:i/>
          <w:iCs/>
          <w:u w:val="single"/>
        </w:rPr>
        <w:t xml:space="preserve"> </w:t>
      </w:r>
      <w:r w:rsidRPr="00FE48C2">
        <w:rPr>
          <w:rFonts w:eastAsia="LiberationSerif" w:cs="LiberationSerif"/>
          <w:u w:val="single"/>
        </w:rPr>
        <w:t xml:space="preserve">and </w:t>
      </w:r>
      <w:proofErr w:type="spellStart"/>
      <w:r w:rsidRPr="00FE48C2">
        <w:rPr>
          <w:rFonts w:eastAsia="LiberationSerif" w:cs="LiberationMono"/>
          <w:i/>
          <w:u w:val="single"/>
        </w:rPr>
        <w:t>FindNext</w:t>
      </w:r>
      <w:proofErr w:type="spellEnd"/>
      <w:r w:rsidRPr="00FE48C2">
        <w:rPr>
          <w:rFonts w:eastAsia="LiberationSerif" w:cs="LiberationSerif-Italic"/>
          <w:i/>
          <w:iCs/>
        </w:rPr>
        <w:t xml:space="preserve"> </w:t>
      </w:r>
      <w:r>
        <w:rPr>
          <w:rFonts w:eastAsia="LiberationSerif" w:cs="LiberationSerif"/>
        </w:rPr>
        <w:t xml:space="preserve">methods are </w:t>
      </w:r>
      <w:r w:rsidRPr="00EE10E3">
        <w:rPr>
          <w:rFonts w:eastAsia="LiberationSerif" w:cs="LiberationSerif"/>
        </w:rPr>
        <w:t>used to locate records</w:t>
      </w:r>
      <w:r w:rsidR="008B6011">
        <w:rPr>
          <w:rFonts w:eastAsia="LiberationSerif" w:cs="LiberationSerif"/>
        </w:rPr>
        <w:t xml:space="preserve"> (without using the seek method)</w:t>
      </w:r>
      <w:r w:rsidRPr="00EE10E3">
        <w:rPr>
          <w:rFonts w:eastAsia="LiberationSerif" w:cs="LiberationSerif"/>
        </w:rPr>
        <w:t>:</w:t>
      </w:r>
    </w:p>
    <w:p w14:paraId="54FBD121" w14:textId="77777777" w:rsidR="0080272C" w:rsidRDefault="0080272C" w:rsidP="0080272C">
      <w:pPr>
        <w:autoSpaceDE w:val="0"/>
        <w:autoSpaceDN w:val="0"/>
        <w:adjustRightInd w:val="0"/>
        <w:spacing w:after="0"/>
        <w:jc w:val="both"/>
        <w:rPr>
          <w:rFonts w:cs="WileyCode-Regular"/>
        </w:rPr>
      </w:pPr>
      <w:r w:rsidRPr="009A0981">
        <w:rPr>
          <w:rFonts w:cs="WileyCode-Regular"/>
          <w:color w:val="000099"/>
        </w:rPr>
        <w:t>-------------------------------------------------------------------------------------------------------------------------------------------------</w:t>
      </w:r>
    </w:p>
    <w:p w14:paraId="54FBD122" w14:textId="77777777" w:rsidR="0080272C" w:rsidRPr="00EE10E3" w:rsidRDefault="0080272C" w:rsidP="0080272C">
      <w:pPr>
        <w:autoSpaceDE w:val="0"/>
        <w:autoSpaceDN w:val="0"/>
        <w:adjustRightInd w:val="0"/>
        <w:spacing w:after="0"/>
        <w:jc w:val="both"/>
        <w:rPr>
          <w:rFonts w:eastAsia="LiberationSerif" w:cs="LiberationMono"/>
        </w:rPr>
      </w:pPr>
      <w:r w:rsidRPr="00C858E6">
        <w:rPr>
          <w:rFonts w:eastAsia="LiberationSerif" w:cs="LiberationMono"/>
          <w:color w:val="000099"/>
        </w:rPr>
        <w:t>Sub</w:t>
      </w:r>
      <w:r w:rsidRPr="00EE10E3">
        <w:rPr>
          <w:rFonts w:eastAsia="LiberationSerif" w:cs="LiberationMono"/>
        </w:rPr>
        <w:t xml:space="preserve"> </w:t>
      </w:r>
      <w:proofErr w:type="spellStart"/>
      <w:r w:rsidRPr="00EE10E3">
        <w:rPr>
          <w:rFonts w:eastAsia="LiberationSerif" w:cs="LiberationMono"/>
        </w:rPr>
        <w:t>modRST_</w:t>
      </w:r>
      <w:proofErr w:type="gramStart"/>
      <w:r w:rsidRPr="00EE10E3">
        <w:rPr>
          <w:rFonts w:eastAsia="LiberationSerif" w:cs="LiberationMono"/>
        </w:rPr>
        <w:t>SnapshotRecordset</w:t>
      </w:r>
      <w:proofErr w:type="spellEnd"/>
      <w:r w:rsidRPr="00EE10E3">
        <w:rPr>
          <w:rFonts w:eastAsia="LiberationSerif" w:cs="LiberationMono"/>
        </w:rPr>
        <w:t>(</w:t>
      </w:r>
      <w:proofErr w:type="gramEnd"/>
      <w:r w:rsidRPr="00EE10E3">
        <w:rPr>
          <w:rFonts w:eastAsia="LiberationSerif" w:cs="LiberationMono"/>
        </w:rPr>
        <w:t>)</w:t>
      </w:r>
    </w:p>
    <w:p w14:paraId="54FBD123" w14:textId="77777777" w:rsidR="0080272C" w:rsidRPr="00C858E6" w:rsidRDefault="0080272C" w:rsidP="0080272C">
      <w:pPr>
        <w:autoSpaceDE w:val="0"/>
        <w:autoSpaceDN w:val="0"/>
        <w:adjustRightInd w:val="0"/>
        <w:spacing w:after="0"/>
        <w:ind w:firstLine="142"/>
        <w:jc w:val="both"/>
        <w:rPr>
          <w:rFonts w:eastAsia="LiberationSerif" w:cs="LiberationMono"/>
          <w:color w:val="00B050"/>
        </w:rPr>
      </w:pPr>
      <w:r w:rsidRPr="00C858E6">
        <w:rPr>
          <w:rFonts w:eastAsia="LiberationSerif" w:cs="LiberationMono"/>
          <w:color w:val="00B050"/>
        </w:rPr>
        <w:t xml:space="preserve">' Example of a snapshot </w:t>
      </w:r>
      <w:proofErr w:type="spellStart"/>
      <w:r w:rsidRPr="00C858E6">
        <w:rPr>
          <w:rFonts w:eastAsia="LiberationSerif" w:cs="LiberationMono"/>
          <w:color w:val="00B050"/>
        </w:rPr>
        <w:t>recordset</w:t>
      </w:r>
      <w:proofErr w:type="spellEnd"/>
    </w:p>
    <w:p w14:paraId="54FBD124" w14:textId="77777777" w:rsidR="0080272C" w:rsidRPr="00EE10E3" w:rsidRDefault="0080272C" w:rsidP="0080272C">
      <w:pPr>
        <w:autoSpaceDE w:val="0"/>
        <w:autoSpaceDN w:val="0"/>
        <w:adjustRightInd w:val="0"/>
        <w:spacing w:after="0"/>
        <w:ind w:firstLine="142"/>
        <w:jc w:val="both"/>
        <w:rPr>
          <w:rFonts w:eastAsia="LiberationSerif" w:cs="LiberationMono"/>
        </w:rPr>
      </w:pPr>
      <w:r w:rsidRPr="00C858E6">
        <w:rPr>
          <w:rFonts w:eastAsia="LiberationSerif" w:cs="LiberationMono"/>
          <w:color w:val="000099"/>
        </w:rPr>
        <w:t>Dim</w:t>
      </w:r>
      <w:r w:rsidRPr="00EE10E3">
        <w:rPr>
          <w:rFonts w:eastAsia="LiberationSerif" w:cs="LiberationMono"/>
        </w:rPr>
        <w:t xml:space="preserve"> </w:t>
      </w:r>
      <w:proofErr w:type="spellStart"/>
      <w:r w:rsidRPr="00EE10E3">
        <w:rPr>
          <w:rFonts w:eastAsia="LiberationSerif" w:cs="LiberationMono"/>
        </w:rPr>
        <w:t>db</w:t>
      </w:r>
      <w:proofErr w:type="spellEnd"/>
      <w:r w:rsidRPr="00EE10E3">
        <w:rPr>
          <w:rFonts w:eastAsia="LiberationSerif" w:cs="LiberationMono"/>
        </w:rPr>
        <w:t xml:space="preserve"> </w:t>
      </w:r>
      <w:r w:rsidRPr="00C858E6">
        <w:rPr>
          <w:rFonts w:eastAsia="LiberationSerif" w:cs="LiberationMono"/>
          <w:color w:val="000099"/>
        </w:rPr>
        <w:t>As</w:t>
      </w:r>
      <w:r w:rsidRPr="00EE10E3">
        <w:rPr>
          <w:rFonts w:eastAsia="LiberationSerif" w:cs="LiberationMono"/>
        </w:rPr>
        <w:t xml:space="preserve"> Database</w:t>
      </w:r>
    </w:p>
    <w:p w14:paraId="54FBD125" w14:textId="77777777" w:rsidR="0080272C" w:rsidRPr="00EE10E3" w:rsidRDefault="0080272C" w:rsidP="0080272C">
      <w:pPr>
        <w:autoSpaceDE w:val="0"/>
        <w:autoSpaceDN w:val="0"/>
        <w:adjustRightInd w:val="0"/>
        <w:spacing w:after="0"/>
        <w:ind w:firstLine="142"/>
        <w:jc w:val="both"/>
        <w:rPr>
          <w:rFonts w:eastAsia="LiberationSerif" w:cs="LiberationMono"/>
        </w:rPr>
      </w:pPr>
      <w:r w:rsidRPr="00C858E6">
        <w:rPr>
          <w:rFonts w:eastAsia="LiberationSerif" w:cs="LiberationMono"/>
          <w:color w:val="000099"/>
        </w:rPr>
        <w:t>Dim</w:t>
      </w:r>
      <w:r w:rsidRPr="00EE10E3">
        <w:rPr>
          <w:rFonts w:eastAsia="LiberationSerif" w:cs="LiberationMono"/>
        </w:rPr>
        <w:t xml:space="preserve"> </w:t>
      </w:r>
      <w:proofErr w:type="spellStart"/>
      <w:r w:rsidRPr="00EE10E3">
        <w:rPr>
          <w:rFonts w:eastAsia="LiberationSerif" w:cs="LiberationMono"/>
        </w:rPr>
        <w:t>rst</w:t>
      </w:r>
      <w:proofErr w:type="spellEnd"/>
      <w:r w:rsidRPr="00EE10E3">
        <w:rPr>
          <w:rFonts w:eastAsia="LiberationSerif" w:cs="LiberationMono"/>
        </w:rPr>
        <w:t xml:space="preserve"> </w:t>
      </w:r>
      <w:r w:rsidRPr="00C858E6">
        <w:rPr>
          <w:rFonts w:eastAsia="LiberationSerif" w:cs="LiberationMono"/>
          <w:color w:val="000099"/>
        </w:rPr>
        <w:t>As</w:t>
      </w:r>
      <w:r>
        <w:rPr>
          <w:rFonts w:eastAsia="LiberationSerif" w:cs="LiberationMono"/>
        </w:rPr>
        <w:t xml:space="preserve"> </w:t>
      </w:r>
      <w:proofErr w:type="spellStart"/>
      <w:r>
        <w:rPr>
          <w:rFonts w:eastAsia="LiberationSerif" w:cs="LiberationMono"/>
        </w:rPr>
        <w:t>Recordset</w:t>
      </w:r>
      <w:proofErr w:type="spellEnd"/>
    </w:p>
    <w:p w14:paraId="54FBD126" w14:textId="77777777" w:rsidR="0080272C" w:rsidRPr="00EE10E3" w:rsidRDefault="0080272C" w:rsidP="0080272C">
      <w:pPr>
        <w:autoSpaceDE w:val="0"/>
        <w:autoSpaceDN w:val="0"/>
        <w:adjustRightInd w:val="0"/>
        <w:spacing w:after="0"/>
        <w:ind w:firstLine="142"/>
        <w:jc w:val="both"/>
        <w:rPr>
          <w:rFonts w:eastAsia="LiberationSerif" w:cs="LiberationMono"/>
        </w:rPr>
      </w:pPr>
      <w:r w:rsidRPr="00C858E6">
        <w:rPr>
          <w:rFonts w:eastAsia="LiberationSerif" w:cs="LiberationMono"/>
          <w:color w:val="000099"/>
        </w:rPr>
        <w:t xml:space="preserve">Set </w:t>
      </w:r>
      <w:proofErr w:type="spellStart"/>
      <w:r w:rsidRPr="00EE10E3">
        <w:rPr>
          <w:rFonts w:eastAsia="LiberationSerif" w:cs="LiberationMono"/>
        </w:rPr>
        <w:t>db</w:t>
      </w:r>
      <w:proofErr w:type="spellEnd"/>
      <w:r w:rsidRPr="00EE10E3">
        <w:rPr>
          <w:rFonts w:eastAsia="LiberationSerif" w:cs="LiberationMono"/>
        </w:rPr>
        <w:t xml:space="preserve"> = </w:t>
      </w:r>
      <w:proofErr w:type="spellStart"/>
      <w:proofErr w:type="gramStart"/>
      <w:r w:rsidRPr="00EE10E3">
        <w:rPr>
          <w:rFonts w:eastAsia="LiberationSerif" w:cs="LiberationMono"/>
        </w:rPr>
        <w:t>DBEngine</w:t>
      </w:r>
      <w:proofErr w:type="spellEnd"/>
      <w:r w:rsidRPr="00EE10E3">
        <w:rPr>
          <w:rFonts w:eastAsia="LiberationSerif" w:cs="LiberationMono"/>
        </w:rPr>
        <w:t>(</w:t>
      </w:r>
      <w:proofErr w:type="gramEnd"/>
      <w:r w:rsidRPr="00EE10E3">
        <w:rPr>
          <w:rFonts w:eastAsia="LiberationSerif" w:cs="LiberationMono"/>
        </w:rPr>
        <w:t>0)(0)</w:t>
      </w:r>
    </w:p>
    <w:p w14:paraId="54FBD127" w14:textId="77777777" w:rsidR="0080272C" w:rsidRPr="00EE10E3" w:rsidRDefault="0080272C" w:rsidP="0080272C">
      <w:pPr>
        <w:autoSpaceDE w:val="0"/>
        <w:autoSpaceDN w:val="0"/>
        <w:adjustRightInd w:val="0"/>
        <w:spacing w:after="0"/>
        <w:ind w:firstLine="142"/>
        <w:jc w:val="both"/>
        <w:rPr>
          <w:rFonts w:eastAsia="LiberationSerif" w:cs="LiberationMono"/>
        </w:rPr>
      </w:pPr>
      <w:r w:rsidRPr="00C858E6">
        <w:rPr>
          <w:rFonts w:eastAsia="LiberationSerif" w:cs="LiberationMono"/>
          <w:color w:val="000099"/>
        </w:rPr>
        <w:t>Set</w:t>
      </w:r>
      <w:r w:rsidRPr="00EE10E3">
        <w:rPr>
          <w:rFonts w:eastAsia="LiberationSerif" w:cs="LiberationMono"/>
        </w:rPr>
        <w:t xml:space="preserve"> </w:t>
      </w:r>
      <w:proofErr w:type="spellStart"/>
      <w:r w:rsidRPr="00EE10E3">
        <w:rPr>
          <w:rFonts w:eastAsia="LiberationSerif" w:cs="LiberationMono"/>
        </w:rPr>
        <w:t>rst</w:t>
      </w:r>
      <w:proofErr w:type="spellEnd"/>
      <w:r w:rsidRPr="00EE10E3">
        <w:rPr>
          <w:rFonts w:eastAsia="LiberationSerif" w:cs="LiberationMono"/>
        </w:rPr>
        <w:t xml:space="preserve"> = </w:t>
      </w:r>
      <w:proofErr w:type="spellStart"/>
      <w:proofErr w:type="gramStart"/>
      <w:r w:rsidRPr="00EE10E3">
        <w:rPr>
          <w:rFonts w:eastAsia="LiberationSerif" w:cs="LiberationMono"/>
        </w:rPr>
        <w:t>db.OpenRecordset</w:t>
      </w:r>
      <w:proofErr w:type="spellEnd"/>
      <w:proofErr w:type="gramEnd"/>
      <w:r w:rsidRPr="00EE10E3">
        <w:rPr>
          <w:rFonts w:eastAsia="LiberationSerif" w:cs="LiberationMono"/>
        </w:rPr>
        <w:t xml:space="preserve">("Customers", </w:t>
      </w:r>
      <w:proofErr w:type="spellStart"/>
      <w:r w:rsidRPr="00EE10E3">
        <w:rPr>
          <w:rFonts w:eastAsia="LiberationSerif" w:cs="LiberationMono"/>
        </w:rPr>
        <w:t>dbOpenSnapshot</w:t>
      </w:r>
      <w:proofErr w:type="spellEnd"/>
      <w:r w:rsidRPr="00EE10E3">
        <w:rPr>
          <w:rFonts w:eastAsia="LiberationSerif" w:cs="LiberationMono"/>
        </w:rPr>
        <w:t>)</w:t>
      </w:r>
    </w:p>
    <w:p w14:paraId="54FBD128" w14:textId="77777777" w:rsidR="0080272C" w:rsidRPr="00EE10E3" w:rsidRDefault="0080272C" w:rsidP="0080272C">
      <w:pPr>
        <w:autoSpaceDE w:val="0"/>
        <w:autoSpaceDN w:val="0"/>
        <w:adjustRightInd w:val="0"/>
        <w:spacing w:after="0"/>
        <w:ind w:firstLine="426"/>
        <w:jc w:val="both"/>
        <w:rPr>
          <w:rFonts w:eastAsia="LiberationSerif" w:cs="LiberationMono"/>
        </w:rPr>
      </w:pPr>
      <w:r w:rsidRPr="00C858E6">
        <w:rPr>
          <w:rFonts w:eastAsia="LiberationSerif" w:cs="LiberationMono"/>
          <w:color w:val="000099"/>
        </w:rPr>
        <w:t>With</w:t>
      </w:r>
      <w:r w:rsidRPr="00EE10E3">
        <w:rPr>
          <w:rFonts w:eastAsia="LiberationSerif" w:cs="LiberationMono"/>
        </w:rPr>
        <w:t xml:space="preserve"> </w:t>
      </w:r>
      <w:proofErr w:type="spellStart"/>
      <w:r w:rsidRPr="00EE10E3">
        <w:rPr>
          <w:rFonts w:eastAsia="LiberationSerif" w:cs="LiberationMono"/>
        </w:rPr>
        <w:t>rst</w:t>
      </w:r>
      <w:proofErr w:type="spellEnd"/>
    </w:p>
    <w:p w14:paraId="54FBD129" w14:textId="77777777" w:rsidR="0080272C" w:rsidRPr="00EE10E3" w:rsidRDefault="0080272C" w:rsidP="0080272C">
      <w:pPr>
        <w:autoSpaceDE w:val="0"/>
        <w:autoSpaceDN w:val="0"/>
        <w:adjustRightInd w:val="0"/>
        <w:spacing w:after="0"/>
        <w:ind w:firstLine="426"/>
        <w:jc w:val="both"/>
        <w:rPr>
          <w:rFonts w:eastAsia="LiberationSerif" w:cs="LiberationMono"/>
        </w:rPr>
      </w:pPr>
      <w:r>
        <w:rPr>
          <w:rFonts w:eastAsia="LiberationSerif" w:cs="LiberationMono"/>
        </w:rPr>
        <w:t xml:space="preserve">    </w:t>
      </w:r>
      <w:proofErr w:type="gramStart"/>
      <w:r w:rsidRPr="00EE10E3">
        <w:rPr>
          <w:rFonts w:eastAsia="LiberationSerif" w:cs="LiberationMono"/>
        </w:rPr>
        <w:t>.</w:t>
      </w:r>
      <w:proofErr w:type="spellStart"/>
      <w:r w:rsidRPr="00EE10E3">
        <w:rPr>
          <w:rFonts w:eastAsia="LiberationSerif" w:cs="LiberationMono"/>
        </w:rPr>
        <w:t>FindFirst</w:t>
      </w:r>
      <w:proofErr w:type="spellEnd"/>
      <w:proofErr w:type="gramEnd"/>
      <w:r w:rsidRPr="00EE10E3">
        <w:rPr>
          <w:rFonts w:eastAsia="LiberationSerif" w:cs="LiberationMono"/>
        </w:rPr>
        <w:t xml:space="preserve"> "[Job Title] like '*Accounting*'"</w:t>
      </w:r>
    </w:p>
    <w:p w14:paraId="54FBD12A" w14:textId="77777777" w:rsidR="0080272C" w:rsidRPr="00EE10E3" w:rsidRDefault="0080272C" w:rsidP="0080272C">
      <w:pPr>
        <w:autoSpaceDE w:val="0"/>
        <w:autoSpaceDN w:val="0"/>
        <w:adjustRightInd w:val="0"/>
        <w:spacing w:after="0"/>
        <w:ind w:firstLine="426"/>
        <w:jc w:val="both"/>
        <w:rPr>
          <w:rFonts w:eastAsia="LiberationSerif" w:cs="LiberationMono"/>
        </w:rPr>
      </w:pPr>
      <w:r>
        <w:rPr>
          <w:rFonts w:eastAsia="LiberationSerif" w:cs="LiberationMono"/>
          <w:color w:val="000099"/>
        </w:rPr>
        <w:t xml:space="preserve">     </w:t>
      </w:r>
      <w:r w:rsidRPr="00C858E6">
        <w:rPr>
          <w:rFonts w:eastAsia="LiberationSerif" w:cs="LiberationMono"/>
          <w:color w:val="000099"/>
        </w:rPr>
        <w:t xml:space="preserve">Do While </w:t>
      </w:r>
      <w:proofErr w:type="gramStart"/>
      <w:r w:rsidRPr="00C858E6">
        <w:rPr>
          <w:rFonts w:eastAsia="LiberationSerif" w:cs="LiberationMono"/>
          <w:color w:val="000099"/>
        </w:rPr>
        <w:t xml:space="preserve">Not </w:t>
      </w:r>
      <w:r w:rsidRPr="00EE10E3">
        <w:rPr>
          <w:rFonts w:eastAsia="LiberationSerif" w:cs="LiberationMono"/>
        </w:rPr>
        <w:t>.</w:t>
      </w:r>
      <w:proofErr w:type="spellStart"/>
      <w:r w:rsidRPr="00EE10E3">
        <w:rPr>
          <w:rFonts w:eastAsia="LiberationSerif" w:cs="LiberationMono"/>
        </w:rPr>
        <w:t>NoMatch</w:t>
      </w:r>
      <w:proofErr w:type="spellEnd"/>
      <w:proofErr w:type="gramEnd"/>
    </w:p>
    <w:p w14:paraId="54FBD12B" w14:textId="77777777" w:rsidR="0080272C" w:rsidRPr="00EE10E3" w:rsidRDefault="0080272C" w:rsidP="0080272C">
      <w:pPr>
        <w:autoSpaceDE w:val="0"/>
        <w:autoSpaceDN w:val="0"/>
        <w:adjustRightInd w:val="0"/>
        <w:spacing w:after="0"/>
        <w:ind w:firstLine="426"/>
        <w:jc w:val="both"/>
        <w:rPr>
          <w:rFonts w:eastAsia="LiberationSerif" w:cs="LiberationMono"/>
        </w:rPr>
      </w:pPr>
      <w:r>
        <w:rPr>
          <w:rFonts w:eastAsia="LiberationSerif" w:cs="LiberationMono"/>
        </w:rPr>
        <w:t xml:space="preserve">     </w:t>
      </w:r>
      <w:proofErr w:type="spellStart"/>
      <w:proofErr w:type="gramStart"/>
      <w:r w:rsidRPr="00EE10E3">
        <w:rPr>
          <w:rFonts w:eastAsia="LiberationSerif" w:cs="LiberationMono"/>
        </w:rPr>
        <w:t>Debug.Print</w:t>
      </w:r>
      <w:proofErr w:type="spellEnd"/>
      <w:r w:rsidRPr="00EE10E3">
        <w:rPr>
          <w:rFonts w:eastAsia="LiberationSerif" w:cs="LiberationMono"/>
        </w:rPr>
        <w:t xml:space="preserve"> !ID</w:t>
      </w:r>
      <w:proofErr w:type="gramEnd"/>
      <w:r w:rsidRPr="00EE10E3">
        <w:rPr>
          <w:rFonts w:eastAsia="LiberationSerif" w:cs="LiberationMono"/>
        </w:rPr>
        <w:t>, !Company</w:t>
      </w:r>
    </w:p>
    <w:p w14:paraId="54FBD12C" w14:textId="77777777" w:rsidR="0080272C" w:rsidRPr="00EE10E3" w:rsidRDefault="0080272C" w:rsidP="0080272C">
      <w:pPr>
        <w:autoSpaceDE w:val="0"/>
        <w:autoSpaceDN w:val="0"/>
        <w:adjustRightInd w:val="0"/>
        <w:spacing w:after="0"/>
        <w:ind w:firstLine="426"/>
        <w:jc w:val="both"/>
        <w:rPr>
          <w:rFonts w:eastAsia="LiberationSerif" w:cs="LiberationMono"/>
        </w:rPr>
      </w:pPr>
      <w:r>
        <w:rPr>
          <w:rFonts w:eastAsia="LiberationSerif" w:cs="LiberationMono"/>
        </w:rPr>
        <w:t xml:space="preserve">     </w:t>
      </w:r>
      <w:proofErr w:type="gramStart"/>
      <w:r w:rsidRPr="00EE10E3">
        <w:rPr>
          <w:rFonts w:eastAsia="LiberationSerif" w:cs="LiberationMono"/>
        </w:rPr>
        <w:t>.</w:t>
      </w:r>
      <w:proofErr w:type="spellStart"/>
      <w:r w:rsidRPr="00EE10E3">
        <w:rPr>
          <w:rFonts w:eastAsia="LiberationSerif" w:cs="LiberationMono"/>
        </w:rPr>
        <w:t>FindNext</w:t>
      </w:r>
      <w:proofErr w:type="spellEnd"/>
      <w:proofErr w:type="gramEnd"/>
      <w:r w:rsidRPr="00EE10E3">
        <w:rPr>
          <w:rFonts w:eastAsia="LiberationSerif" w:cs="LiberationMono"/>
        </w:rPr>
        <w:t xml:space="preserve"> "[Job Title] like '*Accounting*'"</w:t>
      </w:r>
    </w:p>
    <w:p w14:paraId="54FBD12D" w14:textId="77777777" w:rsidR="0080272C" w:rsidRPr="00C858E6" w:rsidRDefault="0080272C" w:rsidP="0080272C">
      <w:pPr>
        <w:autoSpaceDE w:val="0"/>
        <w:autoSpaceDN w:val="0"/>
        <w:adjustRightInd w:val="0"/>
        <w:spacing w:after="0"/>
        <w:ind w:firstLine="426"/>
        <w:jc w:val="both"/>
        <w:rPr>
          <w:rFonts w:eastAsia="LiberationSerif" w:cs="LiberationMono"/>
          <w:color w:val="000099"/>
        </w:rPr>
      </w:pPr>
      <w:r w:rsidRPr="00C858E6">
        <w:rPr>
          <w:rFonts w:eastAsia="LiberationSerif" w:cs="LiberationMono"/>
          <w:color w:val="000099"/>
        </w:rPr>
        <w:t>Loop</w:t>
      </w:r>
    </w:p>
    <w:p w14:paraId="54FBD12E" w14:textId="77777777" w:rsidR="0080272C" w:rsidRPr="00C858E6" w:rsidRDefault="0080272C" w:rsidP="0080272C">
      <w:pPr>
        <w:autoSpaceDE w:val="0"/>
        <w:autoSpaceDN w:val="0"/>
        <w:adjustRightInd w:val="0"/>
        <w:spacing w:after="0"/>
        <w:ind w:firstLine="426"/>
        <w:jc w:val="both"/>
        <w:rPr>
          <w:rFonts w:eastAsia="LiberationSerif" w:cs="LiberationMono"/>
          <w:color w:val="000099"/>
        </w:rPr>
      </w:pPr>
      <w:r w:rsidRPr="00C858E6">
        <w:rPr>
          <w:rFonts w:eastAsia="LiberationSerif" w:cs="LiberationMono"/>
          <w:color w:val="000099"/>
        </w:rPr>
        <w:t>End With</w:t>
      </w:r>
    </w:p>
    <w:p w14:paraId="54FBD12F" w14:textId="77777777" w:rsidR="0080272C" w:rsidRDefault="0080272C" w:rsidP="0080272C">
      <w:pPr>
        <w:autoSpaceDE w:val="0"/>
        <w:autoSpaceDN w:val="0"/>
        <w:adjustRightInd w:val="0"/>
        <w:spacing w:after="0"/>
        <w:jc w:val="both"/>
        <w:rPr>
          <w:rFonts w:eastAsia="LiberationSerif" w:cs="LiberationMono"/>
          <w:color w:val="000099"/>
        </w:rPr>
      </w:pPr>
      <w:r w:rsidRPr="00C858E6">
        <w:rPr>
          <w:rFonts w:eastAsia="LiberationSerif" w:cs="LiberationMono"/>
          <w:color w:val="000099"/>
        </w:rPr>
        <w:t>End Sub</w:t>
      </w:r>
    </w:p>
    <w:p w14:paraId="54FBD130" w14:textId="77777777" w:rsidR="0080272C" w:rsidRDefault="0080272C" w:rsidP="0080272C">
      <w:pPr>
        <w:autoSpaceDE w:val="0"/>
        <w:autoSpaceDN w:val="0"/>
        <w:adjustRightInd w:val="0"/>
        <w:spacing w:after="120"/>
        <w:jc w:val="both"/>
        <w:rPr>
          <w:rFonts w:cs="WileyCode-Regular"/>
        </w:rPr>
      </w:pPr>
      <w:r w:rsidRPr="009A0981">
        <w:rPr>
          <w:rFonts w:cs="WileyCode-Regular"/>
          <w:color w:val="000099"/>
        </w:rPr>
        <w:t>-------------------------------------------------------------------------------------------------------------------------------------------------</w:t>
      </w:r>
    </w:p>
    <w:p w14:paraId="54FBD131" w14:textId="77777777" w:rsidR="0080272C" w:rsidRDefault="0080272C" w:rsidP="0080272C">
      <w:pPr>
        <w:autoSpaceDE w:val="0"/>
        <w:autoSpaceDN w:val="0"/>
        <w:adjustRightInd w:val="0"/>
        <w:spacing w:after="0"/>
        <w:jc w:val="both"/>
        <w:rPr>
          <w:rFonts w:eastAsia="LiberationSerif" w:cs="LiberationSerif"/>
        </w:rPr>
      </w:pPr>
      <w:r w:rsidRPr="00EE10E3">
        <w:rPr>
          <w:rFonts w:eastAsia="LiberationSerif" w:cs="LiberationSerif"/>
        </w:rPr>
        <w:t xml:space="preserve">The next example shows a </w:t>
      </w:r>
      <w:proofErr w:type="spellStart"/>
      <w:r w:rsidRPr="00EE10E3">
        <w:rPr>
          <w:rFonts w:eastAsia="LiberationSerif" w:cs="LiberationSerif-Italic"/>
          <w:i/>
          <w:iCs/>
        </w:rPr>
        <w:t>Dynaset</w:t>
      </w:r>
      <w:proofErr w:type="spellEnd"/>
      <w:r w:rsidR="008B6011">
        <w:rPr>
          <w:rFonts w:eastAsia="LiberationSerif" w:cs="LiberationSerif"/>
        </w:rPr>
        <w:t xml:space="preserve"> </w:t>
      </w:r>
      <w:proofErr w:type="spellStart"/>
      <w:r w:rsidR="008B6011">
        <w:rPr>
          <w:rFonts w:eastAsia="LiberationSerif" w:cs="LiberationSerif"/>
        </w:rPr>
        <w:t>recordset</w:t>
      </w:r>
      <w:proofErr w:type="spellEnd"/>
      <w:r w:rsidR="008B6011">
        <w:rPr>
          <w:rFonts w:eastAsia="LiberationSerif" w:cs="LiberationSerif"/>
        </w:rPr>
        <w:t>.</w:t>
      </w:r>
      <w:r w:rsidRPr="00EE10E3">
        <w:rPr>
          <w:rFonts w:eastAsia="LiberationSerif" w:cs="LiberationSerif"/>
        </w:rPr>
        <w:t xml:space="preserve"> With either a </w:t>
      </w:r>
      <w:r w:rsidR="008B6011" w:rsidRPr="008B6011">
        <w:rPr>
          <w:rFonts w:eastAsia="LiberationSerif" w:cs="LiberationSerif"/>
        </w:rPr>
        <w:t>S</w:t>
      </w:r>
      <w:r w:rsidRPr="008B6011">
        <w:rPr>
          <w:rFonts w:eastAsia="LiberationSerif" w:cs="LiberationSerif"/>
        </w:rPr>
        <w:t>nap</w:t>
      </w:r>
      <w:r w:rsidR="008B6011" w:rsidRPr="008B6011">
        <w:rPr>
          <w:rFonts w:eastAsia="LiberationSerif" w:cs="LiberationSerif"/>
        </w:rPr>
        <w:t>s</w:t>
      </w:r>
      <w:r w:rsidRPr="008B6011">
        <w:rPr>
          <w:rFonts w:eastAsia="LiberationSerif" w:cs="LiberationSerif"/>
        </w:rPr>
        <w:t xml:space="preserve">hot or </w:t>
      </w:r>
      <w:proofErr w:type="spellStart"/>
      <w:r w:rsidRPr="008B6011">
        <w:rPr>
          <w:rFonts w:eastAsia="LiberationSerif" w:cs="LiberationSerif-Italic"/>
          <w:iCs/>
        </w:rPr>
        <w:t>Dynaset</w:t>
      </w:r>
      <w:proofErr w:type="spellEnd"/>
      <w:r w:rsidRPr="00EE10E3">
        <w:rPr>
          <w:rFonts w:eastAsia="LiberationSerif" w:cs="LiberationSerif"/>
        </w:rPr>
        <w:t>, i</w:t>
      </w:r>
      <w:r>
        <w:rPr>
          <w:rFonts w:eastAsia="LiberationSerif" w:cs="LiberationSerif"/>
        </w:rPr>
        <w:t xml:space="preserve">f you know the search criteria, </w:t>
      </w:r>
      <w:r w:rsidRPr="00EE10E3">
        <w:rPr>
          <w:rFonts w:eastAsia="LiberationSerif" w:cs="LiberationSerif"/>
        </w:rPr>
        <w:t xml:space="preserve">it will be more efficient to open the </w:t>
      </w:r>
      <w:proofErr w:type="spellStart"/>
      <w:r w:rsidRPr="008B6011">
        <w:rPr>
          <w:rFonts w:eastAsia="LiberationSerif" w:cs="LiberationSerif-Italic"/>
          <w:iCs/>
        </w:rPr>
        <w:t>Recordset</w:t>
      </w:r>
      <w:proofErr w:type="spellEnd"/>
      <w:r w:rsidRPr="008B6011">
        <w:rPr>
          <w:rFonts w:eastAsia="LiberationSerif" w:cs="LiberationSerif-Italic"/>
          <w:iCs/>
        </w:rPr>
        <w:t xml:space="preserve"> </w:t>
      </w:r>
      <w:r w:rsidR="008B6011">
        <w:rPr>
          <w:rFonts w:eastAsia="LiberationSerif" w:cs="LiberationSerif"/>
        </w:rPr>
        <w:t>by using the criteria. Here’s how to do it:</w:t>
      </w:r>
    </w:p>
    <w:p w14:paraId="54FBD132" w14:textId="77777777" w:rsidR="0080272C" w:rsidRDefault="0080272C" w:rsidP="0080272C">
      <w:pPr>
        <w:autoSpaceDE w:val="0"/>
        <w:autoSpaceDN w:val="0"/>
        <w:adjustRightInd w:val="0"/>
        <w:spacing w:before="120" w:after="0"/>
        <w:jc w:val="both"/>
        <w:rPr>
          <w:rFonts w:cs="WileyCode-Regular"/>
        </w:rPr>
      </w:pPr>
      <w:r w:rsidRPr="009A0981">
        <w:rPr>
          <w:rFonts w:cs="WileyCode-Regular"/>
          <w:color w:val="000099"/>
        </w:rPr>
        <w:t>-------------------------------------------------------------------------------------------------------------------------------------------------</w:t>
      </w:r>
    </w:p>
    <w:p w14:paraId="54FBD133" w14:textId="77777777" w:rsidR="0080272C" w:rsidRPr="00EE10E3" w:rsidRDefault="0080272C" w:rsidP="0080272C">
      <w:pPr>
        <w:autoSpaceDE w:val="0"/>
        <w:autoSpaceDN w:val="0"/>
        <w:adjustRightInd w:val="0"/>
        <w:spacing w:after="0"/>
        <w:jc w:val="both"/>
        <w:rPr>
          <w:rFonts w:eastAsia="LiberationSerif" w:cs="LiberationMono"/>
        </w:rPr>
      </w:pPr>
      <w:r w:rsidRPr="00DB34F8">
        <w:rPr>
          <w:rFonts w:eastAsia="LiberationSerif" w:cs="LiberationMono"/>
          <w:color w:val="000099"/>
        </w:rPr>
        <w:t>Sub</w:t>
      </w:r>
      <w:r w:rsidRPr="00EE10E3">
        <w:rPr>
          <w:rFonts w:eastAsia="LiberationSerif" w:cs="LiberationMono"/>
        </w:rPr>
        <w:t xml:space="preserve"> </w:t>
      </w:r>
      <w:proofErr w:type="spellStart"/>
      <w:r w:rsidRPr="00EE10E3">
        <w:rPr>
          <w:rFonts w:eastAsia="LiberationSerif" w:cs="LiberationMono"/>
        </w:rPr>
        <w:t>modRST_</w:t>
      </w:r>
      <w:proofErr w:type="gramStart"/>
      <w:r w:rsidRPr="00EE10E3">
        <w:rPr>
          <w:rFonts w:eastAsia="LiberationSerif" w:cs="LiberationMono"/>
        </w:rPr>
        <w:t>DynasetRecordset</w:t>
      </w:r>
      <w:proofErr w:type="spellEnd"/>
      <w:r w:rsidRPr="00EE10E3">
        <w:rPr>
          <w:rFonts w:eastAsia="LiberationSerif" w:cs="LiberationMono"/>
        </w:rPr>
        <w:t>(</w:t>
      </w:r>
      <w:proofErr w:type="gramEnd"/>
      <w:r w:rsidRPr="00EE10E3">
        <w:rPr>
          <w:rFonts w:eastAsia="LiberationSerif" w:cs="LiberationMono"/>
        </w:rPr>
        <w:t>)</w:t>
      </w:r>
    </w:p>
    <w:p w14:paraId="54FBD134" w14:textId="77777777" w:rsidR="0080272C" w:rsidRPr="00DB34F8" w:rsidRDefault="0080272C" w:rsidP="0080272C">
      <w:pPr>
        <w:autoSpaceDE w:val="0"/>
        <w:autoSpaceDN w:val="0"/>
        <w:adjustRightInd w:val="0"/>
        <w:spacing w:after="0"/>
        <w:ind w:firstLine="142"/>
        <w:jc w:val="both"/>
        <w:rPr>
          <w:rFonts w:eastAsia="LiberationSerif" w:cs="LiberationMono"/>
          <w:color w:val="00B050"/>
        </w:rPr>
      </w:pPr>
      <w:r w:rsidRPr="00DB34F8">
        <w:rPr>
          <w:rFonts w:eastAsia="LiberationSerif" w:cs="LiberationMono"/>
          <w:color w:val="00B050"/>
        </w:rPr>
        <w:t xml:space="preserve">' Example of a dynamic </w:t>
      </w:r>
      <w:proofErr w:type="spellStart"/>
      <w:r w:rsidRPr="00DB34F8">
        <w:rPr>
          <w:rFonts w:eastAsia="LiberationSerif" w:cs="LiberationMono"/>
          <w:color w:val="00B050"/>
        </w:rPr>
        <w:t>recordset</w:t>
      </w:r>
      <w:proofErr w:type="spellEnd"/>
    </w:p>
    <w:p w14:paraId="54FBD135" w14:textId="77777777" w:rsidR="0080272C" w:rsidRPr="00EE10E3" w:rsidRDefault="0080272C" w:rsidP="0080272C">
      <w:pPr>
        <w:autoSpaceDE w:val="0"/>
        <w:autoSpaceDN w:val="0"/>
        <w:adjustRightInd w:val="0"/>
        <w:spacing w:after="0"/>
        <w:ind w:firstLine="142"/>
        <w:jc w:val="both"/>
        <w:rPr>
          <w:rFonts w:eastAsia="LiberationSerif" w:cs="LiberationMono"/>
        </w:rPr>
      </w:pPr>
      <w:r w:rsidRPr="00DB34F8">
        <w:rPr>
          <w:rFonts w:eastAsia="LiberationSerif" w:cs="LiberationMono"/>
          <w:color w:val="000099"/>
        </w:rPr>
        <w:t>Dim</w:t>
      </w:r>
      <w:r w:rsidRPr="00EE10E3">
        <w:rPr>
          <w:rFonts w:eastAsia="LiberationSerif" w:cs="LiberationMono"/>
        </w:rPr>
        <w:t xml:space="preserve"> </w:t>
      </w:r>
      <w:proofErr w:type="spellStart"/>
      <w:r w:rsidRPr="00EE10E3">
        <w:rPr>
          <w:rFonts w:eastAsia="LiberationSerif" w:cs="LiberationMono"/>
        </w:rPr>
        <w:t>db</w:t>
      </w:r>
      <w:proofErr w:type="spellEnd"/>
      <w:r w:rsidRPr="00EE10E3">
        <w:rPr>
          <w:rFonts w:eastAsia="LiberationSerif" w:cs="LiberationMono"/>
        </w:rPr>
        <w:t xml:space="preserve"> </w:t>
      </w:r>
      <w:r w:rsidRPr="00DB34F8">
        <w:rPr>
          <w:rFonts w:eastAsia="LiberationSerif" w:cs="LiberationMono"/>
          <w:color w:val="000099"/>
        </w:rPr>
        <w:t>As</w:t>
      </w:r>
      <w:r w:rsidRPr="00EE10E3">
        <w:rPr>
          <w:rFonts w:eastAsia="LiberationSerif" w:cs="LiberationMono"/>
        </w:rPr>
        <w:t xml:space="preserve"> Database</w:t>
      </w:r>
    </w:p>
    <w:p w14:paraId="54FBD136" w14:textId="77777777" w:rsidR="0080272C" w:rsidRPr="00EE10E3" w:rsidRDefault="0080272C" w:rsidP="0080272C">
      <w:pPr>
        <w:autoSpaceDE w:val="0"/>
        <w:autoSpaceDN w:val="0"/>
        <w:adjustRightInd w:val="0"/>
        <w:spacing w:after="0"/>
        <w:ind w:firstLine="142"/>
        <w:jc w:val="both"/>
        <w:rPr>
          <w:rFonts w:eastAsia="LiberationSerif" w:cs="LiberationMono"/>
        </w:rPr>
      </w:pPr>
      <w:r w:rsidRPr="00DB34F8">
        <w:rPr>
          <w:rFonts w:eastAsia="LiberationSerif" w:cs="LiberationMono"/>
          <w:color w:val="000099"/>
        </w:rPr>
        <w:t>Dim</w:t>
      </w:r>
      <w:r>
        <w:rPr>
          <w:rFonts w:eastAsia="LiberationSerif" w:cs="LiberationMono"/>
        </w:rPr>
        <w:t xml:space="preserve"> </w:t>
      </w:r>
      <w:proofErr w:type="spellStart"/>
      <w:r>
        <w:rPr>
          <w:rFonts w:eastAsia="LiberationSerif" w:cs="LiberationMono"/>
        </w:rPr>
        <w:t>rst</w:t>
      </w:r>
      <w:proofErr w:type="spellEnd"/>
      <w:r>
        <w:rPr>
          <w:rFonts w:eastAsia="LiberationSerif" w:cs="LiberationMono"/>
        </w:rPr>
        <w:t xml:space="preserve"> </w:t>
      </w:r>
      <w:r w:rsidRPr="00DB34F8">
        <w:rPr>
          <w:rFonts w:eastAsia="LiberationSerif" w:cs="LiberationMono"/>
          <w:color w:val="000099"/>
        </w:rPr>
        <w:t xml:space="preserve">As </w:t>
      </w:r>
      <w:proofErr w:type="spellStart"/>
      <w:r>
        <w:rPr>
          <w:rFonts w:eastAsia="LiberationSerif" w:cs="LiberationMono"/>
        </w:rPr>
        <w:t>Recordset</w:t>
      </w:r>
      <w:proofErr w:type="spellEnd"/>
    </w:p>
    <w:p w14:paraId="54FBD137" w14:textId="77777777" w:rsidR="0080272C" w:rsidRPr="00EE10E3" w:rsidRDefault="0080272C" w:rsidP="0080272C">
      <w:pPr>
        <w:autoSpaceDE w:val="0"/>
        <w:autoSpaceDN w:val="0"/>
        <w:adjustRightInd w:val="0"/>
        <w:spacing w:after="0"/>
        <w:ind w:firstLine="142"/>
        <w:jc w:val="both"/>
        <w:rPr>
          <w:rFonts w:eastAsia="LiberationSerif" w:cs="LiberationMono"/>
        </w:rPr>
      </w:pPr>
      <w:r w:rsidRPr="00DB34F8">
        <w:rPr>
          <w:rFonts w:eastAsia="LiberationSerif" w:cs="LiberationMono"/>
          <w:color w:val="000099"/>
        </w:rPr>
        <w:t>Set</w:t>
      </w:r>
      <w:r w:rsidRPr="00EE10E3">
        <w:rPr>
          <w:rFonts w:eastAsia="LiberationSerif" w:cs="LiberationMono"/>
        </w:rPr>
        <w:t xml:space="preserve"> </w:t>
      </w:r>
      <w:proofErr w:type="spellStart"/>
      <w:r w:rsidRPr="00EE10E3">
        <w:rPr>
          <w:rFonts w:eastAsia="LiberationSerif" w:cs="LiberationMono"/>
        </w:rPr>
        <w:t>db</w:t>
      </w:r>
      <w:proofErr w:type="spellEnd"/>
      <w:r w:rsidRPr="00EE10E3">
        <w:rPr>
          <w:rFonts w:eastAsia="LiberationSerif" w:cs="LiberationMono"/>
        </w:rPr>
        <w:t xml:space="preserve"> = </w:t>
      </w:r>
      <w:proofErr w:type="spellStart"/>
      <w:proofErr w:type="gramStart"/>
      <w:r w:rsidRPr="00EE10E3">
        <w:rPr>
          <w:rFonts w:eastAsia="LiberationSerif" w:cs="LiberationMono"/>
        </w:rPr>
        <w:t>DBEngine</w:t>
      </w:r>
      <w:proofErr w:type="spellEnd"/>
      <w:r w:rsidRPr="00EE10E3">
        <w:rPr>
          <w:rFonts w:eastAsia="LiberationSerif" w:cs="LiberationMono"/>
        </w:rPr>
        <w:t>(</w:t>
      </w:r>
      <w:proofErr w:type="gramEnd"/>
      <w:r w:rsidRPr="00EE10E3">
        <w:rPr>
          <w:rFonts w:eastAsia="LiberationSerif" w:cs="LiberationMono"/>
        </w:rPr>
        <w:t>0)(0)</w:t>
      </w:r>
    </w:p>
    <w:p w14:paraId="54FBD138" w14:textId="77777777" w:rsidR="0080272C" w:rsidRPr="00EE10E3" w:rsidRDefault="0080272C" w:rsidP="0080272C">
      <w:pPr>
        <w:autoSpaceDE w:val="0"/>
        <w:autoSpaceDN w:val="0"/>
        <w:adjustRightInd w:val="0"/>
        <w:spacing w:after="0"/>
        <w:ind w:firstLine="142"/>
        <w:jc w:val="both"/>
        <w:rPr>
          <w:rFonts w:eastAsia="LiberationSerif" w:cs="LiberationMono"/>
        </w:rPr>
      </w:pPr>
      <w:r w:rsidRPr="00DB34F8">
        <w:rPr>
          <w:rFonts w:eastAsia="LiberationSerif" w:cs="LiberationMono"/>
          <w:color w:val="000099"/>
        </w:rPr>
        <w:t>Set</w:t>
      </w:r>
      <w:r w:rsidRPr="00EE10E3">
        <w:rPr>
          <w:rFonts w:eastAsia="LiberationSerif" w:cs="LiberationMono"/>
        </w:rPr>
        <w:t xml:space="preserve"> </w:t>
      </w:r>
      <w:proofErr w:type="spellStart"/>
      <w:r w:rsidRPr="00EE10E3">
        <w:rPr>
          <w:rFonts w:eastAsia="LiberationSerif" w:cs="LiberationMono"/>
        </w:rPr>
        <w:t>rst</w:t>
      </w:r>
      <w:proofErr w:type="spellEnd"/>
      <w:r w:rsidRPr="00EE10E3">
        <w:rPr>
          <w:rFonts w:eastAsia="LiberationSerif" w:cs="LiberationMono"/>
        </w:rPr>
        <w:t xml:space="preserve"> = </w:t>
      </w:r>
      <w:proofErr w:type="spellStart"/>
      <w:proofErr w:type="gramStart"/>
      <w:r w:rsidRPr="00EE10E3">
        <w:rPr>
          <w:rFonts w:eastAsia="LiberationSerif" w:cs="LiberationMono"/>
        </w:rPr>
        <w:t>db.OpenRecordset</w:t>
      </w:r>
      <w:proofErr w:type="spellEnd"/>
      <w:proofErr w:type="gramEnd"/>
      <w:r>
        <w:rPr>
          <w:rFonts w:eastAsia="LiberationSerif" w:cs="LiberationMono"/>
        </w:rPr>
        <w:t xml:space="preserve">("SELECT * FROM Customers " &amp;  </w:t>
      </w:r>
      <w:r w:rsidRPr="00EE10E3">
        <w:rPr>
          <w:rFonts w:eastAsia="LiberationSerif" w:cs="LiberationMono"/>
        </w:rPr>
        <w:t>"WHERE [Job Title] like '*Accounting*'" _</w:t>
      </w:r>
    </w:p>
    <w:p w14:paraId="54FBD139" w14:textId="77777777" w:rsidR="0080272C" w:rsidRPr="00EE10E3" w:rsidRDefault="0080272C" w:rsidP="0080272C">
      <w:pPr>
        <w:autoSpaceDE w:val="0"/>
        <w:autoSpaceDN w:val="0"/>
        <w:adjustRightInd w:val="0"/>
        <w:spacing w:after="0"/>
        <w:ind w:firstLine="142"/>
        <w:jc w:val="both"/>
        <w:rPr>
          <w:rFonts w:eastAsia="LiberationSerif" w:cs="LiberationMono"/>
        </w:rPr>
      </w:pPr>
      <w:r>
        <w:rPr>
          <w:rFonts w:eastAsia="LiberationSerif" w:cs="LiberationMono"/>
        </w:rPr>
        <w:t xml:space="preserve">              </w:t>
      </w:r>
      <w:r w:rsidRPr="00EE10E3">
        <w:rPr>
          <w:rFonts w:eastAsia="LiberationSerif" w:cs="LiberationMono"/>
        </w:rPr>
        <w:t xml:space="preserve">, </w:t>
      </w:r>
      <w:proofErr w:type="spellStart"/>
      <w:r w:rsidRPr="00EE10E3">
        <w:rPr>
          <w:rFonts w:eastAsia="LiberationSerif" w:cs="LiberationMono"/>
        </w:rPr>
        <w:t>dbOpenDynaset</w:t>
      </w:r>
      <w:proofErr w:type="spellEnd"/>
      <w:r w:rsidRPr="00EE10E3">
        <w:rPr>
          <w:rFonts w:eastAsia="LiberationSerif" w:cs="LiberationMono"/>
        </w:rPr>
        <w:t>)</w:t>
      </w:r>
    </w:p>
    <w:p w14:paraId="54FBD13A" w14:textId="77777777" w:rsidR="0080272C" w:rsidRPr="00EE10E3" w:rsidRDefault="0080272C" w:rsidP="0080272C">
      <w:pPr>
        <w:autoSpaceDE w:val="0"/>
        <w:autoSpaceDN w:val="0"/>
        <w:adjustRightInd w:val="0"/>
        <w:spacing w:after="0"/>
        <w:ind w:left="426"/>
        <w:jc w:val="both"/>
        <w:rPr>
          <w:rFonts w:eastAsia="LiberationSerif" w:cs="LiberationMono"/>
        </w:rPr>
      </w:pPr>
      <w:r w:rsidRPr="00DB34F8">
        <w:rPr>
          <w:rFonts w:eastAsia="LiberationSerif" w:cs="LiberationMono"/>
          <w:color w:val="000099"/>
        </w:rPr>
        <w:t>With</w:t>
      </w:r>
      <w:r w:rsidRPr="00EE10E3">
        <w:rPr>
          <w:rFonts w:eastAsia="LiberationSerif" w:cs="LiberationMono"/>
        </w:rPr>
        <w:t xml:space="preserve"> </w:t>
      </w:r>
      <w:proofErr w:type="spellStart"/>
      <w:r w:rsidRPr="00EE10E3">
        <w:rPr>
          <w:rFonts w:eastAsia="LiberationSerif" w:cs="LiberationMono"/>
        </w:rPr>
        <w:t>rst</w:t>
      </w:r>
      <w:proofErr w:type="spellEnd"/>
    </w:p>
    <w:p w14:paraId="54FBD13B" w14:textId="77777777" w:rsidR="0080272C" w:rsidRPr="00EE10E3" w:rsidRDefault="0080272C" w:rsidP="0080272C">
      <w:pPr>
        <w:autoSpaceDE w:val="0"/>
        <w:autoSpaceDN w:val="0"/>
        <w:adjustRightInd w:val="0"/>
        <w:spacing w:after="0"/>
        <w:ind w:left="709"/>
        <w:jc w:val="both"/>
        <w:rPr>
          <w:rFonts w:eastAsia="LiberationSerif" w:cs="LiberationMono"/>
        </w:rPr>
      </w:pPr>
      <w:r w:rsidRPr="00DB34F8">
        <w:rPr>
          <w:rFonts w:eastAsia="LiberationSerif" w:cs="LiberationMono"/>
          <w:color w:val="000099"/>
        </w:rPr>
        <w:t xml:space="preserve">Do While </w:t>
      </w:r>
      <w:proofErr w:type="gramStart"/>
      <w:r w:rsidRPr="00DB34F8">
        <w:rPr>
          <w:rFonts w:eastAsia="LiberationSerif" w:cs="LiberationMono"/>
          <w:color w:val="000099"/>
        </w:rPr>
        <w:t xml:space="preserve">Not </w:t>
      </w:r>
      <w:r w:rsidRPr="00EE10E3">
        <w:rPr>
          <w:rFonts w:eastAsia="LiberationSerif" w:cs="LiberationMono"/>
        </w:rPr>
        <w:t>.EOF</w:t>
      </w:r>
      <w:proofErr w:type="gramEnd"/>
    </w:p>
    <w:p w14:paraId="54FBD13C" w14:textId="77777777" w:rsidR="0080272C" w:rsidRPr="00EE10E3" w:rsidRDefault="0080272C" w:rsidP="0080272C">
      <w:pPr>
        <w:autoSpaceDE w:val="0"/>
        <w:autoSpaceDN w:val="0"/>
        <w:adjustRightInd w:val="0"/>
        <w:spacing w:after="0"/>
        <w:ind w:left="709"/>
        <w:jc w:val="both"/>
        <w:rPr>
          <w:rFonts w:eastAsia="LiberationSerif" w:cs="LiberationMono"/>
        </w:rPr>
      </w:pPr>
      <w:r>
        <w:rPr>
          <w:rFonts w:eastAsia="LiberationSerif" w:cs="LiberationMono"/>
        </w:rPr>
        <w:t xml:space="preserve">    </w:t>
      </w:r>
      <w:proofErr w:type="spellStart"/>
      <w:proofErr w:type="gramStart"/>
      <w:r w:rsidRPr="00EE10E3">
        <w:rPr>
          <w:rFonts w:eastAsia="LiberationSerif" w:cs="LiberationMono"/>
        </w:rPr>
        <w:t>Debug.Print</w:t>
      </w:r>
      <w:proofErr w:type="spellEnd"/>
      <w:r w:rsidRPr="00EE10E3">
        <w:rPr>
          <w:rFonts w:eastAsia="LiberationSerif" w:cs="LiberationMono"/>
        </w:rPr>
        <w:t xml:space="preserve"> !ID</w:t>
      </w:r>
      <w:proofErr w:type="gramEnd"/>
      <w:r w:rsidRPr="00EE10E3">
        <w:rPr>
          <w:rFonts w:eastAsia="LiberationSerif" w:cs="LiberationMono"/>
        </w:rPr>
        <w:t>, !Company</w:t>
      </w:r>
    </w:p>
    <w:p w14:paraId="54FBD13D" w14:textId="77777777" w:rsidR="0080272C" w:rsidRPr="00EE10E3" w:rsidRDefault="0080272C" w:rsidP="0080272C">
      <w:pPr>
        <w:autoSpaceDE w:val="0"/>
        <w:autoSpaceDN w:val="0"/>
        <w:adjustRightInd w:val="0"/>
        <w:spacing w:after="0"/>
        <w:ind w:left="709"/>
        <w:jc w:val="both"/>
        <w:rPr>
          <w:rFonts w:eastAsia="LiberationSerif" w:cs="LiberationMono"/>
        </w:rPr>
      </w:pPr>
      <w:r>
        <w:rPr>
          <w:rFonts w:eastAsia="LiberationSerif" w:cs="LiberationMono"/>
        </w:rPr>
        <w:lastRenderedPageBreak/>
        <w:t xml:space="preserve">    </w:t>
      </w:r>
      <w:proofErr w:type="spellStart"/>
      <w:proofErr w:type="gramStart"/>
      <w:r w:rsidRPr="00EE10E3">
        <w:rPr>
          <w:rFonts w:eastAsia="LiberationSerif" w:cs="LiberationMono"/>
        </w:rPr>
        <w:t>rst.MoveNext</w:t>
      </w:r>
      <w:proofErr w:type="spellEnd"/>
      <w:proofErr w:type="gramEnd"/>
    </w:p>
    <w:p w14:paraId="54FBD13E" w14:textId="77777777" w:rsidR="0080272C" w:rsidRPr="00DB34F8" w:rsidRDefault="0080272C" w:rsidP="0080272C">
      <w:pPr>
        <w:autoSpaceDE w:val="0"/>
        <w:autoSpaceDN w:val="0"/>
        <w:adjustRightInd w:val="0"/>
        <w:spacing w:after="0"/>
        <w:ind w:left="709"/>
        <w:jc w:val="both"/>
        <w:rPr>
          <w:rFonts w:eastAsia="LiberationSerif" w:cs="LiberationMono"/>
          <w:color w:val="000099"/>
        </w:rPr>
      </w:pPr>
      <w:r w:rsidRPr="00DB34F8">
        <w:rPr>
          <w:rFonts w:eastAsia="LiberationSerif" w:cs="LiberationMono"/>
          <w:color w:val="000099"/>
        </w:rPr>
        <w:t>Loop</w:t>
      </w:r>
    </w:p>
    <w:p w14:paraId="54FBD13F" w14:textId="77777777" w:rsidR="0080272C" w:rsidRDefault="0080272C" w:rsidP="0080272C">
      <w:pPr>
        <w:spacing w:after="0"/>
        <w:ind w:left="426"/>
        <w:jc w:val="both"/>
        <w:rPr>
          <w:rFonts w:eastAsia="LiberationSerif" w:cs="LiberationMono"/>
          <w:color w:val="000099"/>
        </w:rPr>
      </w:pPr>
      <w:r w:rsidRPr="00DB34F8">
        <w:rPr>
          <w:rFonts w:eastAsia="LiberationSerif" w:cs="LiberationMono"/>
          <w:color w:val="000099"/>
        </w:rPr>
        <w:t>End With</w:t>
      </w:r>
    </w:p>
    <w:p w14:paraId="54FBD140" w14:textId="77777777" w:rsidR="0080272C" w:rsidRPr="00DB34F8" w:rsidRDefault="0080272C" w:rsidP="0080272C">
      <w:pPr>
        <w:spacing w:after="0"/>
        <w:jc w:val="both"/>
        <w:rPr>
          <w:rFonts w:eastAsia="LiberationSerif" w:cs="LiberationMono"/>
          <w:color w:val="000099"/>
        </w:rPr>
      </w:pPr>
      <w:r>
        <w:rPr>
          <w:rFonts w:eastAsia="LiberationSerif" w:cs="LiberationMono"/>
          <w:color w:val="000099"/>
        </w:rPr>
        <w:t>End Sub</w:t>
      </w:r>
    </w:p>
    <w:p w14:paraId="54FBD141" w14:textId="77777777" w:rsidR="0080272C" w:rsidRDefault="0080272C" w:rsidP="0080272C">
      <w:pPr>
        <w:autoSpaceDE w:val="0"/>
        <w:autoSpaceDN w:val="0"/>
        <w:adjustRightInd w:val="0"/>
        <w:spacing w:after="120"/>
        <w:jc w:val="both"/>
        <w:rPr>
          <w:rFonts w:cs="WileyCode-Regular"/>
        </w:rPr>
      </w:pPr>
      <w:r w:rsidRPr="009A0981">
        <w:rPr>
          <w:rFonts w:cs="WileyCode-Regular"/>
          <w:color w:val="000099"/>
        </w:rPr>
        <w:t>-------------------------------------------------------------------------------------------------------------------------------------------------</w:t>
      </w:r>
    </w:p>
    <w:p w14:paraId="54FBD142" w14:textId="77777777" w:rsidR="0080272C" w:rsidRPr="00FE48C2" w:rsidRDefault="0080272C" w:rsidP="008B6011">
      <w:pPr>
        <w:autoSpaceDE w:val="0"/>
        <w:autoSpaceDN w:val="0"/>
        <w:adjustRightInd w:val="0"/>
        <w:spacing w:after="60"/>
        <w:jc w:val="both"/>
        <w:rPr>
          <w:rFonts w:eastAsia="LiberationSerif" w:cs="LiberationSerif"/>
        </w:rPr>
      </w:pPr>
      <w:r w:rsidRPr="00EE10E3">
        <w:rPr>
          <w:rFonts w:eastAsia="LiberationSerif" w:cs="LiberationSerif"/>
        </w:rPr>
        <w:t xml:space="preserve">You can move through a </w:t>
      </w:r>
      <w:proofErr w:type="spellStart"/>
      <w:r w:rsidRPr="00FE48C2">
        <w:rPr>
          <w:rFonts w:eastAsia="LiberationSerif" w:cs="LiberationSerif-Italic"/>
          <w:iCs/>
        </w:rPr>
        <w:t>Recordset</w:t>
      </w:r>
      <w:proofErr w:type="spellEnd"/>
      <w:r w:rsidRPr="00EE10E3">
        <w:rPr>
          <w:rFonts w:eastAsia="LiberationSerif" w:cs="LiberationSerif-Italic"/>
          <w:i/>
          <w:iCs/>
        </w:rPr>
        <w:t xml:space="preserve"> </w:t>
      </w:r>
      <w:r w:rsidRPr="00EE10E3">
        <w:rPr>
          <w:rFonts w:eastAsia="LiberationSerif" w:cs="LiberationSerif"/>
        </w:rPr>
        <w:t xml:space="preserve">by </w:t>
      </w:r>
      <w:r w:rsidRPr="00FE48C2">
        <w:rPr>
          <w:rFonts w:eastAsia="LiberationSerif" w:cs="LiberationSerif"/>
        </w:rPr>
        <w:t xml:space="preserve">using </w:t>
      </w:r>
      <w:proofErr w:type="spellStart"/>
      <w:r w:rsidRPr="00FE48C2">
        <w:rPr>
          <w:rFonts w:eastAsia="LiberationSerif" w:cs="LiberationMono"/>
        </w:rPr>
        <w:t>MoveFirst</w:t>
      </w:r>
      <w:proofErr w:type="spellEnd"/>
      <w:r w:rsidRPr="00FE48C2">
        <w:rPr>
          <w:rFonts w:eastAsia="LiberationSerif" w:cs="LiberationMono"/>
        </w:rPr>
        <w:t xml:space="preserve">, </w:t>
      </w:r>
      <w:proofErr w:type="spellStart"/>
      <w:r w:rsidRPr="00FE48C2">
        <w:rPr>
          <w:rFonts w:eastAsia="LiberationSerif" w:cs="LiberationMono"/>
        </w:rPr>
        <w:t>MoveNext</w:t>
      </w:r>
      <w:proofErr w:type="spellEnd"/>
      <w:r w:rsidRPr="00FE48C2">
        <w:rPr>
          <w:rFonts w:eastAsia="LiberationSerif" w:cs="LiberationMono"/>
        </w:rPr>
        <w:t xml:space="preserve">, </w:t>
      </w:r>
      <w:proofErr w:type="spellStart"/>
      <w:r w:rsidRPr="00FE48C2">
        <w:rPr>
          <w:rFonts w:eastAsia="LiberationSerif" w:cs="LiberationMono"/>
        </w:rPr>
        <w:t>MovePrevious</w:t>
      </w:r>
      <w:proofErr w:type="spellEnd"/>
      <w:r w:rsidRPr="00FE48C2">
        <w:rPr>
          <w:rFonts w:eastAsia="LiberationSerif" w:cs="LiberationMono"/>
        </w:rPr>
        <w:t xml:space="preserve">, </w:t>
      </w:r>
      <w:proofErr w:type="spellStart"/>
      <w:r w:rsidRPr="00FE48C2">
        <w:rPr>
          <w:rFonts w:eastAsia="LiberationSerif" w:cs="LiberationMono"/>
        </w:rPr>
        <w:t>MoveLast</w:t>
      </w:r>
      <w:proofErr w:type="spellEnd"/>
      <w:r w:rsidRPr="00FE48C2">
        <w:rPr>
          <w:rFonts w:eastAsia="LiberationSerif" w:cs="LiberationMono"/>
        </w:rPr>
        <w:t>, and Move</w:t>
      </w:r>
      <w:r w:rsidRPr="00FE48C2">
        <w:rPr>
          <w:rFonts w:eastAsia="LiberationSerif" w:cs="LiberationSerif-Italic"/>
          <w:i/>
          <w:iCs/>
        </w:rPr>
        <w:t xml:space="preserve"> </w:t>
      </w:r>
      <w:r w:rsidRPr="00FE48C2">
        <w:rPr>
          <w:rFonts w:eastAsia="LiberationSerif" w:cs="LiberationSerif"/>
        </w:rPr>
        <w:t xml:space="preserve">(this is a relative movement from the current cursor position and can be offset from a bookmark). </w:t>
      </w:r>
    </w:p>
    <w:p w14:paraId="54FBD143" w14:textId="77777777" w:rsidR="0080272C" w:rsidRPr="00EE10E3" w:rsidRDefault="0080272C" w:rsidP="008B6011">
      <w:pPr>
        <w:autoSpaceDE w:val="0"/>
        <w:autoSpaceDN w:val="0"/>
        <w:adjustRightInd w:val="0"/>
        <w:spacing w:after="60"/>
        <w:jc w:val="both"/>
        <w:rPr>
          <w:rFonts w:eastAsia="LiberationSerif" w:cs="LiberationSerif"/>
        </w:rPr>
      </w:pPr>
      <w:r w:rsidRPr="00EE10E3">
        <w:rPr>
          <w:rFonts w:eastAsia="LiberationSerif" w:cs="LiberationSerif"/>
        </w:rPr>
        <w:t xml:space="preserve">You can </w:t>
      </w:r>
      <w:r w:rsidRPr="00FE48C2">
        <w:rPr>
          <w:rFonts w:eastAsia="LiberationSerif" w:cs="LiberationSerif"/>
          <w:u w:val="single"/>
        </w:rPr>
        <w:t xml:space="preserve">also use </w:t>
      </w:r>
      <w:proofErr w:type="spellStart"/>
      <w:r w:rsidRPr="00FE48C2">
        <w:rPr>
          <w:rFonts w:eastAsia="LiberationSerif" w:cs="LiberationMono"/>
          <w:i/>
          <w:u w:val="single"/>
        </w:rPr>
        <w:t>AbsolutePosition</w:t>
      </w:r>
      <w:proofErr w:type="spellEnd"/>
      <w:r w:rsidRPr="00FE48C2">
        <w:rPr>
          <w:rFonts w:eastAsia="LiberationSerif" w:cs="LiberationSerif-Italic"/>
          <w:iCs/>
          <w:u w:val="single"/>
        </w:rPr>
        <w:t xml:space="preserve"> </w:t>
      </w:r>
      <w:r w:rsidRPr="00FE48C2">
        <w:rPr>
          <w:rFonts w:eastAsia="LiberationSerif" w:cs="LiberationSerif"/>
          <w:u w:val="single"/>
        </w:rPr>
        <w:t xml:space="preserve">and </w:t>
      </w:r>
      <w:proofErr w:type="spellStart"/>
      <w:r w:rsidRPr="00FE48C2">
        <w:rPr>
          <w:rFonts w:eastAsia="LiberationSerif" w:cs="LiberationMono"/>
          <w:i/>
          <w:u w:val="single"/>
        </w:rPr>
        <w:t>PercentPosition</w:t>
      </w:r>
      <w:proofErr w:type="spellEnd"/>
      <w:r>
        <w:rPr>
          <w:rFonts w:eastAsia="LiberationSerif" w:cs="LiberationSerif"/>
        </w:rPr>
        <w:t xml:space="preserve">, both of which can display the </w:t>
      </w:r>
      <w:r w:rsidRPr="00EE10E3">
        <w:rPr>
          <w:rFonts w:eastAsia="LiberationSerif" w:cs="LiberationSerif"/>
        </w:rPr>
        <w:t>current positional information and move to an absolute pos</w:t>
      </w:r>
      <w:r>
        <w:rPr>
          <w:rFonts w:eastAsia="LiberationSerif" w:cs="LiberationSerif"/>
        </w:rPr>
        <w:t xml:space="preserve">ition, based on a row number or </w:t>
      </w:r>
      <w:r w:rsidRPr="00EE10E3">
        <w:rPr>
          <w:rFonts w:eastAsia="LiberationSerif" w:cs="LiberationSerif"/>
        </w:rPr>
        <w:t>percentage of total rows.</w:t>
      </w:r>
    </w:p>
    <w:p w14:paraId="54FBD144" w14:textId="77777777" w:rsidR="0080272C" w:rsidRPr="008B6011" w:rsidRDefault="0080272C" w:rsidP="008B6011">
      <w:pPr>
        <w:autoSpaceDE w:val="0"/>
        <w:autoSpaceDN w:val="0"/>
        <w:adjustRightInd w:val="0"/>
        <w:spacing w:after="60"/>
        <w:jc w:val="both"/>
        <w:rPr>
          <w:rFonts w:eastAsia="LiberationSerif" w:cs="LiberationSerif-Italic"/>
          <w:iCs/>
        </w:rPr>
      </w:pPr>
      <w:r w:rsidRPr="008B6011">
        <w:rPr>
          <w:rFonts w:eastAsia="LiberationSerif" w:cs="LiberationSerif"/>
        </w:rPr>
        <w:t xml:space="preserve">The </w:t>
      </w:r>
      <w:proofErr w:type="spellStart"/>
      <w:r w:rsidR="008B6011" w:rsidRPr="008B6011">
        <w:rPr>
          <w:rFonts w:eastAsia="LiberationSerif" w:cs="LiberationSerif-Italic"/>
          <w:iCs/>
        </w:rPr>
        <w:t>r</w:t>
      </w:r>
      <w:r w:rsidRPr="008B6011">
        <w:rPr>
          <w:rFonts w:eastAsia="LiberationSerif" w:cs="LiberationSerif-Italic"/>
          <w:iCs/>
        </w:rPr>
        <w:t>ecordset</w:t>
      </w:r>
      <w:proofErr w:type="spellEnd"/>
      <w:r w:rsidRPr="008B6011">
        <w:rPr>
          <w:rFonts w:eastAsia="LiberationSerif" w:cs="LiberationSerif-Italic"/>
          <w:iCs/>
        </w:rPr>
        <w:t xml:space="preserve"> </w:t>
      </w:r>
      <w:r w:rsidRPr="008B6011">
        <w:rPr>
          <w:rFonts w:eastAsia="LiberationSerif" w:cs="LiberationSerif"/>
        </w:rPr>
        <w:t xml:space="preserve">also has a </w:t>
      </w:r>
      <w:proofErr w:type="spellStart"/>
      <w:r w:rsidRPr="00FE48C2">
        <w:rPr>
          <w:rFonts w:eastAsia="LiberationSerif" w:cs="LiberationMono"/>
          <w:u w:val="single"/>
        </w:rPr>
        <w:t>RecordCount</w:t>
      </w:r>
      <w:proofErr w:type="spellEnd"/>
      <w:r w:rsidRPr="00FE48C2">
        <w:rPr>
          <w:rFonts w:eastAsia="LiberationSerif" w:cs="LiberationSerif-Italic"/>
          <w:iCs/>
          <w:u w:val="single"/>
        </w:rPr>
        <w:t xml:space="preserve"> </w:t>
      </w:r>
      <w:r w:rsidRPr="00FE48C2">
        <w:rPr>
          <w:rFonts w:eastAsia="LiberationSerif" w:cs="LiberationSerif"/>
          <w:u w:val="single"/>
        </w:rPr>
        <w:t xml:space="preserve">property, but you need to ensure that you perform a </w:t>
      </w:r>
      <w:proofErr w:type="spellStart"/>
      <w:r w:rsidRPr="00FE48C2">
        <w:rPr>
          <w:rFonts w:eastAsia="LiberationSerif" w:cs="LiberationSerif-Italic"/>
          <w:iCs/>
          <w:u w:val="single"/>
        </w:rPr>
        <w:t>MoveLast</w:t>
      </w:r>
      <w:proofErr w:type="spellEnd"/>
      <w:r w:rsidRPr="00FE48C2">
        <w:rPr>
          <w:rFonts w:eastAsia="LiberationSerif" w:cs="LiberationSerif-Italic"/>
          <w:iCs/>
          <w:u w:val="single"/>
        </w:rPr>
        <w:t xml:space="preserve"> </w:t>
      </w:r>
      <w:r w:rsidRPr="00FE48C2">
        <w:rPr>
          <w:rFonts w:eastAsia="LiberationSerif" w:cs="LiberationSerif"/>
          <w:u w:val="single"/>
        </w:rPr>
        <w:t xml:space="preserve">before relying on its value to represent the total number of records in the </w:t>
      </w:r>
      <w:proofErr w:type="spellStart"/>
      <w:r w:rsidRPr="00FE48C2">
        <w:rPr>
          <w:rFonts w:eastAsia="LiberationSerif" w:cs="LiberationSerif-Italic"/>
          <w:iCs/>
          <w:u w:val="single"/>
        </w:rPr>
        <w:t>Recordset</w:t>
      </w:r>
      <w:proofErr w:type="spellEnd"/>
      <w:r w:rsidRPr="008B6011">
        <w:rPr>
          <w:rFonts w:eastAsia="LiberationSerif" w:cs="LiberationSerif"/>
        </w:rPr>
        <w:t>. This is because</w:t>
      </w:r>
      <w:r w:rsidRPr="008B6011">
        <w:rPr>
          <w:rFonts w:eastAsia="LiberationSerif" w:cs="LiberationSerif-Italic"/>
          <w:iCs/>
        </w:rPr>
        <w:t xml:space="preserve"> </w:t>
      </w:r>
      <w:r w:rsidRPr="008B6011">
        <w:rPr>
          <w:rFonts w:eastAsia="LiberationSerif" w:cs="LiberationSerif"/>
        </w:rPr>
        <w:t xml:space="preserve">the </w:t>
      </w:r>
      <w:proofErr w:type="spellStart"/>
      <w:r w:rsidRPr="008B6011">
        <w:rPr>
          <w:rFonts w:eastAsia="LiberationSerif" w:cs="LiberationSerif-Italic"/>
          <w:iCs/>
        </w:rPr>
        <w:t>Recordset</w:t>
      </w:r>
      <w:proofErr w:type="spellEnd"/>
      <w:r w:rsidRPr="008B6011">
        <w:rPr>
          <w:rFonts w:eastAsia="LiberationSerif" w:cs="LiberationSerif-Italic"/>
          <w:iCs/>
        </w:rPr>
        <w:t xml:space="preserve"> </w:t>
      </w:r>
      <w:r w:rsidRPr="008B6011">
        <w:rPr>
          <w:rFonts w:eastAsia="LiberationSerif" w:cs="LiberationSerif"/>
        </w:rPr>
        <w:t>does not normally read to the end of the dataset when it is opened (</w:t>
      </w:r>
      <w:proofErr w:type="gramStart"/>
      <w:r w:rsidRPr="008B6011">
        <w:rPr>
          <w:rFonts w:eastAsia="LiberationSerif" w:cs="LiberationSerif"/>
        </w:rPr>
        <w:t>in order to</w:t>
      </w:r>
      <w:proofErr w:type="gramEnd"/>
      <w:r w:rsidRPr="008B6011">
        <w:rPr>
          <w:rFonts w:eastAsia="LiberationSerif" w:cs="LiberationSerif"/>
        </w:rPr>
        <w:t xml:space="preserve"> maintain</w:t>
      </w:r>
      <w:r w:rsidRPr="008B6011">
        <w:rPr>
          <w:rFonts w:eastAsia="LiberationSerif" w:cs="LiberationSerif-Italic"/>
          <w:iCs/>
        </w:rPr>
        <w:t xml:space="preserve"> </w:t>
      </w:r>
      <w:r w:rsidRPr="008B6011">
        <w:rPr>
          <w:rFonts w:eastAsia="LiberationSerif" w:cs="LiberationSerif"/>
        </w:rPr>
        <w:t>good performance).</w:t>
      </w:r>
    </w:p>
    <w:p w14:paraId="54FBD145" w14:textId="77777777" w:rsidR="0080272C" w:rsidRPr="008B6011" w:rsidRDefault="0080272C" w:rsidP="008B6011">
      <w:pPr>
        <w:autoSpaceDE w:val="0"/>
        <w:autoSpaceDN w:val="0"/>
        <w:adjustRightInd w:val="0"/>
        <w:spacing w:after="60"/>
        <w:jc w:val="both"/>
        <w:rPr>
          <w:rFonts w:eastAsia="LiberationSerif" w:cs="LiberationSerif"/>
        </w:rPr>
      </w:pPr>
      <w:r w:rsidRPr="00FE48C2">
        <w:rPr>
          <w:rFonts w:eastAsia="LiberationSerif" w:cs="LiberationSerif"/>
          <w:u w:val="single"/>
        </w:rPr>
        <w:t xml:space="preserve">When you open a </w:t>
      </w:r>
      <w:proofErr w:type="spellStart"/>
      <w:r w:rsidR="008B6011" w:rsidRPr="00FE48C2">
        <w:rPr>
          <w:rFonts w:eastAsia="LiberationSerif" w:cs="LiberationSerif-Italic"/>
          <w:iCs/>
          <w:u w:val="single"/>
        </w:rPr>
        <w:t>r</w:t>
      </w:r>
      <w:r w:rsidRPr="00FE48C2">
        <w:rPr>
          <w:rFonts w:eastAsia="LiberationSerif" w:cs="LiberationSerif-Italic"/>
          <w:iCs/>
          <w:u w:val="single"/>
        </w:rPr>
        <w:t>ecordset</w:t>
      </w:r>
      <w:proofErr w:type="spellEnd"/>
      <w:r w:rsidRPr="00FE48C2">
        <w:rPr>
          <w:rFonts w:eastAsia="LiberationSerif" w:cs="LiberationSerif"/>
          <w:u w:val="single"/>
        </w:rPr>
        <w:t xml:space="preserve">, if it has no records, then the </w:t>
      </w:r>
      <w:r w:rsidRPr="00FE48C2">
        <w:rPr>
          <w:rFonts w:eastAsia="LiberationSerif" w:cs="LiberationSerif-Italic"/>
          <w:iCs/>
          <w:u w:val="single"/>
        </w:rPr>
        <w:t xml:space="preserve">BOF </w:t>
      </w:r>
      <w:r w:rsidRPr="00FE48C2">
        <w:rPr>
          <w:rFonts w:eastAsia="LiberationSerif" w:cs="LiberationSerif"/>
          <w:u w:val="single"/>
        </w:rPr>
        <w:t xml:space="preserve">and </w:t>
      </w:r>
      <w:r w:rsidRPr="00FE48C2">
        <w:rPr>
          <w:rFonts w:eastAsia="LiberationSerif" w:cs="LiberationSerif-Italic"/>
          <w:iCs/>
          <w:u w:val="single"/>
        </w:rPr>
        <w:t xml:space="preserve">EOF </w:t>
      </w:r>
      <w:r w:rsidRPr="00FE48C2">
        <w:rPr>
          <w:rFonts w:eastAsia="LiberationSerif" w:cs="LiberationSerif"/>
          <w:u w:val="single"/>
        </w:rPr>
        <w:t xml:space="preserve">properties are </w:t>
      </w:r>
      <w:r w:rsidRPr="00FE48C2">
        <w:rPr>
          <w:rFonts w:eastAsia="LiberationSerif" w:cs="LiberationSerif-Italic"/>
          <w:iCs/>
          <w:u w:val="single"/>
        </w:rPr>
        <w:t>True</w:t>
      </w:r>
      <w:r w:rsidRPr="008B6011">
        <w:rPr>
          <w:rFonts w:eastAsia="LiberationSerif" w:cs="LiberationSerif"/>
        </w:rPr>
        <w:t xml:space="preserve">, if the </w:t>
      </w:r>
      <w:proofErr w:type="spellStart"/>
      <w:r w:rsidRPr="008B6011">
        <w:rPr>
          <w:rFonts w:eastAsia="LiberationSerif" w:cs="LiberationSerif-Italic"/>
          <w:iCs/>
        </w:rPr>
        <w:t>Recordset</w:t>
      </w:r>
      <w:proofErr w:type="spellEnd"/>
      <w:r w:rsidRPr="008B6011">
        <w:rPr>
          <w:rFonts w:eastAsia="LiberationSerif" w:cs="LiberationSerif-Italic"/>
          <w:iCs/>
        </w:rPr>
        <w:t xml:space="preserve"> </w:t>
      </w:r>
      <w:r w:rsidRPr="008B6011">
        <w:rPr>
          <w:rFonts w:eastAsia="LiberationSerif" w:cs="LiberationSerif"/>
        </w:rPr>
        <w:t xml:space="preserve">contains data, </w:t>
      </w:r>
      <w:r w:rsidRPr="008B6011">
        <w:rPr>
          <w:rFonts w:eastAsia="LiberationSerif" w:cs="LiberationSerif-Italic"/>
          <w:iCs/>
        </w:rPr>
        <w:t xml:space="preserve">BOF </w:t>
      </w:r>
      <w:r w:rsidRPr="008B6011">
        <w:rPr>
          <w:rFonts w:eastAsia="LiberationSerif" w:cs="LiberationSerif"/>
        </w:rPr>
        <w:t xml:space="preserve">is true only when you </w:t>
      </w:r>
      <w:proofErr w:type="spellStart"/>
      <w:r w:rsidRPr="00FE48C2">
        <w:rPr>
          <w:rFonts w:eastAsia="LiberationSerif" w:cs="LiberationMono"/>
        </w:rPr>
        <w:t>MovePrevious</w:t>
      </w:r>
      <w:proofErr w:type="spellEnd"/>
      <w:r w:rsidRPr="00FE48C2">
        <w:rPr>
          <w:rFonts w:eastAsia="LiberationSerif" w:cs="LiberationSerif-Italic"/>
          <w:iCs/>
        </w:rPr>
        <w:t xml:space="preserve"> </w:t>
      </w:r>
      <w:r w:rsidRPr="008B6011">
        <w:rPr>
          <w:rFonts w:eastAsia="LiberationSerif" w:cs="LiberationSerif"/>
        </w:rPr>
        <w:t xml:space="preserve">on the first record, and </w:t>
      </w:r>
      <w:r w:rsidRPr="008B6011">
        <w:rPr>
          <w:rFonts w:eastAsia="LiberationSerif" w:cs="LiberationSerif-Italic"/>
          <w:iCs/>
        </w:rPr>
        <w:t xml:space="preserve">EOF </w:t>
      </w:r>
      <w:r w:rsidRPr="008B6011">
        <w:rPr>
          <w:rFonts w:eastAsia="LiberationSerif" w:cs="LiberationSerif"/>
        </w:rPr>
        <w:t xml:space="preserve">is true only if you </w:t>
      </w:r>
      <w:proofErr w:type="spellStart"/>
      <w:r w:rsidRPr="00FE48C2">
        <w:rPr>
          <w:rFonts w:eastAsia="LiberationSerif" w:cs="LiberationMono"/>
        </w:rPr>
        <w:t>MoveNext</w:t>
      </w:r>
      <w:proofErr w:type="spellEnd"/>
      <w:r w:rsidRPr="008B6011">
        <w:rPr>
          <w:rFonts w:eastAsia="LiberationSerif" w:cs="LiberationMono"/>
          <w:color w:val="000099"/>
        </w:rPr>
        <w:t xml:space="preserve"> </w:t>
      </w:r>
      <w:r w:rsidRPr="008B6011">
        <w:rPr>
          <w:rFonts w:eastAsia="LiberationSerif" w:cs="LiberationSerif"/>
        </w:rPr>
        <w:t xml:space="preserve">of the last record (you can think of </w:t>
      </w:r>
      <w:r w:rsidRPr="008B6011">
        <w:rPr>
          <w:rFonts w:eastAsia="LiberationSerif" w:cs="LiberationSerif-Italic"/>
          <w:iCs/>
        </w:rPr>
        <w:t xml:space="preserve">BOF </w:t>
      </w:r>
      <w:r w:rsidRPr="008B6011">
        <w:rPr>
          <w:rFonts w:eastAsia="LiberationSerif" w:cs="LiberationSerif"/>
        </w:rPr>
        <w:t xml:space="preserve">and </w:t>
      </w:r>
      <w:r w:rsidRPr="008B6011">
        <w:rPr>
          <w:rFonts w:eastAsia="LiberationSerif" w:cs="LiberationSerif-Italic"/>
          <w:iCs/>
        </w:rPr>
        <w:t xml:space="preserve">EOF </w:t>
      </w:r>
      <w:r w:rsidRPr="008B6011">
        <w:rPr>
          <w:rFonts w:eastAsia="LiberationSerif" w:cs="LiberationSerif"/>
        </w:rPr>
        <w:t xml:space="preserve">as parking spots beyond the beginning and ending records; when the cursor (current position) is on </w:t>
      </w:r>
      <w:r w:rsidRPr="008B6011">
        <w:rPr>
          <w:rFonts w:eastAsia="LiberationSerif" w:cs="LiberationSerif-Italic"/>
          <w:iCs/>
        </w:rPr>
        <w:t xml:space="preserve">BOF </w:t>
      </w:r>
      <w:r w:rsidRPr="008B6011">
        <w:rPr>
          <w:rFonts w:eastAsia="LiberationSerif" w:cs="LiberationSerif"/>
        </w:rPr>
        <w:t xml:space="preserve">or </w:t>
      </w:r>
      <w:r w:rsidRPr="008B6011">
        <w:rPr>
          <w:rFonts w:eastAsia="LiberationSerif" w:cs="LiberationSerif-Italic"/>
          <w:iCs/>
        </w:rPr>
        <w:t xml:space="preserve">EOF </w:t>
      </w:r>
      <w:r w:rsidRPr="008B6011">
        <w:rPr>
          <w:rFonts w:eastAsia="LiberationSerif" w:cs="LiberationSerif"/>
        </w:rPr>
        <w:t xml:space="preserve">you cannot refer to any field values in the </w:t>
      </w:r>
      <w:proofErr w:type="spellStart"/>
      <w:r w:rsidRPr="008B6011">
        <w:rPr>
          <w:rFonts w:eastAsia="LiberationSerif" w:cs="LiberationSerif-Italic"/>
          <w:iCs/>
        </w:rPr>
        <w:t>Recordset</w:t>
      </w:r>
      <w:proofErr w:type="spellEnd"/>
      <w:r w:rsidRPr="008B6011">
        <w:rPr>
          <w:rFonts w:eastAsia="LiberationSerif" w:cs="LiberationSerif-Italic"/>
          <w:iCs/>
        </w:rPr>
        <w:t xml:space="preserve"> </w:t>
      </w:r>
      <w:r w:rsidRPr="008B6011">
        <w:rPr>
          <w:rFonts w:eastAsia="LiberationSerif" w:cs="LiberationSerif"/>
        </w:rPr>
        <w:t>row).</w:t>
      </w:r>
    </w:p>
    <w:p w14:paraId="54FBD146" w14:textId="77777777" w:rsidR="0080272C" w:rsidRPr="008B6011" w:rsidRDefault="0080272C" w:rsidP="0080272C">
      <w:pPr>
        <w:shd w:val="clear" w:color="auto" w:fill="FFFFFF"/>
        <w:spacing w:after="0"/>
        <w:jc w:val="both"/>
        <w:rPr>
          <w:rFonts w:eastAsia="LiberationSerif" w:cs="LiberationSerif"/>
        </w:rPr>
      </w:pPr>
      <w:r w:rsidRPr="00FE48C2">
        <w:rPr>
          <w:rFonts w:eastAsia="LiberationSerif" w:cs="LiberationSerif"/>
          <w:u w:val="single"/>
        </w:rPr>
        <w:t xml:space="preserve">The </w:t>
      </w:r>
      <w:proofErr w:type="spellStart"/>
      <w:proofErr w:type="gramStart"/>
      <w:r w:rsidRPr="00FE48C2">
        <w:rPr>
          <w:rFonts w:eastAsia="LiberationSerif" w:cs="LiberationMono"/>
          <w:i/>
          <w:u w:val="single"/>
        </w:rPr>
        <w:t>MoveFirst</w:t>
      </w:r>
      <w:proofErr w:type="spellEnd"/>
      <w:r w:rsidRPr="00FE48C2">
        <w:rPr>
          <w:rFonts w:eastAsia="LiberationSerif" w:cs="LiberationMono"/>
          <w:i/>
          <w:u w:val="single"/>
        </w:rPr>
        <w:t>(</w:t>
      </w:r>
      <w:proofErr w:type="gramEnd"/>
      <w:r w:rsidRPr="00FE48C2">
        <w:rPr>
          <w:rFonts w:eastAsia="LiberationSerif" w:cs="LiberationMono"/>
          <w:i/>
          <w:u w:val="single"/>
        </w:rPr>
        <w:t>)</w:t>
      </w:r>
      <w:r w:rsidRPr="00FE48C2">
        <w:rPr>
          <w:rFonts w:eastAsia="LiberationSerif" w:cs="LiberationSerif"/>
          <w:u w:val="single"/>
        </w:rPr>
        <w:t xml:space="preserve"> and </w:t>
      </w:r>
      <w:proofErr w:type="spellStart"/>
      <w:r w:rsidRPr="00FE48C2">
        <w:rPr>
          <w:rFonts w:eastAsia="LiberationSerif" w:cs="LiberationMono"/>
          <w:i/>
          <w:u w:val="single"/>
        </w:rPr>
        <w:t>MoveLast</w:t>
      </w:r>
      <w:proofErr w:type="spellEnd"/>
      <w:r w:rsidRPr="00FE48C2">
        <w:rPr>
          <w:rFonts w:eastAsia="LiberationSerif" w:cs="LiberationMono"/>
          <w:i/>
          <w:u w:val="single"/>
        </w:rPr>
        <w:t>()</w:t>
      </w:r>
      <w:r w:rsidRPr="00FE48C2">
        <w:rPr>
          <w:rFonts w:eastAsia="LiberationSerif" w:cs="LiberationSerif"/>
          <w:u w:val="single"/>
        </w:rPr>
        <w:t xml:space="preserve"> methods allow you to navigate one record at a time until you get to a certain record.</w:t>
      </w:r>
      <w:r w:rsidRPr="008B6011">
        <w:rPr>
          <w:rFonts w:eastAsia="LiberationSerif" w:cs="LiberationSerif"/>
        </w:rPr>
        <w:t xml:space="preserve"> If you are positioned at a certain record and you want to jump a certain number of records ahead or you want to move back by a certain number of records, you can call </w:t>
      </w:r>
      <w:r w:rsidRPr="00FE48C2">
        <w:rPr>
          <w:rFonts w:eastAsia="LiberationSerif" w:cs="LiberationSerif"/>
        </w:rPr>
        <w:t xml:space="preserve">the </w:t>
      </w:r>
      <w:proofErr w:type="gramStart"/>
      <w:r w:rsidRPr="00FE48C2">
        <w:rPr>
          <w:rFonts w:eastAsia="LiberationSerif" w:cs="LiberationMono"/>
        </w:rPr>
        <w:t>Move(</w:t>
      </w:r>
      <w:proofErr w:type="gramEnd"/>
      <w:r w:rsidRPr="00FE48C2">
        <w:rPr>
          <w:rFonts w:eastAsia="LiberationSerif" w:cs="LiberationMono"/>
        </w:rPr>
        <w:t>)</w:t>
      </w:r>
      <w:r w:rsidRPr="00FE48C2">
        <w:rPr>
          <w:rFonts w:eastAsia="LiberationSerif" w:cs="LiberationSerif"/>
        </w:rPr>
        <w:t xml:space="preserve"> method. </w:t>
      </w:r>
    </w:p>
    <w:p w14:paraId="37D8A2DE" w14:textId="77777777" w:rsidR="00FE48C2" w:rsidRDefault="008B6011" w:rsidP="008B6011">
      <w:pPr>
        <w:shd w:val="clear" w:color="auto" w:fill="FFFFFF"/>
        <w:spacing w:after="0"/>
        <w:jc w:val="both"/>
        <w:rPr>
          <w:rFonts w:eastAsia="LiberationSerif" w:cs="LiberationSerif"/>
        </w:rPr>
      </w:pPr>
      <w:r>
        <w:rPr>
          <w:rFonts w:eastAsia="LiberationSerif" w:cs="LiberationSerif"/>
        </w:rPr>
        <w:t xml:space="preserve">Its syntax is: </w:t>
      </w:r>
    </w:p>
    <w:p w14:paraId="54FBD147" w14:textId="2C1B8C0D" w:rsidR="0080272C" w:rsidRPr="00FE48C2" w:rsidRDefault="0080272C" w:rsidP="00FE48C2">
      <w:pPr>
        <w:shd w:val="clear" w:color="auto" w:fill="FFFFFF"/>
        <w:spacing w:after="0"/>
        <w:ind w:firstLine="360"/>
        <w:jc w:val="both"/>
        <w:rPr>
          <w:rFonts w:eastAsia="LiberationSerif" w:cs="LiberationSerif"/>
          <w:i/>
        </w:rPr>
      </w:pPr>
      <w:proofErr w:type="spellStart"/>
      <w:proofErr w:type="gramStart"/>
      <w:r w:rsidRPr="00FE48C2">
        <w:rPr>
          <w:rFonts w:eastAsia="LiberationSerif" w:cs="LiberationSerif"/>
          <w:i/>
        </w:rPr>
        <w:t>recordset.Move</w:t>
      </w:r>
      <w:proofErr w:type="spellEnd"/>
      <w:proofErr w:type="gramEnd"/>
      <w:r w:rsidRPr="00FE48C2">
        <w:rPr>
          <w:rFonts w:eastAsia="LiberationSerif" w:cs="LiberationSerif"/>
          <w:i/>
        </w:rPr>
        <w:t xml:space="preserve"> </w:t>
      </w:r>
      <w:proofErr w:type="spellStart"/>
      <w:r w:rsidRPr="00FE48C2">
        <w:rPr>
          <w:rFonts w:eastAsia="LiberationSerif" w:cs="LiberationSerif"/>
          <w:i/>
        </w:rPr>
        <w:t>NumRecords</w:t>
      </w:r>
      <w:proofErr w:type="spellEnd"/>
      <w:r w:rsidRPr="00FE48C2">
        <w:rPr>
          <w:rFonts w:eastAsia="LiberationSerif" w:cs="LiberationSerif"/>
          <w:i/>
        </w:rPr>
        <w:t>, Start</w:t>
      </w:r>
    </w:p>
    <w:p w14:paraId="54FBD148" w14:textId="77777777" w:rsidR="008B6011" w:rsidRDefault="008B6011" w:rsidP="008B6011">
      <w:pPr>
        <w:pStyle w:val="Paragrafoelenco"/>
        <w:numPr>
          <w:ilvl w:val="0"/>
          <w:numId w:val="45"/>
        </w:numPr>
        <w:shd w:val="clear" w:color="auto" w:fill="FFFFFF"/>
        <w:spacing w:after="0"/>
        <w:jc w:val="both"/>
        <w:rPr>
          <w:rFonts w:eastAsia="LiberationSerif" w:cs="LiberationSerif"/>
        </w:rPr>
      </w:pPr>
      <w:proofErr w:type="spellStart"/>
      <w:r w:rsidRPr="008B6011">
        <w:rPr>
          <w:rFonts w:eastAsia="LiberationSerif" w:cs="LiberationSerif"/>
          <w:color w:val="000099"/>
        </w:rPr>
        <w:t>NumRecords</w:t>
      </w:r>
      <w:proofErr w:type="spellEnd"/>
      <w:r>
        <w:rPr>
          <w:rFonts w:eastAsia="LiberationSerif" w:cs="LiberationSerif"/>
        </w:rPr>
        <w:t xml:space="preserve"> (required argument) s</w:t>
      </w:r>
      <w:r w:rsidR="0080272C" w:rsidRPr="008B6011">
        <w:rPr>
          <w:rFonts w:eastAsia="LiberationSerif" w:cs="LiberationSerif"/>
        </w:rPr>
        <w:t>pecifies the number of records to jump to. If you pass a positive value, the position would be moved ahead by that number.</w:t>
      </w:r>
    </w:p>
    <w:p w14:paraId="54FBD149" w14:textId="77777777" w:rsidR="0080272C" w:rsidRPr="008B6011" w:rsidRDefault="008B6011" w:rsidP="008B6011">
      <w:pPr>
        <w:pStyle w:val="Paragrafoelenco"/>
        <w:numPr>
          <w:ilvl w:val="0"/>
          <w:numId w:val="45"/>
        </w:numPr>
        <w:shd w:val="clear" w:color="auto" w:fill="FFFFFF"/>
        <w:spacing w:after="0"/>
        <w:jc w:val="both"/>
        <w:rPr>
          <w:rFonts w:eastAsia="LiberationSerif" w:cs="LiberationSerif"/>
        </w:rPr>
      </w:pPr>
      <w:r w:rsidRPr="008B6011">
        <w:rPr>
          <w:rFonts w:eastAsia="LiberationSerif" w:cs="LiberationSerif"/>
          <w:color w:val="000099"/>
        </w:rPr>
        <w:t>Start</w:t>
      </w:r>
      <w:r>
        <w:rPr>
          <w:rFonts w:eastAsia="LiberationSerif" w:cs="LiberationSerif"/>
        </w:rPr>
        <w:t xml:space="preserve"> is the starting position (of the jump) </w:t>
      </w:r>
      <w:r w:rsidR="0080272C" w:rsidRPr="008B6011">
        <w:rPr>
          <w:rFonts w:eastAsia="LiberationSerif" w:cs="LiberationSerif"/>
        </w:rPr>
        <w:t xml:space="preserve"> </w:t>
      </w:r>
    </w:p>
    <w:p w14:paraId="54FBD14A" w14:textId="77777777" w:rsidR="0080272C" w:rsidRDefault="0080272C" w:rsidP="0080272C">
      <w:pPr>
        <w:shd w:val="clear" w:color="auto" w:fill="FFFFFF"/>
        <w:spacing w:after="0"/>
        <w:jc w:val="both"/>
        <w:rPr>
          <w:rFonts w:eastAsia="LiberationSerif" w:cs="LiberationSerif"/>
        </w:rPr>
      </w:pPr>
      <w:r w:rsidRPr="001A7F0B">
        <w:rPr>
          <w:rFonts w:eastAsia="LiberationSerif" w:cs="LiberationSerif"/>
        </w:rPr>
        <w:t>Here is an example:</w:t>
      </w:r>
    </w:p>
    <w:p w14:paraId="54FBD14B" w14:textId="77777777" w:rsidR="0080272C" w:rsidRDefault="0080272C" w:rsidP="0080272C">
      <w:pPr>
        <w:autoSpaceDE w:val="0"/>
        <w:autoSpaceDN w:val="0"/>
        <w:adjustRightInd w:val="0"/>
        <w:spacing w:before="120" w:after="0"/>
        <w:jc w:val="both"/>
        <w:rPr>
          <w:rFonts w:cs="WileyCode-Regular"/>
        </w:rPr>
      </w:pPr>
      <w:r w:rsidRPr="009A0981">
        <w:rPr>
          <w:rFonts w:cs="WileyCode-Regular"/>
          <w:color w:val="000099"/>
        </w:rPr>
        <w:t>-------------------------------------------------------------------------------------------------------------------------------------------------</w:t>
      </w:r>
    </w:p>
    <w:p w14:paraId="54FBD14C" w14:textId="77777777" w:rsidR="0080272C" w:rsidRPr="001A7F0B"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Serif"/>
        </w:rPr>
      </w:pPr>
      <w:r w:rsidRPr="001A7F0B">
        <w:rPr>
          <w:rFonts w:eastAsia="LiberationSerif" w:cs="LiberationSerif"/>
          <w:color w:val="000099"/>
        </w:rPr>
        <w:t xml:space="preserve">Private Sub </w:t>
      </w:r>
      <w:proofErr w:type="spellStart"/>
      <w:r w:rsidRPr="001A7F0B">
        <w:rPr>
          <w:rFonts w:eastAsia="LiberationSerif" w:cs="LiberationSerif"/>
        </w:rPr>
        <w:t>cmdEditRecord_</w:t>
      </w:r>
      <w:proofErr w:type="gramStart"/>
      <w:r w:rsidRPr="001A7F0B">
        <w:rPr>
          <w:rFonts w:eastAsia="LiberationSerif" w:cs="LiberationSerif"/>
        </w:rPr>
        <w:t>Click</w:t>
      </w:r>
      <w:proofErr w:type="spellEnd"/>
      <w:r w:rsidRPr="001A7F0B">
        <w:rPr>
          <w:rFonts w:eastAsia="LiberationSerif" w:cs="LiberationSerif"/>
        </w:rPr>
        <w:t>(</w:t>
      </w:r>
      <w:proofErr w:type="gramEnd"/>
      <w:r w:rsidRPr="001A7F0B">
        <w:rPr>
          <w:rFonts w:eastAsia="LiberationSerif" w:cs="LiberationSerif"/>
        </w:rPr>
        <w:t>)</w:t>
      </w:r>
    </w:p>
    <w:p w14:paraId="54FBD14D" w14:textId="77777777" w:rsidR="0080272C" w:rsidRPr="001A7F0B"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Serif"/>
        </w:rPr>
      </w:pPr>
      <w:r w:rsidRPr="001A7F0B">
        <w:rPr>
          <w:rFonts w:eastAsia="LiberationSerif" w:cs="LiberationSerif"/>
        </w:rPr>
        <w:t xml:space="preserve">   </w:t>
      </w:r>
      <w:r w:rsidRPr="001A7F0B">
        <w:rPr>
          <w:rFonts w:eastAsia="LiberationSerif" w:cs="LiberationSerif"/>
          <w:color w:val="000099"/>
        </w:rPr>
        <w:t>Dim</w:t>
      </w:r>
      <w:r w:rsidRPr="001A7F0B">
        <w:rPr>
          <w:rFonts w:eastAsia="LiberationSerif" w:cs="LiberationSerif"/>
        </w:rPr>
        <w:t xml:space="preserve"> </w:t>
      </w:r>
      <w:proofErr w:type="spellStart"/>
      <w:r w:rsidRPr="001A7F0B">
        <w:rPr>
          <w:rFonts w:eastAsia="LiberationSerif" w:cs="LiberationSerif"/>
        </w:rPr>
        <w:t>dbCustomers</w:t>
      </w:r>
      <w:proofErr w:type="spellEnd"/>
      <w:r w:rsidRPr="001A7F0B">
        <w:rPr>
          <w:rFonts w:eastAsia="LiberationSerif" w:cs="LiberationSerif"/>
        </w:rPr>
        <w:t xml:space="preserve"> </w:t>
      </w:r>
      <w:r w:rsidRPr="001A7F0B">
        <w:rPr>
          <w:rFonts w:eastAsia="LiberationSerif" w:cs="LiberationSerif"/>
          <w:color w:val="000099"/>
        </w:rPr>
        <w:t>As</w:t>
      </w:r>
      <w:r w:rsidRPr="001A7F0B">
        <w:rPr>
          <w:rFonts w:eastAsia="LiberationSerif" w:cs="LiberationSerif"/>
        </w:rPr>
        <w:t xml:space="preserve"> Object</w:t>
      </w:r>
    </w:p>
    <w:p w14:paraId="54FBD14E" w14:textId="77777777" w:rsidR="0080272C" w:rsidRPr="001A7F0B"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Serif"/>
        </w:rPr>
      </w:pPr>
      <w:r w:rsidRPr="001A7F0B">
        <w:rPr>
          <w:rFonts w:eastAsia="LiberationSerif" w:cs="LiberationSerif"/>
        </w:rPr>
        <w:t xml:space="preserve">   </w:t>
      </w:r>
      <w:r w:rsidRPr="001A7F0B">
        <w:rPr>
          <w:rFonts w:eastAsia="LiberationSerif" w:cs="LiberationSerif"/>
          <w:color w:val="000099"/>
        </w:rPr>
        <w:t xml:space="preserve">Dim </w:t>
      </w:r>
      <w:proofErr w:type="spellStart"/>
      <w:r w:rsidRPr="001A7F0B">
        <w:rPr>
          <w:rFonts w:eastAsia="LiberationSerif" w:cs="LiberationSerif"/>
        </w:rPr>
        <w:t>rstCustomers</w:t>
      </w:r>
      <w:proofErr w:type="spellEnd"/>
      <w:r w:rsidRPr="001A7F0B">
        <w:rPr>
          <w:rFonts w:eastAsia="LiberationSerif" w:cs="LiberationSerif"/>
        </w:rPr>
        <w:t xml:space="preserve"> </w:t>
      </w:r>
      <w:r w:rsidRPr="001A7F0B">
        <w:rPr>
          <w:rFonts w:eastAsia="LiberationSerif" w:cs="LiberationSerif"/>
          <w:color w:val="000099"/>
        </w:rPr>
        <w:t>As</w:t>
      </w:r>
      <w:r w:rsidRPr="001A7F0B">
        <w:rPr>
          <w:rFonts w:eastAsia="LiberationSerif" w:cs="LiberationSerif"/>
        </w:rPr>
        <w:t xml:space="preserve"> Object</w:t>
      </w:r>
    </w:p>
    <w:p w14:paraId="54FBD14F" w14:textId="77777777" w:rsidR="0080272C" w:rsidRPr="001A7F0B"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Serif"/>
        </w:rPr>
      </w:pPr>
      <w:r w:rsidRPr="001A7F0B">
        <w:rPr>
          <w:rFonts w:eastAsia="LiberationSerif" w:cs="LiberationSerif"/>
        </w:rPr>
        <w:t xml:space="preserve">   </w:t>
      </w:r>
      <w:r w:rsidRPr="001A7F0B">
        <w:rPr>
          <w:rFonts w:eastAsia="LiberationSerif" w:cs="LiberationSerif"/>
          <w:color w:val="000099"/>
        </w:rPr>
        <w:t>Set</w:t>
      </w:r>
      <w:r w:rsidRPr="001A7F0B">
        <w:rPr>
          <w:rFonts w:eastAsia="LiberationSerif" w:cs="LiberationSerif"/>
        </w:rPr>
        <w:t xml:space="preserve"> </w:t>
      </w:r>
      <w:proofErr w:type="spellStart"/>
      <w:r w:rsidRPr="001A7F0B">
        <w:rPr>
          <w:rFonts w:eastAsia="LiberationSerif" w:cs="LiberationSerif"/>
        </w:rPr>
        <w:t>dbCustomers</w:t>
      </w:r>
      <w:proofErr w:type="spellEnd"/>
      <w:r w:rsidRPr="001A7F0B">
        <w:rPr>
          <w:rFonts w:eastAsia="LiberationSerif" w:cs="LiberationSerif"/>
        </w:rPr>
        <w:t xml:space="preserve"> = </w:t>
      </w:r>
      <w:proofErr w:type="spellStart"/>
      <w:r w:rsidRPr="001A7F0B">
        <w:rPr>
          <w:rFonts w:eastAsia="LiberationSerif" w:cs="LiberationSerif"/>
        </w:rPr>
        <w:t>CurrentDb</w:t>
      </w:r>
      <w:proofErr w:type="spellEnd"/>
    </w:p>
    <w:p w14:paraId="54FBD150" w14:textId="77777777" w:rsidR="0080272C" w:rsidRPr="001A7F0B"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Serif"/>
        </w:rPr>
      </w:pPr>
      <w:r w:rsidRPr="001A7F0B">
        <w:rPr>
          <w:rFonts w:eastAsia="LiberationSerif" w:cs="LiberationSerif"/>
        </w:rPr>
        <w:t xml:space="preserve">   </w:t>
      </w:r>
      <w:r w:rsidRPr="001A7F0B">
        <w:rPr>
          <w:rFonts w:eastAsia="LiberationSerif" w:cs="LiberationSerif"/>
          <w:color w:val="000099"/>
        </w:rPr>
        <w:t>Set</w:t>
      </w:r>
      <w:r w:rsidRPr="001A7F0B">
        <w:rPr>
          <w:rFonts w:eastAsia="LiberationSerif" w:cs="LiberationSerif"/>
        </w:rPr>
        <w:t xml:space="preserve"> </w:t>
      </w:r>
      <w:proofErr w:type="spellStart"/>
      <w:r w:rsidRPr="001A7F0B">
        <w:rPr>
          <w:rFonts w:eastAsia="LiberationSerif" w:cs="LiberationSerif"/>
        </w:rPr>
        <w:t>rstCustomers</w:t>
      </w:r>
      <w:proofErr w:type="spellEnd"/>
      <w:r w:rsidRPr="001A7F0B">
        <w:rPr>
          <w:rFonts w:eastAsia="LiberationSerif" w:cs="LiberationSerif"/>
        </w:rPr>
        <w:t xml:space="preserve"> = </w:t>
      </w:r>
      <w:proofErr w:type="spellStart"/>
      <w:r w:rsidRPr="001A7F0B">
        <w:rPr>
          <w:rFonts w:eastAsia="LiberationSerif" w:cs="LiberationSerif"/>
        </w:rPr>
        <w:t>dbCustomers.OpenRecordset</w:t>
      </w:r>
      <w:proofErr w:type="spellEnd"/>
      <w:r w:rsidRPr="001A7F0B">
        <w:rPr>
          <w:rFonts w:eastAsia="LiberationSerif" w:cs="LiberationSerif"/>
        </w:rPr>
        <w:t>("Customers")</w:t>
      </w:r>
    </w:p>
    <w:p w14:paraId="54FBD151" w14:textId="4EB14629" w:rsidR="0080272C" w:rsidRPr="001A7F0B"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eastAsia="LiberationSerif" w:cs="LiberationSerif"/>
        </w:rPr>
      </w:pPr>
      <w:r w:rsidRPr="001A7F0B">
        <w:rPr>
          <w:rFonts w:eastAsia="LiberationSerif" w:cs="LiberationSerif"/>
        </w:rPr>
        <w:t xml:space="preserve">   </w:t>
      </w:r>
      <w:proofErr w:type="spellStart"/>
      <w:r w:rsidRPr="001A7F0B">
        <w:rPr>
          <w:rFonts w:eastAsia="LiberationSerif" w:cs="LiberationSerif"/>
        </w:rPr>
        <w:t>rstCustomers.Move</w:t>
      </w:r>
      <w:proofErr w:type="spellEnd"/>
      <w:r w:rsidRPr="001A7F0B">
        <w:rPr>
          <w:rFonts w:eastAsia="LiberationSerif" w:cs="LiberationSerif"/>
        </w:rPr>
        <w:t xml:space="preserve"> 4</w:t>
      </w:r>
      <w:r w:rsidR="00841E9F">
        <w:rPr>
          <w:rFonts w:eastAsia="LiberationSerif" w:cs="LiberationSerif"/>
        </w:rPr>
        <w:t xml:space="preserve"> </w:t>
      </w:r>
      <w:r w:rsidR="00841E9F" w:rsidRPr="00841E9F">
        <w:rPr>
          <w:rFonts w:eastAsia="LiberationSerif" w:cs="LiberationMono"/>
          <w:color w:val="00B050"/>
        </w:rPr>
        <w:t xml:space="preserve">' </w:t>
      </w:r>
      <w:r w:rsidR="00FE48C2">
        <w:rPr>
          <w:rFonts w:eastAsia="LiberationSerif" w:cs="LiberationMono"/>
          <w:color w:val="00B050"/>
        </w:rPr>
        <w:t xml:space="preserve">Cursor </w:t>
      </w:r>
      <w:r w:rsidR="00FE48C2">
        <w:rPr>
          <w:rFonts w:eastAsia="LiberationSerif" w:cs="LiberationSerif"/>
          <w:color w:val="00B050"/>
        </w:rPr>
        <w:t>j</w:t>
      </w:r>
      <w:r w:rsidR="00841E9F" w:rsidRPr="00841E9F">
        <w:rPr>
          <w:rFonts w:eastAsia="LiberationSerif" w:cs="LiberationSerif"/>
          <w:color w:val="00B050"/>
        </w:rPr>
        <w:t>ump</w:t>
      </w:r>
      <w:r w:rsidR="00FE48C2">
        <w:rPr>
          <w:rFonts w:eastAsia="LiberationSerif" w:cs="LiberationSerif"/>
          <w:color w:val="00B050"/>
        </w:rPr>
        <w:t>s</w:t>
      </w:r>
      <w:r w:rsidR="00841E9F" w:rsidRPr="00841E9F">
        <w:rPr>
          <w:rFonts w:eastAsia="LiberationSerif" w:cs="LiberationSerif"/>
          <w:color w:val="00B050"/>
        </w:rPr>
        <w:t xml:space="preserve"> from the </w:t>
      </w:r>
      <w:r w:rsidR="00841E9F">
        <w:rPr>
          <w:rFonts w:eastAsia="LiberationSerif" w:cs="LiberationSerif"/>
          <w:color w:val="00B050"/>
        </w:rPr>
        <w:t>current</w:t>
      </w:r>
      <w:r w:rsidR="00841E9F" w:rsidRPr="00841E9F">
        <w:rPr>
          <w:rFonts w:eastAsia="LiberationSerif" w:cs="LiberationSerif"/>
          <w:color w:val="00B050"/>
        </w:rPr>
        <w:t xml:space="preserve"> record</w:t>
      </w:r>
    </w:p>
    <w:p w14:paraId="54FBD152" w14:textId="77777777" w:rsidR="0080272C" w:rsidRPr="001A7F0B"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Serif"/>
          <w:color w:val="000099"/>
        </w:rPr>
      </w:pPr>
      <w:r w:rsidRPr="001A7F0B">
        <w:rPr>
          <w:rFonts w:eastAsia="LiberationSerif" w:cs="LiberationSerif"/>
          <w:color w:val="000099"/>
        </w:rPr>
        <w:t>End Sub</w:t>
      </w:r>
    </w:p>
    <w:p w14:paraId="54FBD153" w14:textId="77777777" w:rsidR="0080272C" w:rsidRDefault="0080272C" w:rsidP="0080272C">
      <w:pPr>
        <w:autoSpaceDE w:val="0"/>
        <w:autoSpaceDN w:val="0"/>
        <w:adjustRightInd w:val="0"/>
        <w:spacing w:after="120"/>
        <w:jc w:val="both"/>
        <w:rPr>
          <w:rFonts w:cs="WileyCode-Regular"/>
        </w:rPr>
      </w:pPr>
      <w:r w:rsidRPr="009A0981">
        <w:rPr>
          <w:rFonts w:cs="WileyCode-Regular"/>
          <w:color w:val="000099"/>
        </w:rPr>
        <w:t>-------------------------------------------------------------------------------------------------------------------------------------------------</w:t>
      </w:r>
    </w:p>
    <w:p w14:paraId="54FBD154" w14:textId="77777777" w:rsidR="0080272C" w:rsidRDefault="0080272C" w:rsidP="0080272C">
      <w:pPr>
        <w:shd w:val="clear" w:color="auto" w:fill="FFFFFF"/>
        <w:spacing w:after="0"/>
        <w:jc w:val="both"/>
        <w:rPr>
          <w:rFonts w:eastAsia="LiberationSerif" w:cs="LiberationSerif"/>
        </w:rPr>
      </w:pPr>
      <w:r>
        <w:rPr>
          <w:rFonts w:eastAsia="LiberationSerif" w:cs="LiberationSerif"/>
        </w:rPr>
        <w:t xml:space="preserve">When this </w:t>
      </w:r>
      <w:hyperlink r:id="rId10" w:history="1">
        <w:r>
          <w:rPr>
            <w:rFonts w:eastAsia="LiberationSerif" w:cs="LiberationSerif"/>
          </w:rPr>
          <w:t xml:space="preserve">code </w:t>
        </w:r>
        <w:r w:rsidRPr="001A7F0B">
          <w:rPr>
            <w:rFonts w:eastAsia="LiberationSerif" w:cs="LiberationSerif"/>
          </w:rPr>
          <w:t>executes</w:t>
        </w:r>
      </w:hyperlink>
      <w:r w:rsidRPr="001A7F0B">
        <w:rPr>
          <w:rFonts w:eastAsia="LiberationSerif" w:cs="LiberationSerif"/>
        </w:rPr>
        <w:t xml:space="preserve">, it would jump 4 records ahead of the current record of a table named Customers. You can also pass a negative value. In this case the position would be moved behind the current record by the value passed. </w:t>
      </w:r>
    </w:p>
    <w:p w14:paraId="54FBD155" w14:textId="77777777" w:rsidR="0080272C" w:rsidRPr="00841E9F" w:rsidRDefault="00841E9F" w:rsidP="0080272C">
      <w:pPr>
        <w:shd w:val="clear" w:color="auto" w:fill="FFFFFF"/>
        <w:spacing w:after="0"/>
        <w:jc w:val="both"/>
        <w:rPr>
          <w:rFonts w:eastAsia="LiberationSerif" w:cs="LiberationSerif"/>
        </w:rPr>
      </w:pPr>
      <w:r>
        <w:rPr>
          <w:rFonts w:eastAsia="LiberationSerif" w:cs="LiberationSerif"/>
        </w:rPr>
        <w:t>If the record set doesn’</w:t>
      </w:r>
      <w:r w:rsidR="0080272C" w:rsidRPr="00841E9F">
        <w:rPr>
          <w:rFonts w:eastAsia="LiberationSerif" w:cs="LiberationSerif"/>
        </w:rPr>
        <w:t xml:space="preserve">t contain any record when you call the </w:t>
      </w:r>
      <w:proofErr w:type="gramStart"/>
      <w:r w:rsidR="0080272C" w:rsidRPr="00841E9F">
        <w:rPr>
          <w:rFonts w:eastAsia="LiberationSerif" w:cs="LiberationSerif"/>
        </w:rPr>
        <w:t>Move(</w:t>
      </w:r>
      <w:proofErr w:type="gramEnd"/>
      <w:r w:rsidR="0080272C" w:rsidRPr="00841E9F">
        <w:rPr>
          <w:rFonts w:eastAsia="LiberationSerif" w:cs="LiberationSerif"/>
        </w:rPr>
        <w:t>) method, you would get a 3021 error.</w:t>
      </w:r>
    </w:p>
    <w:p w14:paraId="54FBD156" w14:textId="77777777" w:rsidR="0080272C" w:rsidRDefault="0080272C" w:rsidP="0080272C">
      <w:pPr>
        <w:shd w:val="clear" w:color="auto" w:fill="FFFFFF"/>
        <w:spacing w:after="0"/>
        <w:jc w:val="both"/>
        <w:rPr>
          <w:rFonts w:eastAsia="LiberationSerif" w:cs="LiberationSerif"/>
        </w:rPr>
      </w:pPr>
      <w:r w:rsidRPr="001A7F0B">
        <w:rPr>
          <w:rFonts w:eastAsia="LiberationSerif" w:cs="LiberationSerif"/>
        </w:rPr>
        <w:lastRenderedPageBreak/>
        <w:t>Some, if not most, operations require that you remain within th</w:t>
      </w:r>
      <w:r w:rsidR="00841E9F">
        <w:rPr>
          <w:rFonts w:eastAsia="LiberationSerif" w:cs="LiberationSerif"/>
        </w:rPr>
        <w:t xml:space="preserve">e range of values of the </w:t>
      </w:r>
      <w:proofErr w:type="spellStart"/>
      <w:r w:rsidR="00841E9F">
        <w:rPr>
          <w:rFonts w:eastAsia="LiberationSerif" w:cs="LiberationSerif"/>
        </w:rPr>
        <w:t>record</w:t>
      </w:r>
      <w:r w:rsidRPr="001A7F0B">
        <w:rPr>
          <w:rFonts w:eastAsia="LiberationSerif" w:cs="LiberationSerif"/>
        </w:rPr>
        <w:t>set</w:t>
      </w:r>
      <w:proofErr w:type="spellEnd"/>
      <w:r w:rsidRPr="001A7F0B">
        <w:rPr>
          <w:rFonts w:eastAsia="LiberationSerif" w:cs="LiberationSerif"/>
        </w:rPr>
        <w:t>. If you move below the first record, you (</w:t>
      </w:r>
      <w:proofErr w:type="gramStart"/>
      <w:r w:rsidRPr="001A7F0B">
        <w:rPr>
          <w:rFonts w:eastAsia="LiberationSerif" w:cs="LiberationSerif"/>
        </w:rPr>
        <w:t>actually the</w:t>
      </w:r>
      <w:proofErr w:type="gramEnd"/>
      <w:r w:rsidRPr="001A7F0B">
        <w:rPr>
          <w:rFonts w:eastAsia="LiberationSerif" w:cs="LiberationSerif"/>
        </w:rPr>
        <w:t xml:space="preserve"> user) may receive an error. In the same way, if you move beyond the last record, you would receive an error. </w:t>
      </w:r>
    </w:p>
    <w:p w14:paraId="54FBD157" w14:textId="77777777" w:rsidR="0080272C" w:rsidRPr="00FE48C2" w:rsidRDefault="0080272C" w:rsidP="0080272C">
      <w:pPr>
        <w:shd w:val="clear" w:color="auto" w:fill="FFFFFF"/>
        <w:spacing w:after="0"/>
        <w:jc w:val="both"/>
        <w:rPr>
          <w:rFonts w:eastAsia="LiberationSerif" w:cs="LiberationSerif"/>
        </w:rPr>
      </w:pPr>
      <w:r w:rsidRPr="00FE48C2">
        <w:rPr>
          <w:rFonts w:eastAsia="LiberationSerif" w:cs="LiberationSerif"/>
        </w:rPr>
        <w:t xml:space="preserve">To assist you with checking whether you are in the first record, the </w:t>
      </w:r>
      <w:proofErr w:type="spellStart"/>
      <w:r w:rsidRPr="00FE48C2">
        <w:rPr>
          <w:rFonts w:eastAsia="LiberationSerif" w:cs="LiberationSerif"/>
        </w:rPr>
        <w:t>Recordset</w:t>
      </w:r>
      <w:proofErr w:type="spellEnd"/>
      <w:r w:rsidRPr="00FE48C2">
        <w:rPr>
          <w:rFonts w:eastAsia="LiberationSerif" w:cs="LiberationSerif"/>
        </w:rPr>
        <w:t xml:space="preserve"> object provides the </w:t>
      </w:r>
      <w:proofErr w:type="gramStart"/>
      <w:r w:rsidRPr="00FE48C2">
        <w:rPr>
          <w:rFonts w:cs="WileyCode-Regular"/>
          <w:b/>
        </w:rPr>
        <w:t>BOF(</w:t>
      </w:r>
      <w:proofErr w:type="gramEnd"/>
      <w:r w:rsidRPr="00FE48C2">
        <w:rPr>
          <w:rFonts w:cs="WileyCode-Regular"/>
          <w:b/>
        </w:rPr>
        <w:t>)</w:t>
      </w:r>
      <w:r w:rsidRPr="00FE48C2">
        <w:rPr>
          <w:rFonts w:eastAsia="LiberationSerif" w:cs="LiberationSerif"/>
        </w:rPr>
        <w:t xml:space="preserve"> method. This method returns a </w:t>
      </w:r>
      <w:hyperlink r:id="rId11" w:history="1">
        <w:r w:rsidRPr="00FE48C2">
          <w:rPr>
            <w:rFonts w:eastAsia="LiberationSerif" w:cs="LiberationSerif"/>
          </w:rPr>
          <w:t>Boolean value</w:t>
        </w:r>
      </w:hyperlink>
      <w:r w:rsidRPr="00FE48C2">
        <w:rPr>
          <w:rFonts w:eastAsia="LiberationSerif" w:cs="LiberationSerif"/>
        </w:rPr>
        <w:t> as follows:</w:t>
      </w:r>
    </w:p>
    <w:p w14:paraId="54FBD158" w14:textId="77777777" w:rsidR="0080272C" w:rsidRPr="00FE48C2" w:rsidRDefault="0080272C" w:rsidP="0080272C">
      <w:pPr>
        <w:numPr>
          <w:ilvl w:val="0"/>
          <w:numId w:val="23"/>
        </w:numPr>
        <w:shd w:val="clear" w:color="auto" w:fill="FFFFFF"/>
        <w:spacing w:after="0"/>
        <w:rPr>
          <w:rFonts w:eastAsia="LiberationSerif" w:cs="LiberationSerif"/>
        </w:rPr>
      </w:pPr>
      <w:r w:rsidRPr="00FE48C2">
        <w:rPr>
          <w:rFonts w:eastAsia="LiberationSerif" w:cs="LiberationSerif"/>
        </w:rPr>
        <w:t>If it returns TRUE, then you are currently positioned below the first record</w:t>
      </w:r>
    </w:p>
    <w:p w14:paraId="54FBD159" w14:textId="77777777" w:rsidR="0080272C" w:rsidRPr="00FE48C2" w:rsidRDefault="0080272C" w:rsidP="0080272C">
      <w:pPr>
        <w:numPr>
          <w:ilvl w:val="0"/>
          <w:numId w:val="23"/>
        </w:numPr>
        <w:shd w:val="clear" w:color="auto" w:fill="FFFFFF"/>
        <w:spacing w:after="0"/>
        <w:rPr>
          <w:rFonts w:eastAsia="LiberationSerif" w:cs="LiberationSerif"/>
        </w:rPr>
      </w:pPr>
      <w:r w:rsidRPr="00FE48C2">
        <w:rPr>
          <w:rFonts w:eastAsia="LiberationSerif" w:cs="LiberationSerif"/>
        </w:rPr>
        <w:t>If it returns FALSE, then you are at or above the first record</w:t>
      </w:r>
    </w:p>
    <w:p w14:paraId="54FBD15A" w14:textId="77777777" w:rsidR="0080272C" w:rsidRPr="00FE48C2" w:rsidRDefault="0080272C" w:rsidP="0080272C">
      <w:pPr>
        <w:shd w:val="clear" w:color="auto" w:fill="FFFFFF"/>
        <w:spacing w:after="0"/>
        <w:jc w:val="both"/>
        <w:rPr>
          <w:rFonts w:eastAsia="LiberationSerif" w:cs="LiberationSerif"/>
        </w:rPr>
      </w:pPr>
      <w:r w:rsidRPr="00FE48C2">
        <w:rPr>
          <w:rFonts w:eastAsia="LiberationSerif" w:cs="LiberationSerif"/>
        </w:rPr>
        <w:t xml:space="preserve">On the other hand, if you want to check whether you are at the highest position of the records, you can call the </w:t>
      </w:r>
      <w:proofErr w:type="gramStart"/>
      <w:r w:rsidRPr="00FE48C2">
        <w:rPr>
          <w:rFonts w:cs="WileyCode-Regular"/>
          <w:b/>
        </w:rPr>
        <w:t>EOF(</w:t>
      </w:r>
      <w:proofErr w:type="gramEnd"/>
      <w:r w:rsidRPr="00FE48C2">
        <w:rPr>
          <w:rFonts w:cs="WileyCode-Regular"/>
          <w:b/>
        </w:rPr>
        <w:t>)</w:t>
      </w:r>
      <w:r w:rsidRPr="00FE48C2">
        <w:rPr>
          <w:rFonts w:eastAsia="LiberationSerif" w:cs="LiberationSerif"/>
        </w:rPr>
        <w:t xml:space="preserve"> method of the </w:t>
      </w:r>
      <w:proofErr w:type="spellStart"/>
      <w:r w:rsidRPr="00FE48C2">
        <w:rPr>
          <w:rFonts w:eastAsia="LiberationSerif" w:cs="LiberationSerif"/>
        </w:rPr>
        <w:t>Recordset</w:t>
      </w:r>
      <w:proofErr w:type="spellEnd"/>
      <w:r w:rsidRPr="00FE48C2">
        <w:rPr>
          <w:rFonts w:eastAsia="LiberationSerif" w:cs="LiberationSerif"/>
        </w:rPr>
        <w:t xml:space="preserve"> object. It also returns a Boolean value as follows:</w:t>
      </w:r>
    </w:p>
    <w:p w14:paraId="54FBD15B" w14:textId="77777777" w:rsidR="0080272C" w:rsidRPr="00FE48C2" w:rsidRDefault="0080272C" w:rsidP="0080272C">
      <w:pPr>
        <w:numPr>
          <w:ilvl w:val="0"/>
          <w:numId w:val="24"/>
        </w:numPr>
        <w:shd w:val="clear" w:color="auto" w:fill="FFFFFF"/>
        <w:spacing w:after="0"/>
        <w:rPr>
          <w:rFonts w:eastAsia="LiberationSerif" w:cs="LiberationSerif"/>
        </w:rPr>
      </w:pPr>
      <w:r w:rsidRPr="00FE48C2">
        <w:rPr>
          <w:rFonts w:eastAsia="LiberationSerif" w:cs="LiberationSerif"/>
        </w:rPr>
        <w:t>If it returns TRUE, then you are currently positioned after the last record</w:t>
      </w:r>
    </w:p>
    <w:p w14:paraId="54FBD15C" w14:textId="77777777" w:rsidR="0080272C" w:rsidRPr="00FE48C2" w:rsidRDefault="0080272C" w:rsidP="0080272C">
      <w:pPr>
        <w:numPr>
          <w:ilvl w:val="0"/>
          <w:numId w:val="24"/>
        </w:numPr>
        <w:shd w:val="clear" w:color="auto" w:fill="FFFFFF"/>
        <w:spacing w:after="0"/>
        <w:rPr>
          <w:rFonts w:eastAsia="LiberationSerif" w:cs="LiberationSerif"/>
        </w:rPr>
      </w:pPr>
      <w:r w:rsidRPr="00FE48C2">
        <w:rPr>
          <w:rFonts w:eastAsia="LiberationSerif" w:cs="LiberationSerif"/>
        </w:rPr>
        <w:t>If it returns FALSE, then you are at or below the last record</w:t>
      </w:r>
    </w:p>
    <w:p w14:paraId="54FBD15D" w14:textId="77777777" w:rsidR="0080272C" w:rsidRPr="00FE48C2" w:rsidRDefault="0080272C" w:rsidP="0080272C">
      <w:pPr>
        <w:shd w:val="clear" w:color="auto" w:fill="FFFFFF"/>
        <w:spacing w:after="0"/>
        <w:jc w:val="both"/>
        <w:rPr>
          <w:rFonts w:eastAsia="LiberationSerif" w:cs="LiberationSerif"/>
        </w:rPr>
      </w:pPr>
      <w:r w:rsidRPr="00FE48C2">
        <w:rPr>
          <w:rFonts w:eastAsia="LiberationSerif" w:cs="LiberationSerif"/>
        </w:rPr>
        <w:t>Here is an example of locating a record:</w:t>
      </w:r>
    </w:p>
    <w:p w14:paraId="54FBD15E" w14:textId="77777777" w:rsidR="0080272C" w:rsidRDefault="0080272C" w:rsidP="0080272C">
      <w:pPr>
        <w:autoSpaceDE w:val="0"/>
        <w:autoSpaceDN w:val="0"/>
        <w:adjustRightInd w:val="0"/>
        <w:spacing w:after="0"/>
        <w:jc w:val="both"/>
        <w:rPr>
          <w:rFonts w:cs="WileyCode-Regular"/>
        </w:rPr>
      </w:pPr>
      <w:r w:rsidRPr="009A0981">
        <w:rPr>
          <w:rFonts w:cs="WileyCode-Regular"/>
          <w:color w:val="000099"/>
        </w:rPr>
        <w:t>-------------------------------------------------------------------------------------------------------------------------------------------------</w:t>
      </w:r>
    </w:p>
    <w:p w14:paraId="54FBD15F" w14:textId="77777777" w:rsidR="0080272C" w:rsidRPr="001A7F0B"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Serif"/>
        </w:rPr>
      </w:pPr>
      <w:r w:rsidRPr="001A7F0B">
        <w:rPr>
          <w:rFonts w:eastAsia="LiberationSerif" w:cs="LiberationSerif"/>
          <w:color w:val="000099"/>
        </w:rPr>
        <w:t xml:space="preserve">Private Sub </w:t>
      </w:r>
      <w:proofErr w:type="spellStart"/>
      <w:r w:rsidRPr="001A7F0B">
        <w:rPr>
          <w:rFonts w:eastAsia="LiberationSerif" w:cs="LiberationSerif"/>
        </w:rPr>
        <w:t>cmdUpdate_</w:t>
      </w:r>
      <w:proofErr w:type="gramStart"/>
      <w:r w:rsidRPr="001A7F0B">
        <w:rPr>
          <w:rFonts w:eastAsia="LiberationSerif" w:cs="LiberationSerif"/>
        </w:rPr>
        <w:t>Click</w:t>
      </w:r>
      <w:proofErr w:type="spellEnd"/>
      <w:r w:rsidRPr="001A7F0B">
        <w:rPr>
          <w:rFonts w:eastAsia="LiberationSerif" w:cs="LiberationSerif"/>
        </w:rPr>
        <w:t>(</w:t>
      </w:r>
      <w:proofErr w:type="gramEnd"/>
      <w:r w:rsidRPr="001A7F0B">
        <w:rPr>
          <w:rFonts w:eastAsia="LiberationSerif" w:cs="LiberationSerif"/>
        </w:rPr>
        <w:t>)</w:t>
      </w:r>
    </w:p>
    <w:p w14:paraId="54FBD160" w14:textId="77777777" w:rsidR="0080272C" w:rsidRPr="001A7F0B"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Serif"/>
        </w:rPr>
      </w:pPr>
      <w:r w:rsidRPr="001A7F0B">
        <w:rPr>
          <w:rFonts w:eastAsia="LiberationSerif" w:cs="LiberationSerif"/>
        </w:rPr>
        <w:t xml:space="preserve">    </w:t>
      </w:r>
      <w:r w:rsidRPr="001A7F0B">
        <w:rPr>
          <w:rFonts w:eastAsia="LiberationSerif" w:cs="LiberationSerif"/>
          <w:color w:val="000099"/>
        </w:rPr>
        <w:t>Dim</w:t>
      </w:r>
      <w:r w:rsidRPr="001A7F0B">
        <w:rPr>
          <w:rFonts w:eastAsia="LiberationSerif" w:cs="LiberationSerif"/>
        </w:rPr>
        <w:t xml:space="preserve"> </w:t>
      </w:r>
      <w:proofErr w:type="spellStart"/>
      <w:r w:rsidRPr="001A7F0B">
        <w:rPr>
          <w:rFonts w:eastAsia="LiberationSerif" w:cs="LiberationSerif"/>
        </w:rPr>
        <w:t>curDatabase</w:t>
      </w:r>
      <w:proofErr w:type="spellEnd"/>
      <w:r w:rsidRPr="001A7F0B">
        <w:rPr>
          <w:rFonts w:eastAsia="LiberationSerif" w:cs="LiberationSerif"/>
        </w:rPr>
        <w:t xml:space="preserve"> </w:t>
      </w:r>
      <w:r w:rsidRPr="001A7F0B">
        <w:rPr>
          <w:rFonts w:eastAsia="LiberationSerif" w:cs="LiberationSerif"/>
          <w:color w:val="000099"/>
        </w:rPr>
        <w:t>As</w:t>
      </w:r>
      <w:r w:rsidRPr="001A7F0B">
        <w:rPr>
          <w:rFonts w:eastAsia="LiberationSerif" w:cs="LiberationSerif"/>
        </w:rPr>
        <w:t xml:space="preserve"> Object</w:t>
      </w:r>
    </w:p>
    <w:p w14:paraId="54FBD161" w14:textId="77777777" w:rsidR="0080272C" w:rsidRPr="001A7F0B"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Serif"/>
        </w:rPr>
      </w:pPr>
      <w:r w:rsidRPr="001A7F0B">
        <w:rPr>
          <w:rFonts w:eastAsia="LiberationSerif" w:cs="LiberationSerif"/>
        </w:rPr>
        <w:t xml:space="preserve">   </w:t>
      </w:r>
      <w:r w:rsidRPr="001A7F0B">
        <w:rPr>
          <w:rFonts w:eastAsia="LiberationSerif" w:cs="LiberationSerif"/>
          <w:color w:val="000099"/>
        </w:rPr>
        <w:t xml:space="preserve"> Dim </w:t>
      </w:r>
      <w:proofErr w:type="spellStart"/>
      <w:r w:rsidRPr="001A7F0B">
        <w:rPr>
          <w:rFonts w:eastAsia="LiberationSerif" w:cs="LiberationSerif"/>
        </w:rPr>
        <w:t>rstEmployees</w:t>
      </w:r>
      <w:proofErr w:type="spellEnd"/>
      <w:r w:rsidRPr="001A7F0B">
        <w:rPr>
          <w:rFonts w:eastAsia="LiberationSerif" w:cs="LiberationSerif"/>
        </w:rPr>
        <w:t xml:space="preserve"> </w:t>
      </w:r>
      <w:r w:rsidRPr="001A7F0B">
        <w:rPr>
          <w:rFonts w:eastAsia="LiberationSerif" w:cs="LiberationSerif"/>
          <w:color w:val="000099"/>
        </w:rPr>
        <w:t>As</w:t>
      </w:r>
      <w:r w:rsidRPr="001A7F0B">
        <w:rPr>
          <w:rFonts w:eastAsia="LiberationSerif" w:cs="LiberationSerif"/>
        </w:rPr>
        <w:t xml:space="preserve"> Object</w:t>
      </w:r>
    </w:p>
    <w:p w14:paraId="54FBD162" w14:textId="77777777" w:rsidR="0080272C" w:rsidRPr="001A7F0B"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Serif"/>
        </w:rPr>
      </w:pPr>
      <w:r w:rsidRPr="001A7F0B">
        <w:rPr>
          <w:rFonts w:eastAsia="LiberationSerif" w:cs="LiberationSerif"/>
        </w:rPr>
        <w:t xml:space="preserve">    </w:t>
      </w:r>
      <w:r w:rsidRPr="001A7F0B">
        <w:rPr>
          <w:rFonts w:eastAsia="LiberationSerif" w:cs="LiberationSerif"/>
          <w:color w:val="000099"/>
        </w:rPr>
        <w:t>Dim</w:t>
      </w:r>
      <w:r w:rsidRPr="001A7F0B">
        <w:rPr>
          <w:rFonts w:eastAsia="LiberationSerif" w:cs="LiberationSerif"/>
        </w:rPr>
        <w:t xml:space="preserve"> </w:t>
      </w:r>
      <w:proofErr w:type="spellStart"/>
      <w:r w:rsidRPr="001A7F0B">
        <w:rPr>
          <w:rFonts w:eastAsia="LiberationSerif" w:cs="LiberationSerif"/>
        </w:rPr>
        <w:t>fldEmployee</w:t>
      </w:r>
      <w:proofErr w:type="spellEnd"/>
      <w:r w:rsidRPr="001A7F0B">
        <w:rPr>
          <w:rFonts w:eastAsia="LiberationSerif" w:cs="LiberationSerif"/>
        </w:rPr>
        <w:t xml:space="preserve"> </w:t>
      </w:r>
      <w:r w:rsidRPr="001A7F0B">
        <w:rPr>
          <w:rFonts w:eastAsia="LiberationSerif" w:cs="LiberationSerif"/>
          <w:color w:val="000099"/>
        </w:rPr>
        <w:t>As</w:t>
      </w:r>
      <w:r>
        <w:rPr>
          <w:rFonts w:eastAsia="LiberationSerif" w:cs="LiberationSerif"/>
        </w:rPr>
        <w:t xml:space="preserve"> Object</w:t>
      </w:r>
    </w:p>
    <w:p w14:paraId="54FBD163" w14:textId="77777777" w:rsidR="0080272C" w:rsidRPr="001A7F0B"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Serif"/>
        </w:rPr>
      </w:pPr>
      <w:r w:rsidRPr="001A7F0B">
        <w:rPr>
          <w:rFonts w:eastAsia="LiberationSerif" w:cs="LiberationSerif"/>
        </w:rPr>
        <w:t xml:space="preserve">    </w:t>
      </w:r>
      <w:r w:rsidRPr="001A7F0B">
        <w:rPr>
          <w:rFonts w:eastAsia="LiberationSerif" w:cs="LiberationSerif"/>
          <w:color w:val="000099"/>
        </w:rPr>
        <w:t>Set</w:t>
      </w:r>
      <w:r w:rsidRPr="001A7F0B">
        <w:rPr>
          <w:rFonts w:eastAsia="LiberationSerif" w:cs="LiberationSerif"/>
        </w:rPr>
        <w:t xml:space="preserve"> </w:t>
      </w:r>
      <w:proofErr w:type="spellStart"/>
      <w:r w:rsidRPr="001A7F0B">
        <w:rPr>
          <w:rFonts w:eastAsia="LiberationSerif" w:cs="LiberationSerif"/>
        </w:rPr>
        <w:t>curDatabase</w:t>
      </w:r>
      <w:proofErr w:type="spellEnd"/>
      <w:r w:rsidRPr="001A7F0B">
        <w:rPr>
          <w:rFonts w:eastAsia="LiberationSerif" w:cs="LiberationSerif"/>
        </w:rPr>
        <w:t xml:space="preserve"> = </w:t>
      </w:r>
      <w:proofErr w:type="spellStart"/>
      <w:r w:rsidRPr="001A7F0B">
        <w:rPr>
          <w:rFonts w:eastAsia="LiberationSerif" w:cs="LiberationSerif"/>
        </w:rPr>
        <w:t>CurrentDb</w:t>
      </w:r>
      <w:proofErr w:type="spellEnd"/>
    </w:p>
    <w:p w14:paraId="54FBD164" w14:textId="77777777" w:rsidR="0080272C" w:rsidRPr="001A7F0B"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Serif"/>
        </w:rPr>
      </w:pPr>
      <w:r w:rsidRPr="001A7F0B">
        <w:rPr>
          <w:rFonts w:eastAsia="LiberationSerif" w:cs="LiberationSerif"/>
        </w:rPr>
        <w:t xml:space="preserve">    </w:t>
      </w:r>
      <w:r w:rsidRPr="001A7F0B">
        <w:rPr>
          <w:rFonts w:eastAsia="LiberationSerif" w:cs="LiberationSerif"/>
          <w:color w:val="000099"/>
        </w:rPr>
        <w:t>Set</w:t>
      </w:r>
      <w:r w:rsidRPr="001A7F0B">
        <w:rPr>
          <w:rFonts w:eastAsia="LiberationSerif" w:cs="LiberationSerif"/>
        </w:rPr>
        <w:t xml:space="preserve"> </w:t>
      </w:r>
      <w:proofErr w:type="spellStart"/>
      <w:r w:rsidRPr="001A7F0B">
        <w:rPr>
          <w:rFonts w:eastAsia="LiberationSerif" w:cs="LiberationSerif"/>
        </w:rPr>
        <w:t>rstEmployees</w:t>
      </w:r>
      <w:proofErr w:type="spellEnd"/>
      <w:r w:rsidRPr="001A7F0B">
        <w:rPr>
          <w:rFonts w:eastAsia="LiberationSerif" w:cs="LiberationSerif"/>
        </w:rPr>
        <w:t xml:space="preserve"> = </w:t>
      </w:r>
      <w:proofErr w:type="spellStart"/>
      <w:r w:rsidRPr="001A7F0B">
        <w:rPr>
          <w:rFonts w:eastAsia="LiberationSerif" w:cs="LiberationSerif"/>
        </w:rPr>
        <w:t>curData</w:t>
      </w:r>
      <w:r>
        <w:rPr>
          <w:rFonts w:eastAsia="LiberationSerif" w:cs="LiberationSerif"/>
        </w:rPr>
        <w:t>base.OpenRecordset</w:t>
      </w:r>
      <w:proofErr w:type="spellEnd"/>
      <w:r>
        <w:rPr>
          <w:rFonts w:eastAsia="LiberationSerif" w:cs="LiberationSerif"/>
        </w:rPr>
        <w:t>("Employees")</w:t>
      </w:r>
    </w:p>
    <w:p w14:paraId="54FBD165" w14:textId="77777777" w:rsidR="0080272C" w:rsidRPr="001A7F0B"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Serif"/>
        </w:rPr>
      </w:pPr>
      <w:r w:rsidRPr="001A7F0B">
        <w:rPr>
          <w:rFonts w:eastAsia="LiberationSerif" w:cs="LiberationSerif"/>
        </w:rPr>
        <w:t xml:space="preserve">    </w:t>
      </w:r>
      <w:r w:rsidRPr="001A7F0B">
        <w:rPr>
          <w:rFonts w:eastAsia="LiberationSerif" w:cs="LiberationSerif"/>
          <w:color w:val="000099"/>
        </w:rPr>
        <w:t>With</w:t>
      </w:r>
      <w:r w:rsidRPr="001A7F0B">
        <w:rPr>
          <w:rFonts w:eastAsia="LiberationSerif" w:cs="LiberationSerif"/>
        </w:rPr>
        <w:t xml:space="preserve"> </w:t>
      </w:r>
      <w:proofErr w:type="spellStart"/>
      <w:r w:rsidRPr="001A7F0B">
        <w:rPr>
          <w:rFonts w:eastAsia="LiberationSerif" w:cs="LiberationSerif"/>
        </w:rPr>
        <w:t>rstEmployees</w:t>
      </w:r>
      <w:proofErr w:type="spellEnd"/>
    </w:p>
    <w:p w14:paraId="54FBD166" w14:textId="77777777" w:rsidR="0080272C" w:rsidRPr="001A7F0B"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Serif"/>
        </w:rPr>
      </w:pPr>
      <w:r w:rsidRPr="001A7F0B">
        <w:rPr>
          <w:rFonts w:eastAsia="LiberationSerif" w:cs="LiberationSerif"/>
        </w:rPr>
        <w:t xml:space="preserve">        </w:t>
      </w:r>
      <w:r w:rsidRPr="001A7F0B">
        <w:rPr>
          <w:rFonts w:eastAsia="LiberationSerif" w:cs="LiberationSerif"/>
          <w:color w:val="000099"/>
        </w:rPr>
        <w:t xml:space="preserve">Do </w:t>
      </w:r>
      <w:proofErr w:type="gramStart"/>
      <w:r w:rsidRPr="001A7F0B">
        <w:rPr>
          <w:rFonts w:eastAsia="LiberationSerif" w:cs="LiberationSerif"/>
          <w:color w:val="000099"/>
        </w:rPr>
        <w:t>Until</w:t>
      </w:r>
      <w:r w:rsidRPr="001A7F0B">
        <w:rPr>
          <w:rFonts w:eastAsia="LiberationSerif" w:cs="LiberationSerif"/>
        </w:rPr>
        <w:t xml:space="preserve"> .EOF</w:t>
      </w:r>
      <w:proofErr w:type="gramEnd"/>
    </w:p>
    <w:p w14:paraId="54FBD167" w14:textId="77777777" w:rsidR="0080272C" w:rsidRPr="001A7F0B"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Serif"/>
        </w:rPr>
      </w:pPr>
      <w:r w:rsidRPr="001A7F0B">
        <w:rPr>
          <w:rFonts w:eastAsia="LiberationSerif" w:cs="LiberationSerif"/>
        </w:rPr>
        <w:t xml:space="preserve">            </w:t>
      </w:r>
      <w:r w:rsidRPr="001A7F0B">
        <w:rPr>
          <w:rFonts w:eastAsia="LiberationSerif" w:cs="LiberationSerif"/>
          <w:color w:val="000099"/>
        </w:rPr>
        <w:t xml:space="preserve">For Each </w:t>
      </w:r>
      <w:proofErr w:type="spellStart"/>
      <w:r w:rsidRPr="001A7F0B">
        <w:rPr>
          <w:rFonts w:eastAsia="LiberationSerif" w:cs="LiberationSerif"/>
        </w:rPr>
        <w:t>fldEmployee</w:t>
      </w:r>
      <w:proofErr w:type="spellEnd"/>
      <w:r w:rsidRPr="001A7F0B">
        <w:rPr>
          <w:rFonts w:eastAsia="LiberationSerif" w:cs="LiberationSerif"/>
        </w:rPr>
        <w:t xml:space="preserve"> </w:t>
      </w:r>
      <w:proofErr w:type="gramStart"/>
      <w:r w:rsidRPr="001A7F0B">
        <w:rPr>
          <w:rFonts w:eastAsia="LiberationSerif" w:cs="LiberationSerif"/>
        </w:rPr>
        <w:t>In .Fields</w:t>
      </w:r>
      <w:proofErr w:type="gramEnd"/>
    </w:p>
    <w:p w14:paraId="54FBD168" w14:textId="77777777" w:rsidR="0080272C" w:rsidRPr="001A7F0B"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Serif"/>
          <w:color w:val="000099"/>
        </w:rPr>
      </w:pPr>
      <w:r w:rsidRPr="001A7F0B">
        <w:rPr>
          <w:rFonts w:eastAsia="LiberationSerif" w:cs="LiberationSerif"/>
        </w:rPr>
        <w:t xml:space="preserve">                </w:t>
      </w:r>
      <w:r w:rsidRPr="001A7F0B">
        <w:rPr>
          <w:rFonts w:eastAsia="LiberationSerif" w:cs="LiberationSerif"/>
          <w:color w:val="000099"/>
        </w:rPr>
        <w:t>If</w:t>
      </w:r>
      <w:r w:rsidRPr="001A7F0B">
        <w:rPr>
          <w:rFonts w:eastAsia="LiberationSerif" w:cs="LiberationSerif"/>
        </w:rPr>
        <w:t xml:space="preserve"> </w:t>
      </w:r>
      <w:proofErr w:type="spellStart"/>
      <w:r w:rsidRPr="001A7F0B">
        <w:rPr>
          <w:rFonts w:eastAsia="LiberationSerif" w:cs="LiberationSerif"/>
        </w:rPr>
        <w:t>fldEmployee.Name</w:t>
      </w:r>
      <w:proofErr w:type="spellEnd"/>
      <w:r w:rsidRPr="001A7F0B">
        <w:rPr>
          <w:rFonts w:eastAsia="LiberationSerif" w:cs="LiberationSerif"/>
        </w:rPr>
        <w:t xml:space="preserve"> = "</w:t>
      </w:r>
      <w:proofErr w:type="spellStart"/>
      <w:r w:rsidRPr="001A7F0B">
        <w:rPr>
          <w:rFonts w:eastAsia="LiberationSerif" w:cs="LiberationSerif"/>
        </w:rPr>
        <w:t>EmployeeID</w:t>
      </w:r>
      <w:proofErr w:type="spellEnd"/>
      <w:r w:rsidRPr="001A7F0B">
        <w:rPr>
          <w:rFonts w:eastAsia="LiberationSerif" w:cs="LiberationSerif"/>
        </w:rPr>
        <w:t xml:space="preserve">" </w:t>
      </w:r>
      <w:r w:rsidRPr="001A7F0B">
        <w:rPr>
          <w:rFonts w:eastAsia="LiberationSerif" w:cs="LiberationSerif"/>
          <w:color w:val="000099"/>
        </w:rPr>
        <w:t>Then</w:t>
      </w:r>
    </w:p>
    <w:p w14:paraId="54FBD169" w14:textId="77777777" w:rsidR="0080272C" w:rsidRPr="001A7F0B"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Serif"/>
        </w:rPr>
      </w:pPr>
      <w:r w:rsidRPr="001A7F0B">
        <w:rPr>
          <w:rFonts w:eastAsia="LiberationSerif" w:cs="LiberationSerif"/>
        </w:rPr>
        <w:t xml:space="preserve">                    </w:t>
      </w:r>
      <w:r w:rsidRPr="001A7F0B">
        <w:rPr>
          <w:rFonts w:eastAsia="LiberationSerif" w:cs="LiberationSerif"/>
          <w:color w:val="000099"/>
        </w:rPr>
        <w:t>If</w:t>
      </w:r>
      <w:r w:rsidRPr="001A7F0B">
        <w:rPr>
          <w:rFonts w:eastAsia="LiberationSerif" w:cs="LiberationSerif"/>
        </w:rPr>
        <w:t xml:space="preserve"> </w:t>
      </w:r>
      <w:proofErr w:type="spellStart"/>
      <w:r w:rsidRPr="001A7F0B">
        <w:rPr>
          <w:rFonts w:eastAsia="LiberationSerif" w:cs="LiberationSerif"/>
        </w:rPr>
        <w:t>fldEmployee.Value</w:t>
      </w:r>
      <w:proofErr w:type="spellEnd"/>
      <w:r w:rsidRPr="001A7F0B">
        <w:rPr>
          <w:rFonts w:eastAsia="LiberationSerif" w:cs="LiberationSerif"/>
        </w:rPr>
        <w:t xml:space="preserve"> = </w:t>
      </w:r>
      <w:proofErr w:type="spellStart"/>
      <w:r w:rsidRPr="001A7F0B">
        <w:rPr>
          <w:rFonts w:eastAsia="LiberationSerif" w:cs="LiberationSerif"/>
        </w:rPr>
        <w:t>CInt</w:t>
      </w:r>
      <w:proofErr w:type="spellEnd"/>
      <w:r w:rsidRPr="001A7F0B">
        <w:rPr>
          <w:rFonts w:eastAsia="LiberationSerif" w:cs="LiberationSerif"/>
        </w:rPr>
        <w:t>(</w:t>
      </w:r>
      <w:proofErr w:type="spellStart"/>
      <w:r w:rsidRPr="001A7F0B">
        <w:rPr>
          <w:rFonts w:eastAsia="LiberationSerif" w:cs="LiberationSerif"/>
        </w:rPr>
        <w:t>txtEmployeeID</w:t>
      </w:r>
      <w:proofErr w:type="spellEnd"/>
      <w:r w:rsidRPr="001A7F0B">
        <w:rPr>
          <w:rFonts w:eastAsia="LiberationSerif" w:cs="LiberationSerif"/>
        </w:rPr>
        <w:t xml:space="preserve">) </w:t>
      </w:r>
      <w:r w:rsidRPr="001A7F0B">
        <w:rPr>
          <w:rFonts w:eastAsia="LiberationSerif" w:cs="LiberationSerif"/>
          <w:color w:val="000099"/>
        </w:rPr>
        <w:t>Then</w:t>
      </w:r>
    </w:p>
    <w:p w14:paraId="54FBD16A" w14:textId="77777777" w:rsidR="0080272C"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Serif"/>
          <w:color w:val="00B050"/>
        </w:rPr>
      </w:pPr>
      <w:r w:rsidRPr="001A7F0B">
        <w:rPr>
          <w:rFonts w:eastAsia="LiberationSerif" w:cs="LiberationSerif"/>
        </w:rPr>
        <w:t xml:space="preserve">                        </w:t>
      </w:r>
      <w:r w:rsidRPr="001A7F0B">
        <w:rPr>
          <w:rFonts w:eastAsia="LiberationSerif" w:cs="LiberationSerif"/>
          <w:color w:val="00B050"/>
        </w:rPr>
        <w:t>' The record to be edited has been located</w:t>
      </w:r>
    </w:p>
    <w:p w14:paraId="54FBD16B" w14:textId="77777777" w:rsidR="0080272C" w:rsidRPr="001A7F0B"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Serif"/>
        </w:rPr>
      </w:pPr>
      <w:r w:rsidRPr="001A7F0B">
        <w:rPr>
          <w:rFonts w:eastAsia="LiberationSerif" w:cs="LiberationSerif"/>
        </w:rPr>
        <w:t xml:space="preserve">                        </w:t>
      </w:r>
      <w:proofErr w:type="gramStart"/>
      <w:r w:rsidRPr="001A7F0B">
        <w:rPr>
          <w:rFonts w:eastAsia="LiberationSerif" w:cs="LiberationSerif"/>
        </w:rPr>
        <w:t>.Edit</w:t>
      </w:r>
      <w:proofErr w:type="gramEnd"/>
    </w:p>
    <w:p w14:paraId="54FBD16C" w14:textId="77777777" w:rsidR="0080272C" w:rsidRPr="001A7F0B"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Serif"/>
        </w:rPr>
      </w:pPr>
      <w:r w:rsidRPr="001A7F0B">
        <w:rPr>
          <w:rFonts w:eastAsia="LiberationSerif" w:cs="LiberationSerif"/>
        </w:rPr>
        <w:t xml:space="preserve">                        </w:t>
      </w:r>
      <w:proofErr w:type="gramStart"/>
      <w:r w:rsidRPr="001A7F0B">
        <w:rPr>
          <w:rFonts w:eastAsia="LiberationSerif" w:cs="LiberationSerif"/>
        </w:rPr>
        <w:t>.Fields</w:t>
      </w:r>
      <w:proofErr w:type="gramEnd"/>
      <w:r w:rsidRPr="001A7F0B">
        <w:rPr>
          <w:rFonts w:eastAsia="LiberationSerif" w:cs="LiberationSerif"/>
        </w:rPr>
        <w:t>("</w:t>
      </w:r>
      <w:proofErr w:type="spellStart"/>
      <w:r w:rsidRPr="001A7F0B">
        <w:rPr>
          <w:rFonts w:eastAsia="LiberationSerif" w:cs="LiberationSerif"/>
        </w:rPr>
        <w:t>DateHired</w:t>
      </w:r>
      <w:proofErr w:type="spellEnd"/>
      <w:r w:rsidRPr="001A7F0B">
        <w:rPr>
          <w:rFonts w:eastAsia="LiberationSerif" w:cs="LiberationSerif"/>
        </w:rPr>
        <w:t xml:space="preserve">").Value = </w:t>
      </w:r>
      <w:proofErr w:type="spellStart"/>
      <w:r w:rsidRPr="001A7F0B">
        <w:rPr>
          <w:rFonts w:eastAsia="LiberationSerif" w:cs="LiberationSerif"/>
        </w:rPr>
        <w:t>txtDateHired</w:t>
      </w:r>
      <w:proofErr w:type="spellEnd"/>
    </w:p>
    <w:p w14:paraId="54FBD16D" w14:textId="77777777" w:rsidR="0080272C" w:rsidRPr="001A7F0B"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Serif"/>
        </w:rPr>
      </w:pPr>
      <w:r w:rsidRPr="001A7F0B">
        <w:rPr>
          <w:rFonts w:eastAsia="LiberationSerif" w:cs="LiberationSerif"/>
        </w:rPr>
        <w:t xml:space="preserve">                        </w:t>
      </w:r>
      <w:proofErr w:type="gramStart"/>
      <w:r w:rsidRPr="001A7F0B">
        <w:rPr>
          <w:rFonts w:eastAsia="LiberationSerif" w:cs="LiberationSerif"/>
        </w:rPr>
        <w:t>.Fields</w:t>
      </w:r>
      <w:proofErr w:type="gramEnd"/>
      <w:r w:rsidRPr="001A7F0B">
        <w:rPr>
          <w:rFonts w:eastAsia="LiberationSerif" w:cs="LiberationSerif"/>
        </w:rPr>
        <w:t xml:space="preserve">("FirstName").Value = </w:t>
      </w:r>
      <w:proofErr w:type="spellStart"/>
      <w:r w:rsidRPr="001A7F0B">
        <w:rPr>
          <w:rFonts w:eastAsia="LiberationSerif" w:cs="LiberationSerif"/>
        </w:rPr>
        <w:t>txtFirstName</w:t>
      </w:r>
      <w:proofErr w:type="spellEnd"/>
    </w:p>
    <w:p w14:paraId="54FBD16E" w14:textId="77777777" w:rsidR="0080272C" w:rsidRPr="001A7F0B"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Serif"/>
        </w:rPr>
      </w:pPr>
      <w:r w:rsidRPr="001A7F0B">
        <w:rPr>
          <w:rFonts w:eastAsia="LiberationSerif" w:cs="LiberationSerif"/>
        </w:rPr>
        <w:t xml:space="preserve">                        </w:t>
      </w:r>
      <w:proofErr w:type="gramStart"/>
      <w:r w:rsidRPr="001A7F0B">
        <w:rPr>
          <w:rFonts w:eastAsia="LiberationSerif" w:cs="LiberationSerif"/>
        </w:rPr>
        <w:t>.Fields</w:t>
      </w:r>
      <w:proofErr w:type="gramEnd"/>
      <w:r w:rsidRPr="001A7F0B">
        <w:rPr>
          <w:rFonts w:eastAsia="LiberationSerif" w:cs="LiberationSerif"/>
        </w:rPr>
        <w:t>("</w:t>
      </w:r>
      <w:proofErr w:type="spellStart"/>
      <w:r w:rsidRPr="001A7F0B">
        <w:rPr>
          <w:rFonts w:eastAsia="LiberationSerif" w:cs="LiberationSerif"/>
        </w:rPr>
        <w:t>LastName</w:t>
      </w:r>
      <w:proofErr w:type="spellEnd"/>
      <w:r w:rsidRPr="001A7F0B">
        <w:rPr>
          <w:rFonts w:eastAsia="LiberationSerif" w:cs="LiberationSerif"/>
        </w:rPr>
        <w:t xml:space="preserve">").Value = </w:t>
      </w:r>
      <w:proofErr w:type="spellStart"/>
      <w:r w:rsidRPr="001A7F0B">
        <w:rPr>
          <w:rFonts w:eastAsia="LiberationSerif" w:cs="LiberationSerif"/>
        </w:rPr>
        <w:t>txtLastName</w:t>
      </w:r>
      <w:proofErr w:type="spellEnd"/>
    </w:p>
    <w:p w14:paraId="54FBD16F" w14:textId="77777777" w:rsidR="0080272C" w:rsidRPr="001A7F0B"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Serif"/>
        </w:rPr>
      </w:pPr>
      <w:r w:rsidRPr="001A7F0B">
        <w:rPr>
          <w:rFonts w:eastAsia="LiberationSerif" w:cs="LiberationSerif"/>
        </w:rPr>
        <w:t xml:space="preserve">                        </w:t>
      </w:r>
      <w:proofErr w:type="gramStart"/>
      <w:r w:rsidRPr="001A7F0B">
        <w:rPr>
          <w:rFonts w:eastAsia="LiberationSerif" w:cs="LiberationSerif"/>
        </w:rPr>
        <w:t>.Fields</w:t>
      </w:r>
      <w:proofErr w:type="gramEnd"/>
      <w:r w:rsidRPr="001A7F0B">
        <w:rPr>
          <w:rFonts w:eastAsia="LiberationSerif" w:cs="LiberationSerif"/>
        </w:rPr>
        <w:t>("</w:t>
      </w:r>
      <w:proofErr w:type="spellStart"/>
      <w:r w:rsidRPr="001A7F0B">
        <w:rPr>
          <w:rFonts w:eastAsia="LiberationSerif" w:cs="LiberationSerif"/>
        </w:rPr>
        <w:t>HourlySalary</w:t>
      </w:r>
      <w:proofErr w:type="spellEnd"/>
      <w:r w:rsidRPr="001A7F0B">
        <w:rPr>
          <w:rFonts w:eastAsia="LiberationSerif" w:cs="LiberationSerif"/>
        </w:rPr>
        <w:t xml:space="preserve">").Value = </w:t>
      </w:r>
      <w:proofErr w:type="spellStart"/>
      <w:r w:rsidRPr="001A7F0B">
        <w:rPr>
          <w:rFonts w:eastAsia="LiberationSerif" w:cs="LiberationSerif"/>
        </w:rPr>
        <w:t>txtHourlySalary</w:t>
      </w:r>
      <w:proofErr w:type="spellEnd"/>
    </w:p>
    <w:p w14:paraId="54FBD170" w14:textId="77777777" w:rsidR="0080272C" w:rsidRPr="001A7F0B"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Serif"/>
        </w:rPr>
      </w:pPr>
      <w:r w:rsidRPr="001A7F0B">
        <w:rPr>
          <w:rFonts w:eastAsia="LiberationSerif" w:cs="LiberationSerif"/>
        </w:rPr>
        <w:t xml:space="preserve">                        </w:t>
      </w:r>
      <w:proofErr w:type="gramStart"/>
      <w:r w:rsidRPr="001A7F0B">
        <w:rPr>
          <w:rFonts w:eastAsia="LiberationSerif" w:cs="LiberationSerif"/>
        </w:rPr>
        <w:t>.Update</w:t>
      </w:r>
      <w:proofErr w:type="gramEnd"/>
    </w:p>
    <w:p w14:paraId="54FBD171" w14:textId="77777777" w:rsidR="0080272C" w:rsidRPr="001A7F0B"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Serif"/>
          <w:color w:val="000099"/>
        </w:rPr>
      </w:pPr>
      <w:r w:rsidRPr="001A7F0B">
        <w:rPr>
          <w:rFonts w:eastAsia="LiberationSerif" w:cs="LiberationSerif"/>
        </w:rPr>
        <w:t xml:space="preserve">                        </w:t>
      </w:r>
      <w:r w:rsidRPr="001A7F0B">
        <w:rPr>
          <w:rFonts w:eastAsia="LiberationSerif" w:cs="LiberationSerif"/>
          <w:color w:val="000099"/>
        </w:rPr>
        <w:t>Exit For</w:t>
      </w:r>
    </w:p>
    <w:p w14:paraId="54FBD172" w14:textId="77777777" w:rsidR="0080272C" w:rsidRPr="001A7F0B"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Serif"/>
          <w:color w:val="000099"/>
        </w:rPr>
      </w:pPr>
      <w:r w:rsidRPr="001A7F0B">
        <w:rPr>
          <w:rFonts w:eastAsia="LiberationSerif" w:cs="LiberationSerif"/>
          <w:color w:val="000099"/>
        </w:rPr>
        <w:t xml:space="preserve">                    End If</w:t>
      </w:r>
    </w:p>
    <w:p w14:paraId="54FBD173" w14:textId="77777777" w:rsidR="0080272C" w:rsidRPr="001A7F0B"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Serif"/>
          <w:color w:val="000099"/>
        </w:rPr>
      </w:pPr>
      <w:r w:rsidRPr="001A7F0B">
        <w:rPr>
          <w:rFonts w:eastAsia="LiberationSerif" w:cs="LiberationSerif"/>
          <w:color w:val="000099"/>
        </w:rPr>
        <w:t xml:space="preserve">                End If</w:t>
      </w:r>
    </w:p>
    <w:p w14:paraId="54FBD174" w14:textId="77777777" w:rsidR="0080272C" w:rsidRPr="001A7F0B"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Serif"/>
          <w:color w:val="000099"/>
        </w:rPr>
      </w:pPr>
      <w:r w:rsidRPr="001A7F0B">
        <w:rPr>
          <w:rFonts w:eastAsia="LiberationSerif" w:cs="LiberationSerif"/>
        </w:rPr>
        <w:t xml:space="preserve">            </w:t>
      </w:r>
      <w:r w:rsidRPr="001A7F0B">
        <w:rPr>
          <w:rFonts w:eastAsia="LiberationSerif" w:cs="LiberationSerif"/>
          <w:color w:val="000099"/>
        </w:rPr>
        <w:t>Next</w:t>
      </w:r>
    </w:p>
    <w:p w14:paraId="54FBD175" w14:textId="77777777" w:rsidR="0080272C" w:rsidRPr="001A7F0B"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Serif"/>
        </w:rPr>
      </w:pPr>
      <w:r w:rsidRPr="001A7F0B">
        <w:rPr>
          <w:rFonts w:eastAsia="LiberationSerif" w:cs="LiberationSerif"/>
        </w:rPr>
        <w:t xml:space="preserve">            </w:t>
      </w:r>
      <w:proofErr w:type="gramStart"/>
      <w:r w:rsidRPr="001A7F0B">
        <w:rPr>
          <w:rFonts w:eastAsia="LiberationSerif" w:cs="LiberationSerif"/>
        </w:rPr>
        <w:t>.</w:t>
      </w:r>
      <w:proofErr w:type="spellStart"/>
      <w:r w:rsidRPr="001A7F0B">
        <w:rPr>
          <w:rFonts w:eastAsia="LiberationSerif" w:cs="LiberationSerif"/>
        </w:rPr>
        <w:t>MoveNext</w:t>
      </w:r>
      <w:proofErr w:type="spellEnd"/>
      <w:proofErr w:type="gramEnd"/>
    </w:p>
    <w:p w14:paraId="54FBD176" w14:textId="77777777" w:rsidR="0080272C" w:rsidRPr="001A7F0B"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Serif"/>
          <w:color w:val="000099"/>
        </w:rPr>
      </w:pPr>
      <w:r w:rsidRPr="001A7F0B">
        <w:rPr>
          <w:rFonts w:eastAsia="LiberationSerif" w:cs="LiberationSerif"/>
        </w:rPr>
        <w:t xml:space="preserve">        </w:t>
      </w:r>
      <w:r w:rsidRPr="001A7F0B">
        <w:rPr>
          <w:rFonts w:eastAsia="LiberationSerif" w:cs="LiberationSerif"/>
          <w:color w:val="000099"/>
        </w:rPr>
        <w:t>Loop</w:t>
      </w:r>
    </w:p>
    <w:p w14:paraId="54FBD177" w14:textId="77777777" w:rsidR="0080272C" w:rsidRPr="001A7F0B"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Serif"/>
          <w:color w:val="000099"/>
        </w:rPr>
      </w:pPr>
      <w:r w:rsidRPr="001A7F0B">
        <w:rPr>
          <w:rFonts w:eastAsia="LiberationSerif" w:cs="LiberationSerif"/>
          <w:color w:val="000099"/>
        </w:rPr>
        <w:t xml:space="preserve">    End With</w:t>
      </w:r>
    </w:p>
    <w:p w14:paraId="54FBD178" w14:textId="77777777" w:rsidR="0080272C" w:rsidRPr="001A7F0B"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LiberationSerif" w:cs="LiberationSerif"/>
          <w:color w:val="000099"/>
        </w:rPr>
      </w:pPr>
      <w:r w:rsidRPr="001A7F0B">
        <w:rPr>
          <w:rFonts w:eastAsia="LiberationSerif" w:cs="LiberationSerif"/>
          <w:color w:val="000099"/>
        </w:rPr>
        <w:t>End Sub</w:t>
      </w:r>
    </w:p>
    <w:p w14:paraId="54FBD179" w14:textId="77777777" w:rsidR="0080272C" w:rsidRDefault="0080272C" w:rsidP="0080272C">
      <w:pPr>
        <w:autoSpaceDE w:val="0"/>
        <w:autoSpaceDN w:val="0"/>
        <w:adjustRightInd w:val="0"/>
        <w:spacing w:after="120"/>
        <w:jc w:val="both"/>
        <w:rPr>
          <w:rFonts w:cs="WileyCode-Regular"/>
        </w:rPr>
      </w:pPr>
      <w:r w:rsidRPr="009A0981">
        <w:rPr>
          <w:rFonts w:cs="WileyCode-Regular"/>
          <w:color w:val="000099"/>
        </w:rPr>
        <w:t>-------------------------------------------------------------------------------------------------------------------------------------------------</w:t>
      </w:r>
    </w:p>
    <w:p w14:paraId="25200B4D" w14:textId="77777777" w:rsidR="00FE48C2" w:rsidRDefault="00FE48C2" w:rsidP="00841E9F">
      <w:pPr>
        <w:autoSpaceDE w:val="0"/>
        <w:autoSpaceDN w:val="0"/>
        <w:adjustRightInd w:val="0"/>
        <w:spacing w:after="0"/>
        <w:jc w:val="both"/>
        <w:rPr>
          <w:rFonts w:eastAsia="Times New Roman" w:cs="Times New Roman"/>
          <w:i/>
          <w:color w:val="17365D" w:themeColor="text2" w:themeShade="BF"/>
        </w:rPr>
      </w:pPr>
    </w:p>
    <w:p w14:paraId="1175571C" w14:textId="77777777" w:rsidR="00FE48C2" w:rsidRDefault="00FE48C2" w:rsidP="00841E9F">
      <w:pPr>
        <w:autoSpaceDE w:val="0"/>
        <w:autoSpaceDN w:val="0"/>
        <w:adjustRightInd w:val="0"/>
        <w:spacing w:after="0"/>
        <w:jc w:val="both"/>
        <w:rPr>
          <w:rFonts w:eastAsia="Times New Roman" w:cs="Times New Roman"/>
          <w:i/>
          <w:color w:val="17365D" w:themeColor="text2" w:themeShade="BF"/>
        </w:rPr>
      </w:pPr>
    </w:p>
    <w:p w14:paraId="54FBD17A" w14:textId="595E4B23" w:rsidR="008B6011" w:rsidRPr="00841E9F" w:rsidRDefault="008B6011" w:rsidP="00841E9F">
      <w:pPr>
        <w:autoSpaceDE w:val="0"/>
        <w:autoSpaceDN w:val="0"/>
        <w:adjustRightInd w:val="0"/>
        <w:spacing w:after="0"/>
        <w:jc w:val="both"/>
        <w:rPr>
          <w:rFonts w:eastAsia="Times New Roman" w:cs="Times New Roman"/>
          <w:i/>
          <w:color w:val="17365D" w:themeColor="text2" w:themeShade="BF"/>
        </w:rPr>
      </w:pPr>
      <w:r w:rsidRPr="00841E9F">
        <w:rPr>
          <w:rFonts w:eastAsia="Times New Roman" w:cs="Times New Roman"/>
          <w:i/>
          <w:color w:val="17365D" w:themeColor="text2" w:themeShade="BF"/>
        </w:rPr>
        <w:lastRenderedPageBreak/>
        <w:t>Bookmarks</w:t>
      </w:r>
    </w:p>
    <w:p w14:paraId="54FBD17B" w14:textId="77777777" w:rsidR="008B6011" w:rsidRDefault="008B6011" w:rsidP="008B6011">
      <w:pPr>
        <w:autoSpaceDE w:val="0"/>
        <w:autoSpaceDN w:val="0"/>
        <w:adjustRightInd w:val="0"/>
        <w:spacing w:after="0"/>
        <w:jc w:val="both"/>
        <w:rPr>
          <w:rFonts w:eastAsia="LiberationSerif" w:cs="LiberationSerif"/>
        </w:rPr>
      </w:pPr>
      <w:r w:rsidRPr="00FE48C2">
        <w:rPr>
          <w:rFonts w:eastAsia="LiberationSerif" w:cs="LiberationSerif"/>
          <w:u w:val="single"/>
        </w:rPr>
        <w:t>Bookmarks are defined as variables that you can use to mark a position and later return to that same position</w:t>
      </w:r>
      <w:r w:rsidRPr="00EE10E3">
        <w:rPr>
          <w:rFonts w:eastAsia="LiberationSerif" w:cs="LiberationSerif"/>
        </w:rPr>
        <w:t xml:space="preserve">. </w:t>
      </w:r>
    </w:p>
    <w:p w14:paraId="54FBD17C" w14:textId="77777777" w:rsidR="008B6011" w:rsidRDefault="008B6011" w:rsidP="008B6011">
      <w:pPr>
        <w:autoSpaceDE w:val="0"/>
        <w:autoSpaceDN w:val="0"/>
        <w:adjustRightInd w:val="0"/>
        <w:spacing w:after="0"/>
        <w:jc w:val="both"/>
        <w:rPr>
          <w:rFonts w:eastAsia="LiberationSerif" w:cs="LiberationSerif"/>
        </w:rPr>
      </w:pPr>
      <w:r w:rsidRPr="00FE48C2">
        <w:rPr>
          <w:rFonts w:eastAsia="LiberationSerif" w:cs="LiberationSerif"/>
          <w:u w:val="single"/>
        </w:rPr>
        <w:t xml:space="preserve">The values are valid only </w:t>
      </w:r>
      <w:proofErr w:type="gramStart"/>
      <w:r w:rsidRPr="00FE48C2">
        <w:rPr>
          <w:rFonts w:eastAsia="LiberationSerif" w:cs="LiberationSerif"/>
          <w:u w:val="single"/>
        </w:rPr>
        <w:t>as long as</w:t>
      </w:r>
      <w:proofErr w:type="gramEnd"/>
      <w:r w:rsidRPr="00FE48C2">
        <w:rPr>
          <w:rFonts w:eastAsia="LiberationSerif" w:cs="LiberationSerif"/>
          <w:u w:val="single"/>
        </w:rPr>
        <w:t xml:space="preserve"> the </w:t>
      </w:r>
      <w:proofErr w:type="spellStart"/>
      <w:r w:rsidRPr="00FE48C2">
        <w:rPr>
          <w:rFonts w:eastAsia="LiberationSerif" w:cs="LiberationSerif-Italic"/>
          <w:iCs/>
          <w:u w:val="single"/>
        </w:rPr>
        <w:t>Recordset</w:t>
      </w:r>
      <w:proofErr w:type="spellEnd"/>
      <w:r w:rsidRPr="00FE48C2">
        <w:rPr>
          <w:rFonts w:eastAsia="LiberationSerif" w:cs="LiberationSerif-Italic"/>
          <w:i/>
          <w:iCs/>
          <w:u w:val="single"/>
        </w:rPr>
        <w:t xml:space="preserve"> </w:t>
      </w:r>
      <w:r w:rsidRPr="00FE48C2">
        <w:rPr>
          <w:rFonts w:eastAsia="LiberationSerif" w:cs="LiberationSerif"/>
          <w:u w:val="single"/>
        </w:rPr>
        <w:t>is held open</w:t>
      </w:r>
      <w:r>
        <w:rPr>
          <w:rFonts w:eastAsia="LiberationSerif" w:cs="LiberationSerif"/>
        </w:rPr>
        <w:t xml:space="preserve">. They can be held in </w:t>
      </w:r>
      <w:r w:rsidRPr="00FE48C2">
        <w:rPr>
          <w:rFonts w:eastAsia="LiberationSerif" w:cs="LiberationSerif"/>
          <w:u w:val="single"/>
        </w:rPr>
        <w:t>string or variant</w:t>
      </w:r>
      <w:r w:rsidRPr="00EE10E3">
        <w:rPr>
          <w:rFonts w:eastAsia="LiberationSerif" w:cs="LiberationSerif"/>
        </w:rPr>
        <w:t xml:space="preserve"> variables. There is also a property called </w:t>
      </w:r>
      <w:r w:rsidRPr="00841E9F">
        <w:rPr>
          <w:rFonts w:eastAsia="LiberationSerif" w:cs="LiberationSerif"/>
          <w:color w:val="000099"/>
        </w:rPr>
        <w:t>Bookmarkable</w:t>
      </w:r>
      <w:r>
        <w:rPr>
          <w:rFonts w:eastAsia="LiberationSerif" w:cs="LiberationSerif"/>
        </w:rPr>
        <w:t xml:space="preserve">, with which you can check </w:t>
      </w:r>
      <w:r w:rsidRPr="00EE10E3">
        <w:rPr>
          <w:rFonts w:eastAsia="LiberationSerif" w:cs="LiberationSerif"/>
        </w:rPr>
        <w:t xml:space="preserve">whether the </w:t>
      </w:r>
      <w:proofErr w:type="spellStart"/>
      <w:r w:rsidRPr="00841E9F">
        <w:rPr>
          <w:rFonts w:eastAsia="LiberationSerif" w:cs="LiberationSerif-Italic"/>
          <w:iCs/>
        </w:rPr>
        <w:t>Recordset</w:t>
      </w:r>
      <w:proofErr w:type="spellEnd"/>
      <w:r w:rsidRPr="00841E9F">
        <w:rPr>
          <w:rFonts w:eastAsia="LiberationSerif" w:cs="LiberationSerif-Italic"/>
          <w:iCs/>
        </w:rPr>
        <w:t xml:space="preserve"> </w:t>
      </w:r>
      <w:r w:rsidRPr="00EE10E3">
        <w:rPr>
          <w:rFonts w:eastAsia="LiberationSerif" w:cs="LiberationSerif"/>
        </w:rPr>
        <w:t>supports bookmarks (linked tables to Micr</w:t>
      </w:r>
      <w:r>
        <w:rPr>
          <w:rFonts w:eastAsia="LiberationSerif" w:cs="LiberationSerif"/>
        </w:rPr>
        <w:t xml:space="preserve">osoft Excel, </w:t>
      </w:r>
      <w:proofErr w:type="spellStart"/>
      <w:r>
        <w:rPr>
          <w:rFonts w:eastAsia="LiberationSerif" w:cs="LiberationSerif"/>
        </w:rPr>
        <w:t>TextFiles</w:t>
      </w:r>
      <w:proofErr w:type="spellEnd"/>
      <w:r>
        <w:rPr>
          <w:rFonts w:eastAsia="LiberationSerif" w:cs="LiberationSerif"/>
        </w:rPr>
        <w:t xml:space="preserve">, and SQL </w:t>
      </w:r>
      <w:r w:rsidRPr="00EE10E3">
        <w:rPr>
          <w:rFonts w:eastAsia="LiberationSerif" w:cs="LiberationSerif"/>
        </w:rPr>
        <w:t>Se</w:t>
      </w:r>
      <w:r>
        <w:rPr>
          <w:rFonts w:eastAsia="LiberationSerif" w:cs="LiberationSerif"/>
        </w:rPr>
        <w:t>rver are normally bookmarkable).</w:t>
      </w:r>
    </w:p>
    <w:p w14:paraId="54FBD17D" w14:textId="77777777" w:rsidR="008B6011" w:rsidRDefault="00841E9F" w:rsidP="008B6011">
      <w:pPr>
        <w:autoSpaceDE w:val="0"/>
        <w:autoSpaceDN w:val="0"/>
        <w:adjustRightInd w:val="0"/>
        <w:spacing w:after="0"/>
        <w:jc w:val="both"/>
        <w:rPr>
          <w:rFonts w:eastAsia="LiberationSerif" w:cs="LiberationSerif"/>
        </w:rPr>
      </w:pPr>
      <w:r>
        <w:rPr>
          <w:rFonts w:eastAsia="LiberationSerif" w:cs="LiberationSerif"/>
        </w:rPr>
        <w:t>Here is an example:</w:t>
      </w:r>
    </w:p>
    <w:p w14:paraId="54FBD17E" w14:textId="77777777" w:rsidR="008B6011" w:rsidRDefault="008B6011" w:rsidP="008B6011">
      <w:pPr>
        <w:autoSpaceDE w:val="0"/>
        <w:autoSpaceDN w:val="0"/>
        <w:adjustRightInd w:val="0"/>
        <w:spacing w:before="120" w:after="0"/>
        <w:jc w:val="both"/>
        <w:rPr>
          <w:rFonts w:cs="WileyCode-Regular"/>
        </w:rPr>
      </w:pPr>
      <w:r w:rsidRPr="009A0981">
        <w:rPr>
          <w:rFonts w:cs="WileyCode-Regular"/>
          <w:color w:val="000099"/>
        </w:rPr>
        <w:t>-------------------------------------------------------------------------------------------------------------------------------------------------</w:t>
      </w:r>
    </w:p>
    <w:p w14:paraId="54FBD17F" w14:textId="77777777" w:rsidR="008B6011" w:rsidRPr="00EE10E3" w:rsidRDefault="008B6011" w:rsidP="008B6011">
      <w:pPr>
        <w:autoSpaceDE w:val="0"/>
        <w:autoSpaceDN w:val="0"/>
        <w:adjustRightInd w:val="0"/>
        <w:spacing w:after="0"/>
        <w:jc w:val="both"/>
        <w:rPr>
          <w:rFonts w:eastAsia="LiberationSerif" w:cs="LiberationMono"/>
        </w:rPr>
      </w:pPr>
      <w:r w:rsidRPr="00111B41">
        <w:rPr>
          <w:rFonts w:eastAsia="LiberationSerif" w:cs="LiberationMono"/>
          <w:color w:val="000099"/>
        </w:rPr>
        <w:t xml:space="preserve">Sub </w:t>
      </w:r>
      <w:proofErr w:type="spellStart"/>
      <w:r w:rsidRPr="00EE10E3">
        <w:rPr>
          <w:rFonts w:eastAsia="LiberationSerif" w:cs="LiberationMono"/>
        </w:rPr>
        <w:t>modRST_</w:t>
      </w:r>
      <w:proofErr w:type="gramStart"/>
      <w:r w:rsidRPr="00EE10E3">
        <w:rPr>
          <w:rFonts w:eastAsia="LiberationSerif" w:cs="LiberationMono"/>
        </w:rPr>
        <w:t>Bo</w:t>
      </w:r>
      <w:r>
        <w:rPr>
          <w:rFonts w:eastAsia="LiberationSerif" w:cs="LiberationMono"/>
        </w:rPr>
        <w:t>l</w:t>
      </w:r>
      <w:r w:rsidRPr="00EE10E3">
        <w:rPr>
          <w:rFonts w:eastAsia="LiberationSerif" w:cs="LiberationMono"/>
        </w:rPr>
        <w:t>okmarks</w:t>
      </w:r>
      <w:proofErr w:type="spellEnd"/>
      <w:r w:rsidRPr="00EE10E3">
        <w:rPr>
          <w:rFonts w:eastAsia="LiberationSerif" w:cs="LiberationMono"/>
        </w:rPr>
        <w:t>(</w:t>
      </w:r>
      <w:proofErr w:type="gramEnd"/>
      <w:r w:rsidRPr="00EE10E3">
        <w:rPr>
          <w:rFonts w:eastAsia="LiberationSerif" w:cs="LiberationMono"/>
        </w:rPr>
        <w:t>)</w:t>
      </w:r>
    </w:p>
    <w:p w14:paraId="54FBD180" w14:textId="7855DF69" w:rsidR="008B6011" w:rsidRPr="00111B41" w:rsidRDefault="008B6011" w:rsidP="008B6011">
      <w:pPr>
        <w:autoSpaceDE w:val="0"/>
        <w:autoSpaceDN w:val="0"/>
        <w:adjustRightInd w:val="0"/>
        <w:spacing w:after="0"/>
        <w:ind w:firstLine="142"/>
        <w:jc w:val="both"/>
        <w:rPr>
          <w:rFonts w:eastAsia="LiberationSerif" w:cs="LiberationMono"/>
          <w:color w:val="00B050"/>
        </w:rPr>
      </w:pPr>
      <w:r w:rsidRPr="00111B41">
        <w:rPr>
          <w:rFonts w:eastAsia="LiberationSerif" w:cs="LiberationMono"/>
          <w:color w:val="00B050"/>
        </w:rPr>
        <w:t xml:space="preserve">' </w:t>
      </w:r>
      <w:r w:rsidR="00FE48C2">
        <w:rPr>
          <w:rFonts w:eastAsia="LiberationSerif" w:cs="LiberationMono"/>
          <w:color w:val="00B050"/>
        </w:rPr>
        <w:t xml:space="preserve">An </w:t>
      </w:r>
      <w:r w:rsidRPr="00111B41">
        <w:rPr>
          <w:rFonts w:eastAsia="LiberationSerif" w:cs="LiberationMono"/>
          <w:color w:val="00B050"/>
        </w:rPr>
        <w:t xml:space="preserve">example of </w:t>
      </w:r>
      <w:proofErr w:type="spellStart"/>
      <w:r w:rsidRPr="00111B41">
        <w:rPr>
          <w:rFonts w:eastAsia="LiberationSerif" w:cs="LiberationMono"/>
          <w:color w:val="00B050"/>
        </w:rPr>
        <w:t>recordset</w:t>
      </w:r>
      <w:proofErr w:type="spellEnd"/>
      <w:r w:rsidRPr="00111B41">
        <w:rPr>
          <w:rFonts w:eastAsia="LiberationSerif" w:cs="LiberationMono"/>
          <w:color w:val="00B050"/>
        </w:rPr>
        <w:t xml:space="preserve"> movement using bookmarks</w:t>
      </w:r>
    </w:p>
    <w:p w14:paraId="54FBD181" w14:textId="77777777" w:rsidR="008B6011" w:rsidRPr="00EE10E3" w:rsidRDefault="008B6011" w:rsidP="008B6011">
      <w:pPr>
        <w:autoSpaceDE w:val="0"/>
        <w:autoSpaceDN w:val="0"/>
        <w:adjustRightInd w:val="0"/>
        <w:spacing w:after="0"/>
        <w:ind w:firstLine="142"/>
        <w:jc w:val="both"/>
        <w:rPr>
          <w:rFonts w:eastAsia="LiberationSerif" w:cs="LiberationMono"/>
        </w:rPr>
      </w:pPr>
      <w:r w:rsidRPr="00111B41">
        <w:rPr>
          <w:rFonts w:eastAsia="LiberationSerif" w:cs="LiberationMono"/>
          <w:color w:val="000099"/>
        </w:rPr>
        <w:t>Dim</w:t>
      </w:r>
      <w:r w:rsidRPr="00EE10E3">
        <w:rPr>
          <w:rFonts w:eastAsia="LiberationSerif" w:cs="LiberationMono"/>
        </w:rPr>
        <w:t xml:space="preserve"> </w:t>
      </w:r>
      <w:proofErr w:type="spellStart"/>
      <w:r w:rsidRPr="00EE10E3">
        <w:rPr>
          <w:rFonts w:eastAsia="LiberationSerif" w:cs="LiberationMono"/>
        </w:rPr>
        <w:t>db</w:t>
      </w:r>
      <w:proofErr w:type="spellEnd"/>
      <w:r w:rsidRPr="00EE10E3">
        <w:rPr>
          <w:rFonts w:eastAsia="LiberationSerif" w:cs="LiberationMono"/>
        </w:rPr>
        <w:t xml:space="preserve"> </w:t>
      </w:r>
      <w:r w:rsidRPr="00111B41">
        <w:rPr>
          <w:rFonts w:eastAsia="LiberationSerif" w:cs="LiberationMono"/>
          <w:color w:val="000099"/>
        </w:rPr>
        <w:t>As</w:t>
      </w:r>
      <w:r w:rsidRPr="00EE10E3">
        <w:rPr>
          <w:rFonts w:eastAsia="LiberationSerif" w:cs="LiberationMono"/>
        </w:rPr>
        <w:t xml:space="preserve"> Database</w:t>
      </w:r>
    </w:p>
    <w:p w14:paraId="54FBD182" w14:textId="77777777" w:rsidR="008B6011" w:rsidRPr="00EE10E3" w:rsidRDefault="008B6011" w:rsidP="008B6011">
      <w:pPr>
        <w:autoSpaceDE w:val="0"/>
        <w:autoSpaceDN w:val="0"/>
        <w:adjustRightInd w:val="0"/>
        <w:spacing w:after="0"/>
        <w:ind w:firstLine="142"/>
        <w:jc w:val="both"/>
        <w:rPr>
          <w:rFonts w:eastAsia="LiberationSerif" w:cs="LiberationMono"/>
        </w:rPr>
      </w:pPr>
      <w:r w:rsidRPr="00111B41">
        <w:rPr>
          <w:rFonts w:eastAsia="LiberationSerif" w:cs="LiberationMono"/>
          <w:color w:val="000099"/>
        </w:rPr>
        <w:t>Dim</w:t>
      </w:r>
      <w:r w:rsidRPr="00EE10E3">
        <w:rPr>
          <w:rFonts w:eastAsia="LiberationSerif" w:cs="LiberationMono"/>
        </w:rPr>
        <w:t xml:space="preserve"> </w:t>
      </w:r>
      <w:proofErr w:type="spellStart"/>
      <w:r w:rsidRPr="00EE10E3">
        <w:rPr>
          <w:rFonts w:eastAsia="LiberationSerif" w:cs="LiberationMono"/>
        </w:rPr>
        <w:t>rst</w:t>
      </w:r>
      <w:proofErr w:type="spellEnd"/>
      <w:r w:rsidRPr="00EE10E3">
        <w:rPr>
          <w:rFonts w:eastAsia="LiberationSerif" w:cs="LiberationMono"/>
        </w:rPr>
        <w:t xml:space="preserve"> </w:t>
      </w:r>
      <w:r w:rsidRPr="00111B41">
        <w:rPr>
          <w:rFonts w:eastAsia="LiberationSerif" w:cs="LiberationMono"/>
          <w:color w:val="000099"/>
        </w:rPr>
        <w:t>As</w:t>
      </w:r>
      <w:r>
        <w:rPr>
          <w:rFonts w:eastAsia="LiberationSerif" w:cs="LiberationMono"/>
        </w:rPr>
        <w:t xml:space="preserve"> </w:t>
      </w:r>
      <w:proofErr w:type="spellStart"/>
      <w:r>
        <w:rPr>
          <w:rFonts w:eastAsia="LiberationSerif" w:cs="LiberationMono"/>
        </w:rPr>
        <w:t>Recordset</w:t>
      </w:r>
      <w:proofErr w:type="spellEnd"/>
    </w:p>
    <w:p w14:paraId="54FBD183" w14:textId="77777777" w:rsidR="008B6011" w:rsidRPr="00EE10E3" w:rsidRDefault="008B6011" w:rsidP="008B6011">
      <w:pPr>
        <w:autoSpaceDE w:val="0"/>
        <w:autoSpaceDN w:val="0"/>
        <w:adjustRightInd w:val="0"/>
        <w:spacing w:after="0"/>
        <w:ind w:firstLine="142"/>
        <w:jc w:val="both"/>
        <w:rPr>
          <w:rFonts w:eastAsia="LiberationSerif" w:cs="LiberationMono"/>
        </w:rPr>
      </w:pPr>
      <w:r w:rsidRPr="00111B41">
        <w:rPr>
          <w:rFonts w:eastAsia="LiberationSerif" w:cs="LiberationMono"/>
          <w:color w:val="000099"/>
        </w:rPr>
        <w:t>Set</w:t>
      </w:r>
      <w:r w:rsidRPr="00EE10E3">
        <w:rPr>
          <w:rFonts w:eastAsia="LiberationSerif" w:cs="LiberationMono"/>
        </w:rPr>
        <w:t xml:space="preserve"> </w:t>
      </w:r>
      <w:proofErr w:type="spellStart"/>
      <w:r w:rsidRPr="00EE10E3">
        <w:rPr>
          <w:rFonts w:eastAsia="LiberationSerif" w:cs="LiberationMono"/>
        </w:rPr>
        <w:t>db</w:t>
      </w:r>
      <w:proofErr w:type="spellEnd"/>
      <w:r w:rsidRPr="00EE10E3">
        <w:rPr>
          <w:rFonts w:eastAsia="LiberationSerif" w:cs="LiberationMono"/>
        </w:rPr>
        <w:t xml:space="preserve"> = </w:t>
      </w:r>
      <w:proofErr w:type="spellStart"/>
      <w:proofErr w:type="gramStart"/>
      <w:r w:rsidRPr="00EE10E3">
        <w:rPr>
          <w:rFonts w:eastAsia="LiberationSerif" w:cs="LiberationMono"/>
        </w:rPr>
        <w:t>DBEngine</w:t>
      </w:r>
      <w:proofErr w:type="spellEnd"/>
      <w:r w:rsidRPr="00EE10E3">
        <w:rPr>
          <w:rFonts w:eastAsia="LiberationSerif" w:cs="LiberationMono"/>
        </w:rPr>
        <w:t>(</w:t>
      </w:r>
      <w:proofErr w:type="gramEnd"/>
      <w:r w:rsidRPr="00EE10E3">
        <w:rPr>
          <w:rFonts w:eastAsia="LiberationSerif" w:cs="LiberationMono"/>
        </w:rPr>
        <w:t>0)(0)</w:t>
      </w:r>
    </w:p>
    <w:p w14:paraId="54FBD184" w14:textId="77777777" w:rsidR="008B6011" w:rsidRPr="00EE10E3" w:rsidRDefault="008B6011" w:rsidP="008B6011">
      <w:pPr>
        <w:autoSpaceDE w:val="0"/>
        <w:autoSpaceDN w:val="0"/>
        <w:adjustRightInd w:val="0"/>
        <w:spacing w:after="0"/>
        <w:ind w:firstLine="142"/>
        <w:jc w:val="both"/>
        <w:rPr>
          <w:rFonts w:eastAsia="LiberationSerif" w:cs="LiberationMono"/>
        </w:rPr>
      </w:pPr>
      <w:r w:rsidRPr="00111B41">
        <w:rPr>
          <w:rFonts w:eastAsia="LiberationSerif" w:cs="LiberationMono"/>
          <w:color w:val="000099"/>
        </w:rPr>
        <w:t>Set</w:t>
      </w:r>
      <w:r w:rsidRPr="00EE10E3">
        <w:rPr>
          <w:rFonts w:eastAsia="LiberationSerif" w:cs="LiberationMono"/>
        </w:rPr>
        <w:t xml:space="preserve"> </w:t>
      </w:r>
      <w:proofErr w:type="spellStart"/>
      <w:r w:rsidRPr="00EE10E3">
        <w:rPr>
          <w:rFonts w:eastAsia="LiberationSerif" w:cs="LiberationMono"/>
        </w:rPr>
        <w:t>rst</w:t>
      </w:r>
      <w:proofErr w:type="spellEnd"/>
      <w:r w:rsidRPr="00EE10E3">
        <w:rPr>
          <w:rFonts w:eastAsia="LiberationSerif" w:cs="LiberationMono"/>
        </w:rPr>
        <w:t xml:space="preserve"> = </w:t>
      </w:r>
      <w:proofErr w:type="spellStart"/>
      <w:proofErr w:type="gramStart"/>
      <w:r w:rsidRPr="00EE10E3">
        <w:rPr>
          <w:rFonts w:eastAsia="LiberationSerif" w:cs="LiberationMono"/>
        </w:rPr>
        <w:t>db.OpenRecordset</w:t>
      </w:r>
      <w:proofErr w:type="spellEnd"/>
      <w:proofErr w:type="gramEnd"/>
      <w:r w:rsidRPr="00EE10E3">
        <w:rPr>
          <w:rFonts w:eastAsia="LiberationSerif" w:cs="LiberationMono"/>
        </w:rPr>
        <w:t xml:space="preserve">("Customers", </w:t>
      </w:r>
      <w:proofErr w:type="spellStart"/>
      <w:r w:rsidRPr="00EE10E3">
        <w:rPr>
          <w:rFonts w:eastAsia="LiberationSerif" w:cs="LiberationMono"/>
        </w:rPr>
        <w:t>dbOpenDynaset</w:t>
      </w:r>
      <w:proofErr w:type="spellEnd"/>
      <w:r w:rsidRPr="00EE10E3">
        <w:rPr>
          <w:rFonts w:eastAsia="LiberationSerif" w:cs="LiberationMono"/>
        </w:rPr>
        <w:t>)</w:t>
      </w:r>
    </w:p>
    <w:p w14:paraId="54FBD185" w14:textId="77777777" w:rsidR="008B6011" w:rsidRPr="00111B41" w:rsidRDefault="008B6011" w:rsidP="008B6011">
      <w:pPr>
        <w:autoSpaceDE w:val="0"/>
        <w:autoSpaceDN w:val="0"/>
        <w:adjustRightInd w:val="0"/>
        <w:spacing w:after="0"/>
        <w:ind w:firstLine="142"/>
        <w:jc w:val="both"/>
        <w:rPr>
          <w:rFonts w:eastAsia="LiberationSerif" w:cs="LiberationMono"/>
          <w:color w:val="00B050"/>
        </w:rPr>
      </w:pPr>
      <w:r w:rsidRPr="00111B41">
        <w:rPr>
          <w:rFonts w:eastAsia="LiberationSerif" w:cs="LiberationMono"/>
          <w:color w:val="00B050"/>
        </w:rPr>
        <w:t>' Bookmarks</w:t>
      </w:r>
    </w:p>
    <w:p w14:paraId="54FBD186" w14:textId="77777777" w:rsidR="008B6011" w:rsidRPr="00EE10E3" w:rsidRDefault="008B6011" w:rsidP="008B6011">
      <w:pPr>
        <w:autoSpaceDE w:val="0"/>
        <w:autoSpaceDN w:val="0"/>
        <w:adjustRightInd w:val="0"/>
        <w:spacing w:after="0"/>
        <w:jc w:val="both"/>
        <w:rPr>
          <w:rFonts w:eastAsia="LiberationSerif" w:cs="LiberationMono"/>
        </w:rPr>
      </w:pPr>
      <w:r w:rsidRPr="00111B41">
        <w:rPr>
          <w:rFonts w:eastAsia="LiberationSerif" w:cs="LiberationMono"/>
          <w:color w:val="000099"/>
        </w:rPr>
        <w:t>Dim</w:t>
      </w:r>
      <w:r w:rsidRPr="00EE10E3">
        <w:rPr>
          <w:rFonts w:eastAsia="LiberationSerif" w:cs="LiberationMono"/>
        </w:rPr>
        <w:t xml:space="preserve"> </w:t>
      </w:r>
      <w:proofErr w:type="spellStart"/>
      <w:r w:rsidRPr="00EE10E3">
        <w:rPr>
          <w:rFonts w:eastAsia="LiberationSerif" w:cs="LiberationMono"/>
        </w:rPr>
        <w:t>bk</w:t>
      </w:r>
      <w:proofErr w:type="spellEnd"/>
      <w:r w:rsidRPr="00EE10E3">
        <w:rPr>
          <w:rFonts w:eastAsia="LiberationSerif" w:cs="LiberationMono"/>
        </w:rPr>
        <w:t xml:space="preserve"> </w:t>
      </w:r>
      <w:r w:rsidRPr="00111B41">
        <w:rPr>
          <w:rFonts w:eastAsia="LiberationSerif" w:cs="LiberationMono"/>
          <w:color w:val="000099"/>
        </w:rPr>
        <w:t>As</w:t>
      </w:r>
      <w:r w:rsidRPr="00EE10E3">
        <w:rPr>
          <w:rFonts w:eastAsia="LiberationSerif" w:cs="LiberationMono"/>
        </w:rPr>
        <w:t xml:space="preserve"> String</w:t>
      </w:r>
    </w:p>
    <w:p w14:paraId="54FBD187" w14:textId="77777777" w:rsidR="008B6011" w:rsidRPr="00EE10E3" w:rsidRDefault="008B6011" w:rsidP="008B6011">
      <w:pPr>
        <w:autoSpaceDE w:val="0"/>
        <w:autoSpaceDN w:val="0"/>
        <w:adjustRightInd w:val="0"/>
        <w:spacing w:after="0"/>
        <w:ind w:firstLine="284"/>
        <w:jc w:val="both"/>
        <w:rPr>
          <w:rFonts w:eastAsia="LiberationSerif" w:cs="LiberationMono"/>
        </w:rPr>
      </w:pPr>
      <w:proofErr w:type="spellStart"/>
      <w:proofErr w:type="gramStart"/>
      <w:r w:rsidRPr="00EE10E3">
        <w:rPr>
          <w:rFonts w:eastAsia="LiberationSerif" w:cs="LiberationMono"/>
        </w:rPr>
        <w:t>rst.FindFirst</w:t>
      </w:r>
      <w:proofErr w:type="spellEnd"/>
      <w:proofErr w:type="gramEnd"/>
      <w:r w:rsidRPr="00EE10E3">
        <w:rPr>
          <w:rFonts w:eastAsia="LiberationSerif" w:cs="LiberationMono"/>
        </w:rPr>
        <w:t xml:space="preserve"> "[Job Title] like '*Accounting*'"</w:t>
      </w:r>
    </w:p>
    <w:p w14:paraId="54FBD188" w14:textId="77777777" w:rsidR="008B6011" w:rsidRPr="00EE10E3" w:rsidRDefault="008B6011" w:rsidP="008B6011">
      <w:pPr>
        <w:autoSpaceDE w:val="0"/>
        <w:autoSpaceDN w:val="0"/>
        <w:adjustRightInd w:val="0"/>
        <w:spacing w:after="0"/>
        <w:ind w:firstLine="284"/>
        <w:jc w:val="both"/>
        <w:rPr>
          <w:rFonts w:eastAsia="LiberationSerif" w:cs="LiberationMono"/>
        </w:rPr>
      </w:pPr>
      <w:proofErr w:type="spellStart"/>
      <w:r w:rsidRPr="00EE10E3">
        <w:rPr>
          <w:rFonts w:eastAsia="LiberationSerif" w:cs="LiberationMono"/>
        </w:rPr>
        <w:t>Debug.Print</w:t>
      </w:r>
      <w:proofErr w:type="spellEnd"/>
      <w:r w:rsidRPr="00EE10E3">
        <w:rPr>
          <w:rFonts w:eastAsia="LiberationSerif" w:cs="LiberationMono"/>
        </w:rPr>
        <w:t xml:space="preserve"> "Company ID is " &amp; </w:t>
      </w:r>
      <w:proofErr w:type="spellStart"/>
      <w:proofErr w:type="gramStart"/>
      <w:r w:rsidRPr="00EE10E3">
        <w:rPr>
          <w:rFonts w:eastAsia="LiberationSerif" w:cs="LiberationMono"/>
        </w:rPr>
        <w:t>rst!ID</w:t>
      </w:r>
      <w:proofErr w:type="spellEnd"/>
      <w:proofErr w:type="gramEnd"/>
    </w:p>
    <w:p w14:paraId="54FBD189" w14:textId="41372084" w:rsidR="008B6011" w:rsidRPr="00EE10E3" w:rsidRDefault="008B6011" w:rsidP="008B6011">
      <w:pPr>
        <w:autoSpaceDE w:val="0"/>
        <w:autoSpaceDN w:val="0"/>
        <w:adjustRightInd w:val="0"/>
        <w:spacing w:after="0"/>
        <w:ind w:firstLine="284"/>
        <w:jc w:val="both"/>
        <w:rPr>
          <w:rFonts w:eastAsia="LiberationSerif" w:cs="LiberationMono"/>
        </w:rPr>
      </w:pPr>
      <w:proofErr w:type="spellStart"/>
      <w:r w:rsidRPr="00EE10E3">
        <w:rPr>
          <w:rFonts w:eastAsia="LiberationSerif" w:cs="LiberationMono"/>
        </w:rPr>
        <w:t>bk</w:t>
      </w:r>
      <w:proofErr w:type="spellEnd"/>
      <w:r w:rsidRPr="00EE10E3">
        <w:rPr>
          <w:rFonts w:eastAsia="LiberationSerif" w:cs="LiberationMono"/>
        </w:rPr>
        <w:t xml:space="preserve"> = </w:t>
      </w:r>
      <w:proofErr w:type="spellStart"/>
      <w:proofErr w:type="gramStart"/>
      <w:r w:rsidRPr="00EE10E3">
        <w:rPr>
          <w:rFonts w:eastAsia="LiberationSerif" w:cs="LiberationMono"/>
        </w:rPr>
        <w:t>rst.Bookmark</w:t>
      </w:r>
      <w:proofErr w:type="spellEnd"/>
      <w:proofErr w:type="gramEnd"/>
      <w:r w:rsidR="00841E9F">
        <w:rPr>
          <w:rFonts w:eastAsia="LiberationSerif" w:cs="LiberationMono"/>
        </w:rPr>
        <w:t xml:space="preserve"> </w:t>
      </w:r>
      <w:r w:rsidR="00841E9F" w:rsidRPr="00111B41">
        <w:rPr>
          <w:rFonts w:eastAsia="LiberationSerif" w:cs="LiberationMono"/>
          <w:color w:val="00B050"/>
        </w:rPr>
        <w:t xml:space="preserve">' </w:t>
      </w:r>
      <w:r w:rsidR="00FE48C2">
        <w:rPr>
          <w:rFonts w:eastAsia="LiberationSerif" w:cs="LiberationMono"/>
          <w:color w:val="00B050"/>
        </w:rPr>
        <w:t xml:space="preserve">We </w:t>
      </w:r>
      <w:r w:rsidR="00841E9F" w:rsidRPr="00841E9F">
        <w:rPr>
          <w:rFonts w:eastAsia="LiberationSerif" w:cs="LiberationMono"/>
          <w:color w:val="00B050"/>
        </w:rPr>
        <w:t>Place the bookmark</w:t>
      </w:r>
    </w:p>
    <w:p w14:paraId="54FBD18A" w14:textId="77777777" w:rsidR="008B6011" w:rsidRPr="00EE10E3" w:rsidRDefault="008B6011" w:rsidP="008B6011">
      <w:pPr>
        <w:autoSpaceDE w:val="0"/>
        <w:autoSpaceDN w:val="0"/>
        <w:adjustRightInd w:val="0"/>
        <w:spacing w:after="0"/>
        <w:ind w:firstLine="284"/>
        <w:jc w:val="both"/>
        <w:rPr>
          <w:rFonts w:eastAsia="LiberationSerif" w:cs="LiberationMono"/>
        </w:rPr>
      </w:pPr>
      <w:proofErr w:type="spellStart"/>
      <w:proofErr w:type="gramStart"/>
      <w:r w:rsidRPr="00EE10E3">
        <w:rPr>
          <w:rFonts w:eastAsia="LiberationSerif" w:cs="LiberationMono"/>
        </w:rPr>
        <w:t>rst.FindFirst</w:t>
      </w:r>
      <w:proofErr w:type="spellEnd"/>
      <w:proofErr w:type="gramEnd"/>
      <w:r w:rsidRPr="00EE10E3">
        <w:rPr>
          <w:rFonts w:eastAsia="LiberationSerif" w:cs="LiberationMono"/>
        </w:rPr>
        <w:t xml:space="preserve"> "[Job Title] like '*owner*'"</w:t>
      </w:r>
    </w:p>
    <w:p w14:paraId="54FBD18B" w14:textId="77777777" w:rsidR="008B6011" w:rsidRPr="00EE10E3" w:rsidRDefault="008B6011" w:rsidP="008B6011">
      <w:pPr>
        <w:autoSpaceDE w:val="0"/>
        <w:autoSpaceDN w:val="0"/>
        <w:adjustRightInd w:val="0"/>
        <w:spacing w:after="0"/>
        <w:ind w:firstLine="284"/>
        <w:jc w:val="both"/>
        <w:rPr>
          <w:rFonts w:eastAsia="LiberationSerif" w:cs="LiberationMono"/>
        </w:rPr>
      </w:pPr>
      <w:proofErr w:type="spellStart"/>
      <w:r w:rsidRPr="00EE10E3">
        <w:rPr>
          <w:rFonts w:eastAsia="LiberationSerif" w:cs="LiberationMono"/>
        </w:rPr>
        <w:t>Debug.Print</w:t>
      </w:r>
      <w:proofErr w:type="spellEnd"/>
      <w:r w:rsidRPr="00EE10E3">
        <w:rPr>
          <w:rFonts w:eastAsia="LiberationSerif" w:cs="LiberationMono"/>
        </w:rPr>
        <w:t xml:space="preserve"> "Company ID is " &amp; </w:t>
      </w:r>
      <w:proofErr w:type="spellStart"/>
      <w:proofErr w:type="gramStart"/>
      <w:r w:rsidRPr="00EE10E3">
        <w:rPr>
          <w:rFonts w:eastAsia="LiberationSerif" w:cs="LiberationMono"/>
        </w:rPr>
        <w:t>rst!ID</w:t>
      </w:r>
      <w:proofErr w:type="spellEnd"/>
      <w:proofErr w:type="gramEnd"/>
    </w:p>
    <w:p w14:paraId="54FBD18C" w14:textId="5788BBF9" w:rsidR="008B6011" w:rsidRPr="00EE10E3" w:rsidRDefault="008B6011" w:rsidP="008B6011">
      <w:pPr>
        <w:autoSpaceDE w:val="0"/>
        <w:autoSpaceDN w:val="0"/>
        <w:adjustRightInd w:val="0"/>
        <w:spacing w:after="0"/>
        <w:ind w:firstLine="284"/>
        <w:jc w:val="both"/>
        <w:rPr>
          <w:rFonts w:eastAsia="LiberationSerif" w:cs="LiberationMono"/>
        </w:rPr>
      </w:pPr>
      <w:proofErr w:type="spellStart"/>
      <w:proofErr w:type="gramStart"/>
      <w:r w:rsidRPr="00EE10E3">
        <w:rPr>
          <w:rFonts w:eastAsia="LiberationSerif" w:cs="LiberationMono"/>
        </w:rPr>
        <w:t>rst.Bookmark</w:t>
      </w:r>
      <w:proofErr w:type="spellEnd"/>
      <w:proofErr w:type="gramEnd"/>
      <w:r w:rsidRPr="00EE10E3">
        <w:rPr>
          <w:rFonts w:eastAsia="LiberationSerif" w:cs="LiberationMono"/>
        </w:rPr>
        <w:t xml:space="preserve"> = </w:t>
      </w:r>
      <w:proofErr w:type="spellStart"/>
      <w:r w:rsidRPr="00EE10E3">
        <w:rPr>
          <w:rFonts w:eastAsia="LiberationSerif" w:cs="LiberationMono"/>
        </w:rPr>
        <w:t>bk</w:t>
      </w:r>
      <w:proofErr w:type="spellEnd"/>
      <w:r w:rsidR="00841E9F">
        <w:rPr>
          <w:rFonts w:eastAsia="LiberationSerif" w:cs="LiberationMono"/>
        </w:rPr>
        <w:t xml:space="preserve"> </w:t>
      </w:r>
      <w:r w:rsidR="00841E9F" w:rsidRPr="00111B41">
        <w:rPr>
          <w:rFonts w:eastAsia="LiberationSerif" w:cs="LiberationMono"/>
          <w:color w:val="00B050"/>
        </w:rPr>
        <w:t xml:space="preserve">' </w:t>
      </w:r>
      <w:r w:rsidR="00FE48C2">
        <w:rPr>
          <w:rFonts w:eastAsia="LiberationSerif" w:cs="LiberationMono"/>
          <w:color w:val="00B050"/>
        </w:rPr>
        <w:t xml:space="preserve">We </w:t>
      </w:r>
      <w:r w:rsidR="00841E9F">
        <w:rPr>
          <w:rFonts w:eastAsia="LiberationSerif" w:cs="LiberationMono"/>
          <w:color w:val="00B050"/>
        </w:rPr>
        <w:t>Return to</w:t>
      </w:r>
      <w:r w:rsidR="00841E9F" w:rsidRPr="00841E9F">
        <w:rPr>
          <w:rFonts w:eastAsia="LiberationSerif" w:cs="LiberationMono"/>
          <w:color w:val="00B050"/>
        </w:rPr>
        <w:t xml:space="preserve"> the bookmark</w:t>
      </w:r>
    </w:p>
    <w:p w14:paraId="54FBD18D" w14:textId="77777777" w:rsidR="008B6011" w:rsidRPr="00EE10E3" w:rsidRDefault="008B6011" w:rsidP="008B6011">
      <w:pPr>
        <w:autoSpaceDE w:val="0"/>
        <w:autoSpaceDN w:val="0"/>
        <w:adjustRightInd w:val="0"/>
        <w:spacing w:after="0"/>
        <w:ind w:firstLine="284"/>
        <w:jc w:val="both"/>
        <w:rPr>
          <w:rFonts w:eastAsia="LiberationSerif" w:cs="LiberationMono"/>
        </w:rPr>
      </w:pPr>
      <w:proofErr w:type="spellStart"/>
      <w:r w:rsidRPr="00EE10E3">
        <w:rPr>
          <w:rFonts w:eastAsia="LiberationSerif" w:cs="LiberationMono"/>
        </w:rPr>
        <w:t>Debug.Print</w:t>
      </w:r>
      <w:proofErr w:type="spellEnd"/>
      <w:r w:rsidRPr="00EE10E3">
        <w:rPr>
          <w:rFonts w:eastAsia="LiberationSerif" w:cs="LiberationMono"/>
        </w:rPr>
        <w:t xml:space="preserve"> "Company ID is " &amp; </w:t>
      </w:r>
      <w:proofErr w:type="spellStart"/>
      <w:proofErr w:type="gramStart"/>
      <w:r w:rsidRPr="00EE10E3">
        <w:rPr>
          <w:rFonts w:eastAsia="LiberationSerif" w:cs="LiberationMono"/>
        </w:rPr>
        <w:t>rst!ID</w:t>
      </w:r>
      <w:proofErr w:type="spellEnd"/>
      <w:proofErr w:type="gramEnd"/>
      <w:r w:rsidRPr="00EE10E3">
        <w:rPr>
          <w:rFonts w:eastAsia="LiberationSerif" w:cs="LiberationMono"/>
        </w:rPr>
        <w:t xml:space="preserve"> &amp; " using the bookmark"</w:t>
      </w:r>
    </w:p>
    <w:p w14:paraId="54FBD18E" w14:textId="77777777" w:rsidR="008B6011" w:rsidRPr="00EE10E3" w:rsidRDefault="008B6011" w:rsidP="008B6011">
      <w:pPr>
        <w:autoSpaceDE w:val="0"/>
        <w:autoSpaceDN w:val="0"/>
        <w:adjustRightInd w:val="0"/>
        <w:spacing w:after="0"/>
        <w:ind w:firstLine="284"/>
        <w:jc w:val="both"/>
        <w:rPr>
          <w:rFonts w:eastAsia="LiberationSerif" w:cs="LiberationMono"/>
        </w:rPr>
      </w:pPr>
      <w:proofErr w:type="spellStart"/>
      <w:proofErr w:type="gramStart"/>
      <w:r w:rsidRPr="00EE10E3">
        <w:rPr>
          <w:rFonts w:eastAsia="LiberationSerif" w:cs="LiberationMono"/>
        </w:rPr>
        <w:t>rst.Close</w:t>
      </w:r>
      <w:proofErr w:type="spellEnd"/>
      <w:proofErr w:type="gramEnd"/>
    </w:p>
    <w:p w14:paraId="54FBD18F" w14:textId="77777777" w:rsidR="008B6011" w:rsidRPr="00EE10E3" w:rsidRDefault="008B6011" w:rsidP="008B6011">
      <w:pPr>
        <w:autoSpaceDE w:val="0"/>
        <w:autoSpaceDN w:val="0"/>
        <w:adjustRightInd w:val="0"/>
        <w:spacing w:after="0"/>
        <w:ind w:firstLine="284"/>
        <w:jc w:val="both"/>
        <w:rPr>
          <w:rFonts w:eastAsia="LiberationSerif" w:cs="LiberationMono"/>
        </w:rPr>
      </w:pPr>
      <w:r w:rsidRPr="00111B41">
        <w:rPr>
          <w:rFonts w:eastAsia="LiberationSerif" w:cs="LiberationMono"/>
          <w:color w:val="000099"/>
        </w:rPr>
        <w:t>Set</w:t>
      </w:r>
      <w:r w:rsidRPr="00EE10E3">
        <w:rPr>
          <w:rFonts w:eastAsia="LiberationSerif" w:cs="LiberationMono"/>
        </w:rPr>
        <w:t xml:space="preserve"> </w:t>
      </w:r>
      <w:proofErr w:type="spellStart"/>
      <w:r w:rsidRPr="00EE10E3">
        <w:rPr>
          <w:rFonts w:eastAsia="LiberationSerif" w:cs="LiberationMono"/>
        </w:rPr>
        <w:t>rst</w:t>
      </w:r>
      <w:proofErr w:type="spellEnd"/>
      <w:r w:rsidRPr="00EE10E3">
        <w:rPr>
          <w:rFonts w:eastAsia="LiberationSerif" w:cs="LiberationMono"/>
        </w:rPr>
        <w:t xml:space="preserve"> = </w:t>
      </w:r>
      <w:proofErr w:type="spellStart"/>
      <w:proofErr w:type="gramStart"/>
      <w:r w:rsidRPr="00EE10E3">
        <w:rPr>
          <w:rFonts w:eastAsia="LiberationSerif" w:cs="LiberationMono"/>
        </w:rPr>
        <w:t>db.OpenRecordset</w:t>
      </w:r>
      <w:proofErr w:type="spellEnd"/>
      <w:proofErr w:type="gramEnd"/>
      <w:r w:rsidRPr="00EE10E3">
        <w:rPr>
          <w:rFonts w:eastAsia="LiberationSerif" w:cs="LiberationMono"/>
        </w:rPr>
        <w:t>("</w:t>
      </w:r>
      <w:proofErr w:type="spellStart"/>
      <w:r w:rsidRPr="00EE10E3">
        <w:rPr>
          <w:rFonts w:eastAsia="LiberationSerif" w:cs="LiberationMono"/>
        </w:rPr>
        <w:t>Customers_InTextFile</w:t>
      </w:r>
      <w:proofErr w:type="spellEnd"/>
      <w:r w:rsidRPr="00EE10E3">
        <w:rPr>
          <w:rFonts w:eastAsia="LiberationSerif" w:cs="LiberationMono"/>
        </w:rPr>
        <w:t xml:space="preserve">", </w:t>
      </w:r>
      <w:proofErr w:type="spellStart"/>
      <w:r w:rsidRPr="00EE10E3">
        <w:rPr>
          <w:rFonts w:eastAsia="LiberationSerif" w:cs="LiberationMono"/>
        </w:rPr>
        <w:t>dbOpenDynaset</w:t>
      </w:r>
      <w:proofErr w:type="spellEnd"/>
      <w:r w:rsidRPr="00EE10E3">
        <w:rPr>
          <w:rFonts w:eastAsia="LiberationSerif" w:cs="LiberationMono"/>
        </w:rPr>
        <w:t>)</w:t>
      </w:r>
    </w:p>
    <w:p w14:paraId="54FBD190" w14:textId="77777777" w:rsidR="008B6011" w:rsidRPr="00EE10E3" w:rsidRDefault="008B6011" w:rsidP="008B6011">
      <w:pPr>
        <w:autoSpaceDE w:val="0"/>
        <w:autoSpaceDN w:val="0"/>
        <w:adjustRightInd w:val="0"/>
        <w:spacing w:after="0"/>
        <w:ind w:firstLine="284"/>
        <w:jc w:val="both"/>
        <w:rPr>
          <w:rFonts w:eastAsia="LiberationSerif" w:cs="LiberationMono"/>
        </w:rPr>
      </w:pPr>
      <w:proofErr w:type="spellStart"/>
      <w:r w:rsidRPr="00EE10E3">
        <w:rPr>
          <w:rFonts w:eastAsia="LiberationSerif" w:cs="LiberationMono"/>
        </w:rPr>
        <w:t>Debug.Print</w:t>
      </w:r>
      <w:proofErr w:type="spellEnd"/>
      <w:r w:rsidRPr="00EE10E3">
        <w:rPr>
          <w:rFonts w:eastAsia="LiberationSerif" w:cs="LiberationMono"/>
        </w:rPr>
        <w:t xml:space="preserve"> </w:t>
      </w:r>
      <w:proofErr w:type="spellStart"/>
      <w:proofErr w:type="gramStart"/>
      <w:r w:rsidRPr="00EE10E3">
        <w:rPr>
          <w:rFonts w:eastAsia="LiberationSerif" w:cs="LiberationMono"/>
        </w:rPr>
        <w:t>rst.Bookmarkable</w:t>
      </w:r>
      <w:proofErr w:type="spellEnd"/>
      <w:proofErr w:type="gramEnd"/>
      <w:r w:rsidRPr="00EE10E3">
        <w:rPr>
          <w:rFonts w:eastAsia="LiberationSerif" w:cs="LiberationMono"/>
        </w:rPr>
        <w:t xml:space="preserve"> &amp; " Bookmarkable for linked text file"</w:t>
      </w:r>
    </w:p>
    <w:p w14:paraId="54FBD191" w14:textId="77777777" w:rsidR="008B6011" w:rsidRDefault="008B6011" w:rsidP="008B6011">
      <w:pPr>
        <w:spacing w:after="0"/>
        <w:jc w:val="both"/>
        <w:rPr>
          <w:rFonts w:eastAsia="LiberationSerif" w:cs="LiberationMono"/>
          <w:color w:val="000099"/>
        </w:rPr>
      </w:pPr>
      <w:r w:rsidRPr="00111B41">
        <w:rPr>
          <w:rFonts w:eastAsia="LiberationSerif" w:cs="LiberationMono"/>
          <w:color w:val="000099"/>
        </w:rPr>
        <w:t>End Sub</w:t>
      </w:r>
    </w:p>
    <w:p w14:paraId="54FBD192" w14:textId="77777777" w:rsidR="008B6011" w:rsidRDefault="008B6011" w:rsidP="008B6011">
      <w:pPr>
        <w:spacing w:after="0"/>
        <w:jc w:val="both"/>
        <w:rPr>
          <w:rFonts w:eastAsia="Times New Roman" w:cs="Times New Roman"/>
          <w:b/>
          <w:i/>
          <w:color w:val="17365D" w:themeColor="text2" w:themeShade="BF"/>
          <w:sz w:val="24"/>
          <w:szCs w:val="24"/>
        </w:rPr>
      </w:pPr>
      <w:r w:rsidRPr="009A0981">
        <w:rPr>
          <w:rFonts w:cs="WileyCode-Regular"/>
          <w:color w:val="000099"/>
        </w:rPr>
        <w:t>-------------------------------------------------------------------------------------------------------------------------------------------------</w:t>
      </w:r>
    </w:p>
    <w:p w14:paraId="2089E3B0" w14:textId="77777777" w:rsidR="00FE48C2" w:rsidRDefault="00FE48C2" w:rsidP="00C61067">
      <w:pPr>
        <w:autoSpaceDE w:val="0"/>
        <w:autoSpaceDN w:val="0"/>
        <w:adjustRightInd w:val="0"/>
        <w:spacing w:before="60" w:after="0"/>
        <w:jc w:val="both"/>
        <w:rPr>
          <w:rFonts w:eastAsia="Times New Roman" w:cs="Times New Roman"/>
          <w:i/>
          <w:color w:val="17365D" w:themeColor="text2" w:themeShade="BF"/>
        </w:rPr>
      </w:pPr>
    </w:p>
    <w:p w14:paraId="54FBD193" w14:textId="33A01D1E" w:rsidR="0080272C" w:rsidRPr="00C61067" w:rsidRDefault="0080272C" w:rsidP="00C61067">
      <w:pPr>
        <w:autoSpaceDE w:val="0"/>
        <w:autoSpaceDN w:val="0"/>
        <w:adjustRightInd w:val="0"/>
        <w:spacing w:before="60" w:after="0"/>
        <w:jc w:val="both"/>
        <w:rPr>
          <w:rFonts w:eastAsia="Times New Roman" w:cs="Times New Roman"/>
          <w:i/>
          <w:color w:val="17365D" w:themeColor="text2" w:themeShade="BF"/>
        </w:rPr>
      </w:pPr>
      <w:r w:rsidRPr="00C61067">
        <w:rPr>
          <w:rFonts w:eastAsia="Times New Roman" w:cs="Times New Roman"/>
          <w:i/>
          <w:color w:val="17365D" w:themeColor="text2" w:themeShade="BF"/>
        </w:rPr>
        <w:t xml:space="preserve">Working with fields in a </w:t>
      </w:r>
      <w:proofErr w:type="spellStart"/>
      <w:r w:rsidRPr="00C61067">
        <w:rPr>
          <w:rFonts w:eastAsia="Times New Roman" w:cs="Times New Roman"/>
          <w:i/>
          <w:color w:val="17365D" w:themeColor="text2" w:themeShade="BF"/>
        </w:rPr>
        <w:t>Recordsets</w:t>
      </w:r>
      <w:proofErr w:type="spellEnd"/>
    </w:p>
    <w:p w14:paraId="54FBD194" w14:textId="77777777" w:rsidR="0080272C" w:rsidRPr="00C61067" w:rsidRDefault="0080272C" w:rsidP="0080272C">
      <w:pPr>
        <w:autoSpaceDE w:val="0"/>
        <w:autoSpaceDN w:val="0"/>
        <w:adjustRightInd w:val="0"/>
        <w:spacing w:after="0"/>
        <w:jc w:val="both"/>
        <w:rPr>
          <w:rFonts w:eastAsia="LiberationSerif" w:cs="LiberationSerif"/>
        </w:rPr>
      </w:pPr>
      <w:r w:rsidRPr="00EE10E3">
        <w:rPr>
          <w:rFonts w:eastAsia="LiberationSerif" w:cs="LiberationSerif"/>
        </w:rPr>
        <w:t xml:space="preserve">In this </w:t>
      </w:r>
      <w:r w:rsidR="00C61067">
        <w:rPr>
          <w:rFonts w:eastAsia="LiberationSerif" w:cs="LiberationSerif"/>
        </w:rPr>
        <w:t>sub-</w:t>
      </w:r>
      <w:r w:rsidRPr="00EE10E3">
        <w:rPr>
          <w:rFonts w:eastAsia="LiberationSerif" w:cs="LiberationSerif"/>
        </w:rPr>
        <w:t>section, you will see the different forms of syntax that can be u</w:t>
      </w:r>
      <w:r>
        <w:rPr>
          <w:rFonts w:eastAsia="LiberationSerif" w:cs="LiberationSerif"/>
        </w:rPr>
        <w:t xml:space="preserve">sed when working with fields in </w:t>
      </w:r>
      <w:r w:rsidRPr="00EE10E3">
        <w:rPr>
          <w:rFonts w:eastAsia="LiberationSerif" w:cs="LiberationSerif"/>
        </w:rPr>
        <w:t xml:space="preserve">a </w:t>
      </w:r>
      <w:proofErr w:type="spellStart"/>
      <w:r w:rsidR="00C61067">
        <w:rPr>
          <w:rFonts w:eastAsia="LiberationSerif" w:cs="LiberationSerif-Italic"/>
          <w:iCs/>
        </w:rPr>
        <w:t>r</w:t>
      </w:r>
      <w:r w:rsidRPr="00C61067">
        <w:rPr>
          <w:rFonts w:eastAsia="LiberationSerif" w:cs="LiberationSerif-Italic"/>
          <w:iCs/>
        </w:rPr>
        <w:t>ecordset</w:t>
      </w:r>
      <w:proofErr w:type="spellEnd"/>
      <w:r w:rsidR="00C61067">
        <w:rPr>
          <w:rFonts w:eastAsia="LiberationSerif" w:cs="LiberationSerif-Italic"/>
          <w:iCs/>
        </w:rPr>
        <w:t>.</w:t>
      </w:r>
    </w:p>
    <w:p w14:paraId="54FBD195" w14:textId="77777777" w:rsidR="0080272C" w:rsidRDefault="0080272C" w:rsidP="0080272C">
      <w:pPr>
        <w:autoSpaceDE w:val="0"/>
        <w:autoSpaceDN w:val="0"/>
        <w:adjustRightInd w:val="0"/>
        <w:spacing w:after="0"/>
        <w:jc w:val="both"/>
        <w:rPr>
          <w:rFonts w:eastAsia="LiberationSerif" w:cs="LiberationSerif"/>
        </w:rPr>
      </w:pPr>
      <w:r w:rsidRPr="00EE10E3">
        <w:rPr>
          <w:rFonts w:eastAsia="LiberationSerif" w:cs="LiberationSerif"/>
        </w:rPr>
        <w:t>When referencing a field that includes a space in its name, enclose th</w:t>
      </w:r>
      <w:r>
        <w:rPr>
          <w:rFonts w:eastAsia="LiberationSerif" w:cs="LiberationSerif"/>
        </w:rPr>
        <w:t xml:space="preserve">e name in square </w:t>
      </w:r>
      <w:proofErr w:type="spellStart"/>
      <w:r>
        <w:rPr>
          <w:rFonts w:eastAsia="LiberationSerif" w:cs="LiberationSerif"/>
        </w:rPr>
        <w:t>brakets</w:t>
      </w:r>
      <w:proofErr w:type="spellEnd"/>
      <w:r>
        <w:rPr>
          <w:rFonts w:eastAsia="LiberationSerif" w:cs="LiberationSerif"/>
        </w:rPr>
        <w:t xml:space="preserve"> [...].</w:t>
      </w:r>
    </w:p>
    <w:p w14:paraId="54FBD196" w14:textId="77777777" w:rsidR="0080272C" w:rsidRPr="00FE48C2" w:rsidRDefault="0080272C" w:rsidP="0080272C">
      <w:pPr>
        <w:autoSpaceDE w:val="0"/>
        <w:autoSpaceDN w:val="0"/>
        <w:adjustRightInd w:val="0"/>
        <w:spacing w:after="0"/>
        <w:jc w:val="both"/>
        <w:rPr>
          <w:rFonts w:eastAsia="LiberationSerif" w:cs="LiberationSerif"/>
          <w:u w:val="single"/>
        </w:rPr>
      </w:pPr>
      <w:r w:rsidRPr="00FE48C2">
        <w:rPr>
          <w:rFonts w:eastAsia="LiberationSerif" w:cs="LiberationSerif"/>
          <w:u w:val="single"/>
        </w:rPr>
        <w:t xml:space="preserve">When referencing a field in a </w:t>
      </w:r>
      <w:proofErr w:type="spellStart"/>
      <w:r w:rsidR="00C61067" w:rsidRPr="00FE48C2">
        <w:rPr>
          <w:rFonts w:eastAsia="LiberationSerif" w:cs="LiberationSerif-Italic"/>
          <w:iCs/>
          <w:u w:val="single"/>
        </w:rPr>
        <w:t>r</w:t>
      </w:r>
      <w:r w:rsidRPr="00FE48C2">
        <w:rPr>
          <w:rFonts w:eastAsia="LiberationSerif" w:cs="LiberationSerif-Italic"/>
          <w:iCs/>
          <w:u w:val="single"/>
        </w:rPr>
        <w:t>ecordset</w:t>
      </w:r>
      <w:proofErr w:type="spellEnd"/>
      <w:r w:rsidRPr="00FE48C2">
        <w:rPr>
          <w:rFonts w:eastAsia="LiberationSerif" w:cs="LiberationSerif"/>
          <w:u w:val="single"/>
        </w:rPr>
        <w:t xml:space="preserve">, you can use either the “.” (period) or </w:t>
      </w:r>
      <w:proofErr w:type="gramStart"/>
      <w:r w:rsidRPr="00FE48C2">
        <w:rPr>
          <w:rFonts w:eastAsia="LiberationSerif" w:cs="LiberationSerif"/>
          <w:u w:val="single"/>
        </w:rPr>
        <w:t>“!“</w:t>
      </w:r>
      <w:proofErr w:type="gramEnd"/>
      <w:r w:rsidRPr="00FE48C2">
        <w:rPr>
          <w:rFonts w:eastAsia="LiberationSerif" w:cs="LiberationSerif"/>
          <w:u w:val="single"/>
        </w:rPr>
        <w:t xml:space="preserve">(exclamation) character if you are specifying the field by name. </w:t>
      </w:r>
    </w:p>
    <w:p w14:paraId="54FBD197" w14:textId="77777777" w:rsidR="0080272C" w:rsidRPr="00EE10E3" w:rsidRDefault="0080272C" w:rsidP="0080272C">
      <w:pPr>
        <w:autoSpaceDE w:val="0"/>
        <w:autoSpaceDN w:val="0"/>
        <w:adjustRightInd w:val="0"/>
        <w:spacing w:after="0"/>
        <w:jc w:val="both"/>
        <w:rPr>
          <w:rFonts w:eastAsia="LiberationSerif" w:cs="LiberationSerif"/>
        </w:rPr>
      </w:pPr>
      <w:r>
        <w:rPr>
          <w:rFonts w:eastAsia="LiberationSerif" w:cs="LiberationSerif"/>
        </w:rPr>
        <w:t xml:space="preserve">For example, the </w:t>
      </w:r>
      <w:r w:rsidRPr="00EE10E3">
        <w:rPr>
          <w:rFonts w:eastAsia="LiberationSerif" w:cs="LiberationSerif-Italic"/>
          <w:i/>
          <w:iCs/>
        </w:rPr>
        <w:t xml:space="preserve">Company </w:t>
      </w:r>
      <w:r w:rsidRPr="00EE10E3">
        <w:rPr>
          <w:rFonts w:eastAsia="LiberationSerif" w:cs="LiberationSerif"/>
        </w:rPr>
        <w:t xml:space="preserve">field in the </w:t>
      </w:r>
      <w:proofErr w:type="spellStart"/>
      <w:r w:rsidRPr="00C61067">
        <w:rPr>
          <w:rFonts w:eastAsia="LiberationSerif" w:cs="LiberationSerif-Italic"/>
          <w:iCs/>
        </w:rPr>
        <w:t>Recordset</w:t>
      </w:r>
      <w:proofErr w:type="spellEnd"/>
      <w:r w:rsidRPr="00C61067">
        <w:rPr>
          <w:rFonts w:eastAsia="LiberationSerif" w:cs="LiberationSerif-Italic"/>
          <w:iCs/>
        </w:rPr>
        <w:t xml:space="preserve"> </w:t>
      </w:r>
      <w:proofErr w:type="spellStart"/>
      <w:r w:rsidRPr="00C61067">
        <w:rPr>
          <w:rFonts w:eastAsia="LiberationSerif" w:cs="LiberationSerif-Italic"/>
          <w:iCs/>
        </w:rPr>
        <w:t>rst</w:t>
      </w:r>
      <w:proofErr w:type="spellEnd"/>
      <w:r w:rsidRPr="00EE10E3">
        <w:rPr>
          <w:rFonts w:eastAsia="LiberationSerif" w:cs="LiberationSerif-Italic"/>
          <w:i/>
          <w:iCs/>
        </w:rPr>
        <w:t xml:space="preserve"> </w:t>
      </w:r>
      <w:r w:rsidRPr="00EE10E3">
        <w:rPr>
          <w:rFonts w:eastAsia="LiberationSerif" w:cs="LiberationSerif"/>
        </w:rPr>
        <w:t>could be referenced by using the following syntax:</w:t>
      </w:r>
    </w:p>
    <w:p w14:paraId="54FBD198" w14:textId="77777777" w:rsidR="0080272C" w:rsidRPr="00EE10E3" w:rsidRDefault="0080272C" w:rsidP="00C61067">
      <w:pPr>
        <w:autoSpaceDE w:val="0"/>
        <w:autoSpaceDN w:val="0"/>
        <w:adjustRightInd w:val="0"/>
        <w:spacing w:after="60"/>
        <w:ind w:firstLine="284"/>
        <w:jc w:val="both"/>
        <w:rPr>
          <w:rFonts w:eastAsia="LiberationSerif" w:cs="LiberationSerif"/>
        </w:rPr>
      </w:pPr>
      <w:proofErr w:type="spellStart"/>
      <w:proofErr w:type="gramStart"/>
      <w:r w:rsidRPr="00EE10E3">
        <w:rPr>
          <w:rFonts w:eastAsia="LiberationSerif" w:cs="LiberationSerif"/>
        </w:rPr>
        <w:t>rst!Company</w:t>
      </w:r>
      <w:proofErr w:type="spellEnd"/>
      <w:proofErr w:type="gramEnd"/>
    </w:p>
    <w:p w14:paraId="54FBD199" w14:textId="77777777" w:rsidR="0080272C" w:rsidRPr="00EE10E3" w:rsidRDefault="0080272C" w:rsidP="00C61067">
      <w:pPr>
        <w:autoSpaceDE w:val="0"/>
        <w:autoSpaceDN w:val="0"/>
        <w:adjustRightInd w:val="0"/>
        <w:spacing w:after="60"/>
        <w:ind w:firstLine="284"/>
        <w:jc w:val="both"/>
        <w:rPr>
          <w:rFonts w:eastAsia="LiberationSerif" w:cs="LiberationSerif"/>
        </w:rPr>
      </w:pPr>
      <w:proofErr w:type="spellStart"/>
      <w:proofErr w:type="gramStart"/>
      <w:r w:rsidRPr="00EE10E3">
        <w:rPr>
          <w:rFonts w:eastAsia="LiberationSerif" w:cs="LiberationSerif"/>
        </w:rPr>
        <w:t>rst.Company</w:t>
      </w:r>
      <w:proofErr w:type="spellEnd"/>
      <w:proofErr w:type="gramEnd"/>
    </w:p>
    <w:p w14:paraId="54FBD19A" w14:textId="77777777" w:rsidR="0080272C" w:rsidRPr="00EE10E3" w:rsidRDefault="0080272C" w:rsidP="00C61067">
      <w:pPr>
        <w:autoSpaceDE w:val="0"/>
        <w:autoSpaceDN w:val="0"/>
        <w:adjustRightInd w:val="0"/>
        <w:spacing w:after="60"/>
        <w:ind w:firstLine="284"/>
        <w:jc w:val="both"/>
        <w:rPr>
          <w:rFonts w:eastAsia="LiberationSerif" w:cs="LiberationSerif"/>
        </w:rPr>
      </w:pPr>
      <w:proofErr w:type="spellStart"/>
      <w:proofErr w:type="gramStart"/>
      <w:r w:rsidRPr="00EE10E3">
        <w:rPr>
          <w:rFonts w:eastAsia="LiberationSerif" w:cs="LiberationSerif"/>
        </w:rPr>
        <w:t>rst.Fields</w:t>
      </w:r>
      <w:proofErr w:type="spellEnd"/>
      <w:proofErr w:type="gramEnd"/>
      <w:r w:rsidRPr="00EE10E3">
        <w:rPr>
          <w:rFonts w:eastAsia="LiberationSerif" w:cs="LiberationSerif"/>
        </w:rPr>
        <w:t>(</w:t>
      </w:r>
      <w:proofErr w:type="spellStart"/>
      <w:r w:rsidRPr="00EE10E3">
        <w:rPr>
          <w:rFonts w:eastAsia="LiberationSerif" w:cs="LiberationSerif"/>
        </w:rPr>
        <w:t>lngFieldNo</w:t>
      </w:r>
      <w:proofErr w:type="spellEnd"/>
      <w:r w:rsidRPr="00EE10E3">
        <w:rPr>
          <w:rFonts w:eastAsia="LiberationSerif" w:cs="LiberationSerif"/>
        </w:rPr>
        <w:t>)</w:t>
      </w:r>
    </w:p>
    <w:p w14:paraId="54FBD19B" w14:textId="77777777" w:rsidR="0080272C" w:rsidRPr="00EE10E3" w:rsidRDefault="0080272C" w:rsidP="00C61067">
      <w:pPr>
        <w:autoSpaceDE w:val="0"/>
        <w:autoSpaceDN w:val="0"/>
        <w:adjustRightInd w:val="0"/>
        <w:spacing w:after="60"/>
        <w:ind w:firstLine="284"/>
        <w:jc w:val="both"/>
        <w:rPr>
          <w:rFonts w:eastAsia="LiberationSerif" w:cs="LiberationSerif"/>
        </w:rPr>
      </w:pPr>
      <w:proofErr w:type="spellStart"/>
      <w:proofErr w:type="gramStart"/>
      <w:r w:rsidRPr="00EE10E3">
        <w:rPr>
          <w:rFonts w:eastAsia="LiberationSerif" w:cs="LiberationSerif"/>
        </w:rPr>
        <w:t>rst.Fields</w:t>
      </w:r>
      <w:proofErr w:type="spellEnd"/>
      <w:proofErr w:type="gramEnd"/>
      <w:r w:rsidRPr="00EE10E3">
        <w:rPr>
          <w:rFonts w:eastAsia="LiberationSerif" w:cs="LiberationSerif"/>
        </w:rPr>
        <w:t>(“Company”)</w:t>
      </w:r>
    </w:p>
    <w:p w14:paraId="54FBD19C" w14:textId="77777777" w:rsidR="0080272C" w:rsidRDefault="0080272C" w:rsidP="00C61067">
      <w:pPr>
        <w:autoSpaceDE w:val="0"/>
        <w:autoSpaceDN w:val="0"/>
        <w:adjustRightInd w:val="0"/>
        <w:spacing w:after="60"/>
        <w:ind w:firstLine="284"/>
        <w:jc w:val="both"/>
        <w:rPr>
          <w:rFonts w:eastAsia="LiberationSerif" w:cs="LiberationSerif"/>
        </w:rPr>
      </w:pPr>
      <w:proofErr w:type="spellStart"/>
      <w:proofErr w:type="gramStart"/>
      <w:r w:rsidRPr="00EE10E3">
        <w:rPr>
          <w:rFonts w:eastAsia="LiberationSerif" w:cs="LiberationSerif"/>
        </w:rPr>
        <w:t>rst.Fields</w:t>
      </w:r>
      <w:proofErr w:type="spellEnd"/>
      <w:proofErr w:type="gramEnd"/>
      <w:r w:rsidRPr="00EE10E3">
        <w:rPr>
          <w:rFonts w:eastAsia="LiberationSerif" w:cs="LiberationSerif"/>
        </w:rPr>
        <w:t>(</w:t>
      </w:r>
      <w:proofErr w:type="spellStart"/>
      <w:r w:rsidRPr="00EE10E3">
        <w:rPr>
          <w:rFonts w:eastAsia="LiberationSerif" w:cs="LiberationSerif"/>
        </w:rPr>
        <w:t>strFieldName</w:t>
      </w:r>
      <w:proofErr w:type="spellEnd"/>
      <w:r w:rsidRPr="00EE10E3">
        <w:rPr>
          <w:rFonts w:eastAsia="LiberationSerif" w:cs="LiberationSerif"/>
        </w:rPr>
        <w:t>)</w:t>
      </w:r>
    </w:p>
    <w:p w14:paraId="54FBD19D" w14:textId="77777777" w:rsidR="0080272C" w:rsidRDefault="00C61067" w:rsidP="0080272C">
      <w:pPr>
        <w:autoSpaceDE w:val="0"/>
        <w:autoSpaceDN w:val="0"/>
        <w:adjustRightInd w:val="0"/>
        <w:spacing w:after="0"/>
        <w:jc w:val="both"/>
        <w:rPr>
          <w:rFonts w:eastAsia="LiberationSerif" w:cs="LiberationSerif"/>
        </w:rPr>
      </w:pPr>
      <w:r>
        <w:rPr>
          <w:rFonts w:eastAsia="LiberationSerif" w:cs="LiberationSerif"/>
        </w:rPr>
        <w:lastRenderedPageBreak/>
        <w:t>An extended example follows:</w:t>
      </w:r>
    </w:p>
    <w:p w14:paraId="54FBD19E" w14:textId="77777777" w:rsidR="0080272C" w:rsidRDefault="0080272C" w:rsidP="0080272C">
      <w:pPr>
        <w:autoSpaceDE w:val="0"/>
        <w:autoSpaceDN w:val="0"/>
        <w:adjustRightInd w:val="0"/>
        <w:spacing w:after="0"/>
        <w:jc w:val="both"/>
        <w:rPr>
          <w:rFonts w:cs="WileyCode-Regular"/>
        </w:rPr>
      </w:pPr>
      <w:r w:rsidRPr="009A0981">
        <w:rPr>
          <w:rFonts w:cs="WileyCode-Regular"/>
          <w:color w:val="000099"/>
        </w:rPr>
        <w:t>-------------------------------------------------------------------------------------------------------------------------------------------------</w:t>
      </w:r>
    </w:p>
    <w:p w14:paraId="54FBD19F" w14:textId="77777777" w:rsidR="0080272C" w:rsidRPr="00EE10E3" w:rsidRDefault="0080272C" w:rsidP="0080272C">
      <w:pPr>
        <w:autoSpaceDE w:val="0"/>
        <w:autoSpaceDN w:val="0"/>
        <w:adjustRightInd w:val="0"/>
        <w:spacing w:after="0"/>
        <w:jc w:val="both"/>
        <w:rPr>
          <w:rFonts w:eastAsia="LiberationSerif" w:cs="LiberationMono"/>
        </w:rPr>
      </w:pPr>
      <w:r w:rsidRPr="00AC4AEE">
        <w:rPr>
          <w:rFonts w:eastAsia="LiberationSerif" w:cs="LiberationMono"/>
          <w:color w:val="000099"/>
        </w:rPr>
        <w:t>Sub</w:t>
      </w:r>
      <w:r w:rsidRPr="00EE10E3">
        <w:rPr>
          <w:rFonts w:eastAsia="LiberationSerif" w:cs="LiberationMono"/>
        </w:rPr>
        <w:t xml:space="preserve"> </w:t>
      </w:r>
      <w:proofErr w:type="spellStart"/>
      <w:r w:rsidRPr="00EE10E3">
        <w:rPr>
          <w:rFonts w:eastAsia="LiberationSerif" w:cs="LiberationMono"/>
        </w:rPr>
        <w:t>modRST_</w:t>
      </w:r>
      <w:proofErr w:type="gramStart"/>
      <w:r w:rsidRPr="00EE10E3">
        <w:rPr>
          <w:rFonts w:eastAsia="LiberationSerif" w:cs="LiberationMono"/>
        </w:rPr>
        <w:t>FieldSyntax</w:t>
      </w:r>
      <w:proofErr w:type="spellEnd"/>
      <w:r w:rsidRPr="00EE10E3">
        <w:rPr>
          <w:rFonts w:eastAsia="LiberationSerif" w:cs="LiberationMono"/>
        </w:rPr>
        <w:t>(</w:t>
      </w:r>
      <w:proofErr w:type="gramEnd"/>
      <w:r w:rsidRPr="00EE10E3">
        <w:rPr>
          <w:rFonts w:eastAsia="LiberationSerif" w:cs="LiberationMono"/>
        </w:rPr>
        <w:t>)</w:t>
      </w:r>
    </w:p>
    <w:p w14:paraId="54FBD1A0" w14:textId="77777777" w:rsidR="0080272C" w:rsidRPr="00AC4AEE" w:rsidRDefault="0080272C" w:rsidP="0080272C">
      <w:pPr>
        <w:autoSpaceDE w:val="0"/>
        <w:autoSpaceDN w:val="0"/>
        <w:adjustRightInd w:val="0"/>
        <w:spacing w:after="0"/>
        <w:ind w:firstLine="142"/>
        <w:jc w:val="both"/>
        <w:rPr>
          <w:rFonts w:eastAsia="LiberationSerif" w:cs="LiberationMono"/>
          <w:color w:val="00B050"/>
        </w:rPr>
      </w:pPr>
      <w:r w:rsidRPr="00AC4AEE">
        <w:rPr>
          <w:rFonts w:eastAsia="LiberationSerif" w:cs="LiberationMono"/>
          <w:color w:val="00B050"/>
        </w:rPr>
        <w:t>' Example of field syntax</w:t>
      </w:r>
    </w:p>
    <w:p w14:paraId="54FBD1A1" w14:textId="77777777" w:rsidR="0080272C" w:rsidRPr="00EE10E3" w:rsidRDefault="0080272C" w:rsidP="0080272C">
      <w:pPr>
        <w:autoSpaceDE w:val="0"/>
        <w:autoSpaceDN w:val="0"/>
        <w:adjustRightInd w:val="0"/>
        <w:spacing w:after="0"/>
        <w:ind w:firstLine="142"/>
        <w:jc w:val="both"/>
        <w:rPr>
          <w:rFonts w:eastAsia="LiberationSerif" w:cs="LiberationMono"/>
        </w:rPr>
      </w:pPr>
      <w:r w:rsidRPr="00AC4AEE">
        <w:rPr>
          <w:rFonts w:eastAsia="LiberationSerif" w:cs="LiberationMono"/>
          <w:color w:val="000099"/>
        </w:rPr>
        <w:t xml:space="preserve">Dim </w:t>
      </w:r>
      <w:proofErr w:type="spellStart"/>
      <w:r w:rsidRPr="00EE10E3">
        <w:rPr>
          <w:rFonts w:eastAsia="LiberationSerif" w:cs="LiberationMono"/>
        </w:rPr>
        <w:t>db</w:t>
      </w:r>
      <w:proofErr w:type="spellEnd"/>
      <w:r w:rsidRPr="00EE10E3">
        <w:rPr>
          <w:rFonts w:eastAsia="LiberationSerif" w:cs="LiberationMono"/>
        </w:rPr>
        <w:t xml:space="preserve"> </w:t>
      </w:r>
      <w:r w:rsidRPr="00AC4AEE">
        <w:rPr>
          <w:rFonts w:eastAsia="LiberationSerif" w:cs="LiberationMono"/>
          <w:color w:val="000099"/>
        </w:rPr>
        <w:t>As</w:t>
      </w:r>
      <w:r w:rsidRPr="00EE10E3">
        <w:rPr>
          <w:rFonts w:eastAsia="LiberationSerif" w:cs="LiberationMono"/>
        </w:rPr>
        <w:t xml:space="preserve"> Database</w:t>
      </w:r>
    </w:p>
    <w:p w14:paraId="54FBD1A2" w14:textId="77777777" w:rsidR="0080272C" w:rsidRPr="00EE10E3" w:rsidRDefault="0080272C" w:rsidP="0080272C">
      <w:pPr>
        <w:autoSpaceDE w:val="0"/>
        <w:autoSpaceDN w:val="0"/>
        <w:adjustRightInd w:val="0"/>
        <w:spacing w:after="0"/>
        <w:ind w:firstLine="142"/>
        <w:jc w:val="both"/>
        <w:rPr>
          <w:rFonts w:eastAsia="LiberationSerif" w:cs="LiberationMono"/>
        </w:rPr>
      </w:pPr>
      <w:r w:rsidRPr="00AC4AEE">
        <w:rPr>
          <w:rFonts w:eastAsia="LiberationSerif" w:cs="LiberationMono"/>
          <w:color w:val="000099"/>
        </w:rPr>
        <w:t>Dim</w:t>
      </w:r>
      <w:r w:rsidRPr="00EE10E3">
        <w:rPr>
          <w:rFonts w:eastAsia="LiberationSerif" w:cs="LiberationMono"/>
        </w:rPr>
        <w:t xml:space="preserve"> </w:t>
      </w:r>
      <w:proofErr w:type="spellStart"/>
      <w:r w:rsidRPr="00EE10E3">
        <w:rPr>
          <w:rFonts w:eastAsia="LiberationSerif" w:cs="LiberationMono"/>
        </w:rPr>
        <w:t>rst</w:t>
      </w:r>
      <w:proofErr w:type="spellEnd"/>
      <w:r w:rsidRPr="00EE10E3">
        <w:rPr>
          <w:rFonts w:eastAsia="LiberationSerif" w:cs="LiberationMono"/>
        </w:rPr>
        <w:t xml:space="preserve"> </w:t>
      </w:r>
      <w:r w:rsidRPr="00AC4AEE">
        <w:rPr>
          <w:rFonts w:eastAsia="LiberationSerif" w:cs="LiberationMono"/>
          <w:color w:val="000099"/>
        </w:rPr>
        <w:t>As</w:t>
      </w:r>
      <w:r w:rsidRPr="00EE10E3">
        <w:rPr>
          <w:rFonts w:eastAsia="LiberationSerif" w:cs="LiberationMono"/>
        </w:rPr>
        <w:t xml:space="preserve"> </w:t>
      </w:r>
      <w:proofErr w:type="spellStart"/>
      <w:r w:rsidRPr="00EE10E3">
        <w:rPr>
          <w:rFonts w:eastAsia="LiberationSerif" w:cs="LiberationMono"/>
        </w:rPr>
        <w:t>Recor</w:t>
      </w:r>
      <w:r>
        <w:rPr>
          <w:rFonts w:eastAsia="LiberationSerif" w:cs="LiberationMono"/>
        </w:rPr>
        <w:t>dset</w:t>
      </w:r>
      <w:proofErr w:type="spellEnd"/>
    </w:p>
    <w:p w14:paraId="54FBD1A3" w14:textId="77777777" w:rsidR="0080272C" w:rsidRPr="00EE10E3" w:rsidRDefault="0080272C" w:rsidP="0080272C">
      <w:pPr>
        <w:autoSpaceDE w:val="0"/>
        <w:autoSpaceDN w:val="0"/>
        <w:adjustRightInd w:val="0"/>
        <w:spacing w:after="0"/>
        <w:ind w:firstLine="142"/>
        <w:jc w:val="both"/>
        <w:rPr>
          <w:rFonts w:eastAsia="LiberationSerif" w:cs="LiberationMono"/>
        </w:rPr>
      </w:pPr>
      <w:r w:rsidRPr="00AC4AEE">
        <w:rPr>
          <w:rFonts w:eastAsia="LiberationSerif" w:cs="LiberationMono"/>
          <w:color w:val="000099"/>
        </w:rPr>
        <w:t>Dim</w:t>
      </w:r>
      <w:r w:rsidRPr="00EE10E3">
        <w:rPr>
          <w:rFonts w:eastAsia="LiberationSerif" w:cs="LiberationMono"/>
        </w:rPr>
        <w:t xml:space="preserve"> strField1 </w:t>
      </w:r>
      <w:r w:rsidRPr="00AC4AEE">
        <w:rPr>
          <w:rFonts w:eastAsia="LiberationSerif" w:cs="LiberationMono"/>
          <w:color w:val="000099"/>
        </w:rPr>
        <w:t>As</w:t>
      </w:r>
      <w:r w:rsidRPr="00EE10E3">
        <w:rPr>
          <w:rFonts w:eastAsia="LiberationSerif" w:cs="LiberationMono"/>
        </w:rPr>
        <w:t xml:space="preserve"> String</w:t>
      </w:r>
    </w:p>
    <w:p w14:paraId="54FBD1A4" w14:textId="77777777" w:rsidR="0080272C" w:rsidRPr="00EE10E3" w:rsidRDefault="0080272C" w:rsidP="0080272C">
      <w:pPr>
        <w:autoSpaceDE w:val="0"/>
        <w:autoSpaceDN w:val="0"/>
        <w:adjustRightInd w:val="0"/>
        <w:spacing w:after="0"/>
        <w:ind w:firstLine="142"/>
        <w:jc w:val="both"/>
        <w:rPr>
          <w:rFonts w:eastAsia="LiberationSerif" w:cs="LiberationMono"/>
        </w:rPr>
      </w:pPr>
      <w:r w:rsidRPr="00AC4AEE">
        <w:rPr>
          <w:rFonts w:eastAsia="LiberationSerif" w:cs="LiberationMono"/>
          <w:color w:val="000099"/>
        </w:rPr>
        <w:t>Dim</w:t>
      </w:r>
      <w:r w:rsidRPr="00EE10E3">
        <w:rPr>
          <w:rFonts w:eastAsia="LiberationSerif" w:cs="LiberationMono"/>
        </w:rPr>
        <w:t xml:space="preserve"> strField2 </w:t>
      </w:r>
      <w:r w:rsidRPr="00AC4AEE">
        <w:rPr>
          <w:rFonts w:eastAsia="LiberationSerif" w:cs="LiberationMono"/>
          <w:color w:val="000099"/>
        </w:rPr>
        <w:t>As</w:t>
      </w:r>
      <w:r w:rsidRPr="00EE10E3">
        <w:rPr>
          <w:rFonts w:eastAsia="LiberationSerif" w:cs="LiberationMono"/>
        </w:rPr>
        <w:t xml:space="preserve"> String</w:t>
      </w:r>
    </w:p>
    <w:p w14:paraId="54FBD1A5" w14:textId="77777777" w:rsidR="0080272C" w:rsidRPr="00EE10E3" w:rsidRDefault="0080272C" w:rsidP="0080272C">
      <w:pPr>
        <w:autoSpaceDE w:val="0"/>
        <w:autoSpaceDN w:val="0"/>
        <w:adjustRightInd w:val="0"/>
        <w:spacing w:after="0"/>
        <w:ind w:firstLine="142"/>
        <w:jc w:val="both"/>
        <w:rPr>
          <w:rFonts w:eastAsia="LiberationSerif" w:cs="LiberationMono"/>
        </w:rPr>
      </w:pPr>
      <w:r w:rsidRPr="00AC4AEE">
        <w:rPr>
          <w:rFonts w:eastAsia="LiberationSerif" w:cs="LiberationMono"/>
          <w:color w:val="000099"/>
        </w:rPr>
        <w:t>Dim</w:t>
      </w:r>
      <w:r w:rsidRPr="00EE10E3">
        <w:rPr>
          <w:rFonts w:eastAsia="LiberationSerif" w:cs="LiberationMono"/>
        </w:rPr>
        <w:t xml:space="preserve"> </w:t>
      </w:r>
      <w:proofErr w:type="spellStart"/>
      <w:r w:rsidRPr="00EE10E3">
        <w:rPr>
          <w:rFonts w:eastAsia="LiberationSerif" w:cs="LiberationMono"/>
        </w:rPr>
        <w:t>fld</w:t>
      </w:r>
      <w:proofErr w:type="spellEnd"/>
      <w:r w:rsidRPr="00EE10E3">
        <w:rPr>
          <w:rFonts w:eastAsia="LiberationSerif" w:cs="LiberationMono"/>
        </w:rPr>
        <w:t xml:space="preserve"> </w:t>
      </w:r>
      <w:r w:rsidRPr="00AC4AEE">
        <w:rPr>
          <w:rFonts w:eastAsia="LiberationSerif" w:cs="LiberationMono"/>
          <w:color w:val="000099"/>
        </w:rPr>
        <w:t>As</w:t>
      </w:r>
      <w:r w:rsidRPr="00EE10E3">
        <w:rPr>
          <w:rFonts w:eastAsia="LiberationSerif" w:cs="LiberationMono"/>
        </w:rPr>
        <w:t xml:space="preserve"> Field</w:t>
      </w:r>
    </w:p>
    <w:p w14:paraId="54FBD1A6" w14:textId="77777777" w:rsidR="0080272C" w:rsidRPr="00EE10E3" w:rsidRDefault="0080272C" w:rsidP="0080272C">
      <w:pPr>
        <w:autoSpaceDE w:val="0"/>
        <w:autoSpaceDN w:val="0"/>
        <w:adjustRightInd w:val="0"/>
        <w:spacing w:after="0"/>
        <w:ind w:firstLine="142"/>
        <w:jc w:val="both"/>
        <w:rPr>
          <w:rFonts w:eastAsia="LiberationSerif" w:cs="LiberationMono"/>
        </w:rPr>
      </w:pPr>
      <w:r w:rsidRPr="00EE10E3">
        <w:rPr>
          <w:rFonts w:eastAsia="LiberationSerif" w:cs="LiberationMono"/>
        </w:rPr>
        <w:t>strField1 = "ID"</w:t>
      </w:r>
    </w:p>
    <w:p w14:paraId="54FBD1A7" w14:textId="77777777" w:rsidR="0080272C" w:rsidRPr="00EE10E3" w:rsidRDefault="0080272C" w:rsidP="0080272C">
      <w:pPr>
        <w:autoSpaceDE w:val="0"/>
        <w:autoSpaceDN w:val="0"/>
        <w:adjustRightInd w:val="0"/>
        <w:spacing w:after="0"/>
        <w:ind w:firstLine="142"/>
        <w:jc w:val="both"/>
        <w:rPr>
          <w:rFonts w:eastAsia="LiberationSerif" w:cs="LiberationMono"/>
        </w:rPr>
      </w:pPr>
      <w:r w:rsidRPr="00EE10E3">
        <w:rPr>
          <w:rFonts w:eastAsia="LiberationSerif" w:cs="LiberationMono"/>
        </w:rPr>
        <w:t>strField2 = "[Company]"</w:t>
      </w:r>
    </w:p>
    <w:p w14:paraId="54FBD1A8" w14:textId="77777777" w:rsidR="0080272C" w:rsidRPr="00EE10E3" w:rsidRDefault="0080272C" w:rsidP="0080272C">
      <w:pPr>
        <w:autoSpaceDE w:val="0"/>
        <w:autoSpaceDN w:val="0"/>
        <w:adjustRightInd w:val="0"/>
        <w:spacing w:after="0"/>
        <w:ind w:firstLine="142"/>
        <w:jc w:val="both"/>
        <w:rPr>
          <w:rFonts w:eastAsia="LiberationSerif" w:cs="LiberationMono"/>
        </w:rPr>
      </w:pPr>
      <w:r w:rsidRPr="00AC4AEE">
        <w:rPr>
          <w:rFonts w:eastAsia="LiberationSerif" w:cs="LiberationMono"/>
          <w:color w:val="000099"/>
        </w:rPr>
        <w:t>Set</w:t>
      </w:r>
      <w:r w:rsidRPr="00EE10E3">
        <w:rPr>
          <w:rFonts w:eastAsia="LiberationSerif" w:cs="LiberationMono"/>
        </w:rPr>
        <w:t xml:space="preserve"> </w:t>
      </w:r>
      <w:proofErr w:type="spellStart"/>
      <w:r w:rsidRPr="00EE10E3">
        <w:rPr>
          <w:rFonts w:eastAsia="LiberationSerif" w:cs="LiberationMono"/>
        </w:rPr>
        <w:t>db</w:t>
      </w:r>
      <w:proofErr w:type="spellEnd"/>
      <w:r w:rsidRPr="00EE10E3">
        <w:rPr>
          <w:rFonts w:eastAsia="LiberationSerif" w:cs="LiberationMono"/>
        </w:rPr>
        <w:t xml:space="preserve"> = </w:t>
      </w:r>
      <w:proofErr w:type="spellStart"/>
      <w:proofErr w:type="gramStart"/>
      <w:r w:rsidRPr="00EE10E3">
        <w:rPr>
          <w:rFonts w:eastAsia="LiberationSerif" w:cs="LiberationMono"/>
        </w:rPr>
        <w:t>DBEngine</w:t>
      </w:r>
      <w:proofErr w:type="spellEnd"/>
      <w:r w:rsidRPr="00EE10E3">
        <w:rPr>
          <w:rFonts w:eastAsia="LiberationSerif" w:cs="LiberationMono"/>
        </w:rPr>
        <w:t>(</w:t>
      </w:r>
      <w:proofErr w:type="gramEnd"/>
      <w:r w:rsidRPr="00EE10E3">
        <w:rPr>
          <w:rFonts w:eastAsia="LiberationSerif" w:cs="LiberationMono"/>
        </w:rPr>
        <w:t>0)(0)</w:t>
      </w:r>
    </w:p>
    <w:p w14:paraId="54FBD1A9" w14:textId="77777777" w:rsidR="0080272C" w:rsidRPr="00EE10E3" w:rsidRDefault="0080272C" w:rsidP="0080272C">
      <w:pPr>
        <w:autoSpaceDE w:val="0"/>
        <w:autoSpaceDN w:val="0"/>
        <w:adjustRightInd w:val="0"/>
        <w:spacing w:after="120"/>
        <w:ind w:firstLine="142"/>
        <w:jc w:val="both"/>
        <w:rPr>
          <w:rFonts w:eastAsia="LiberationSerif" w:cs="LiberationMono"/>
        </w:rPr>
      </w:pPr>
      <w:r w:rsidRPr="00AC4AEE">
        <w:rPr>
          <w:rFonts w:eastAsia="LiberationSerif" w:cs="LiberationMono"/>
          <w:color w:val="000099"/>
        </w:rPr>
        <w:t>Set</w:t>
      </w:r>
      <w:r w:rsidRPr="00EE10E3">
        <w:rPr>
          <w:rFonts w:eastAsia="LiberationSerif" w:cs="LiberationMono"/>
        </w:rPr>
        <w:t xml:space="preserve"> </w:t>
      </w:r>
      <w:proofErr w:type="spellStart"/>
      <w:r w:rsidRPr="00EE10E3">
        <w:rPr>
          <w:rFonts w:eastAsia="LiberationSerif" w:cs="LiberationMono"/>
        </w:rPr>
        <w:t>rst</w:t>
      </w:r>
      <w:proofErr w:type="spellEnd"/>
      <w:r w:rsidRPr="00EE10E3">
        <w:rPr>
          <w:rFonts w:eastAsia="LiberationSerif" w:cs="LiberationMono"/>
        </w:rPr>
        <w:t xml:space="preserve"> = </w:t>
      </w:r>
      <w:proofErr w:type="spellStart"/>
      <w:proofErr w:type="gramStart"/>
      <w:r w:rsidRPr="00EE10E3">
        <w:rPr>
          <w:rFonts w:eastAsia="LiberationSerif" w:cs="LiberationMono"/>
        </w:rPr>
        <w:t>db.OpenRecordset</w:t>
      </w:r>
      <w:proofErr w:type="spellEnd"/>
      <w:proofErr w:type="gramEnd"/>
      <w:r w:rsidRPr="00EE10E3">
        <w:rPr>
          <w:rFonts w:eastAsia="LiberationSerif" w:cs="LiberationMono"/>
        </w:rPr>
        <w:t>("</w:t>
      </w:r>
      <w:proofErr w:type="spellStart"/>
      <w:r w:rsidRPr="00EE10E3">
        <w:rPr>
          <w:rFonts w:eastAsia="LiberationSerif" w:cs="LiberationMono"/>
        </w:rPr>
        <w:t>qryCustomersInCA</w:t>
      </w:r>
      <w:proofErr w:type="spellEnd"/>
      <w:r w:rsidRPr="00EE10E3">
        <w:rPr>
          <w:rFonts w:eastAsia="LiberationSerif" w:cs="LiberationMono"/>
        </w:rPr>
        <w:t xml:space="preserve">", </w:t>
      </w:r>
      <w:proofErr w:type="spellStart"/>
      <w:r w:rsidRPr="00EE10E3">
        <w:rPr>
          <w:rFonts w:eastAsia="LiberationSerif" w:cs="LiberationMono"/>
        </w:rPr>
        <w:t>dbOpenDynaset</w:t>
      </w:r>
      <w:proofErr w:type="spellEnd"/>
      <w:r w:rsidRPr="00EE10E3">
        <w:rPr>
          <w:rFonts w:eastAsia="LiberationSerif" w:cs="LiberationMono"/>
        </w:rPr>
        <w:t>)</w:t>
      </w:r>
    </w:p>
    <w:p w14:paraId="54FBD1AA" w14:textId="77777777" w:rsidR="0080272C" w:rsidRPr="00EE10E3" w:rsidRDefault="0080272C" w:rsidP="0080272C">
      <w:pPr>
        <w:autoSpaceDE w:val="0"/>
        <w:autoSpaceDN w:val="0"/>
        <w:adjustRightInd w:val="0"/>
        <w:spacing w:after="0"/>
        <w:ind w:firstLine="284"/>
        <w:jc w:val="both"/>
        <w:rPr>
          <w:rFonts w:eastAsia="LiberationSerif" w:cs="LiberationMono"/>
        </w:rPr>
      </w:pPr>
      <w:r w:rsidRPr="00A674B4">
        <w:rPr>
          <w:rFonts w:eastAsia="LiberationSerif" w:cs="LiberationMono"/>
          <w:color w:val="000099"/>
        </w:rPr>
        <w:t>With</w:t>
      </w:r>
      <w:r w:rsidRPr="00EE10E3">
        <w:rPr>
          <w:rFonts w:eastAsia="LiberationSerif" w:cs="LiberationMono"/>
        </w:rPr>
        <w:t xml:space="preserve"> </w:t>
      </w:r>
      <w:proofErr w:type="spellStart"/>
      <w:r w:rsidRPr="00EE10E3">
        <w:rPr>
          <w:rFonts w:eastAsia="LiberationSerif" w:cs="LiberationMono"/>
        </w:rPr>
        <w:t>rst</w:t>
      </w:r>
      <w:proofErr w:type="spellEnd"/>
    </w:p>
    <w:p w14:paraId="54FBD1AB" w14:textId="77777777" w:rsidR="0080272C" w:rsidRPr="00EE10E3" w:rsidRDefault="0080272C" w:rsidP="0080272C">
      <w:pPr>
        <w:autoSpaceDE w:val="0"/>
        <w:autoSpaceDN w:val="0"/>
        <w:adjustRightInd w:val="0"/>
        <w:spacing w:after="0"/>
        <w:ind w:left="426"/>
        <w:jc w:val="both"/>
        <w:rPr>
          <w:rFonts w:eastAsia="LiberationSerif" w:cs="LiberationMono"/>
        </w:rPr>
      </w:pPr>
      <w:r w:rsidRPr="00A674B4">
        <w:rPr>
          <w:rFonts w:eastAsia="LiberationSerif" w:cs="LiberationMono"/>
          <w:color w:val="000099"/>
        </w:rPr>
        <w:t xml:space="preserve">Do While </w:t>
      </w:r>
      <w:proofErr w:type="gramStart"/>
      <w:r w:rsidRPr="00A674B4">
        <w:rPr>
          <w:rFonts w:eastAsia="LiberationSerif" w:cs="LiberationMono"/>
          <w:color w:val="000099"/>
        </w:rPr>
        <w:t xml:space="preserve">Not </w:t>
      </w:r>
      <w:r w:rsidRPr="00EE10E3">
        <w:rPr>
          <w:rFonts w:eastAsia="LiberationSerif" w:cs="LiberationMono"/>
        </w:rPr>
        <w:t>.EOF</w:t>
      </w:r>
      <w:proofErr w:type="gramEnd"/>
    </w:p>
    <w:p w14:paraId="54FBD1AC" w14:textId="77777777" w:rsidR="0080272C" w:rsidRPr="00EE10E3" w:rsidRDefault="0080272C" w:rsidP="0080272C">
      <w:pPr>
        <w:autoSpaceDE w:val="0"/>
        <w:autoSpaceDN w:val="0"/>
        <w:adjustRightInd w:val="0"/>
        <w:spacing w:after="0"/>
        <w:ind w:left="709"/>
        <w:jc w:val="both"/>
        <w:rPr>
          <w:rFonts w:eastAsia="LiberationSerif" w:cs="LiberationMono"/>
        </w:rPr>
      </w:pPr>
      <w:proofErr w:type="spellStart"/>
      <w:proofErr w:type="gramStart"/>
      <w:r w:rsidRPr="00EE10E3">
        <w:rPr>
          <w:rFonts w:eastAsia="LiberationSerif" w:cs="LiberationMono"/>
        </w:rPr>
        <w:t>Debug.Print</w:t>
      </w:r>
      <w:proofErr w:type="spellEnd"/>
      <w:r w:rsidRPr="00EE10E3">
        <w:rPr>
          <w:rFonts w:eastAsia="LiberationSerif" w:cs="LiberationMono"/>
        </w:rPr>
        <w:t xml:space="preserve"> !ID</w:t>
      </w:r>
      <w:proofErr w:type="gramEnd"/>
      <w:r w:rsidRPr="00EE10E3">
        <w:rPr>
          <w:rFonts w:eastAsia="LiberationSerif" w:cs="LiberationMono"/>
        </w:rPr>
        <w:t>, !Company</w:t>
      </w:r>
    </w:p>
    <w:p w14:paraId="54FBD1AD" w14:textId="77777777" w:rsidR="0080272C" w:rsidRPr="00EE10E3" w:rsidRDefault="0080272C" w:rsidP="0080272C">
      <w:pPr>
        <w:autoSpaceDE w:val="0"/>
        <w:autoSpaceDN w:val="0"/>
        <w:adjustRightInd w:val="0"/>
        <w:spacing w:after="0"/>
        <w:ind w:left="709"/>
        <w:jc w:val="both"/>
        <w:rPr>
          <w:rFonts w:eastAsia="LiberationSerif" w:cs="LiberationMono"/>
        </w:rPr>
      </w:pPr>
      <w:proofErr w:type="spellStart"/>
      <w:proofErr w:type="gramStart"/>
      <w:r w:rsidRPr="00EE10E3">
        <w:rPr>
          <w:rFonts w:eastAsia="LiberationSerif" w:cs="LiberationMono"/>
        </w:rPr>
        <w:t>Debug.Print</w:t>
      </w:r>
      <w:proofErr w:type="spellEnd"/>
      <w:r w:rsidRPr="00EE10E3">
        <w:rPr>
          <w:rFonts w:eastAsia="LiberationSerif" w:cs="LiberationMono"/>
        </w:rPr>
        <w:t xml:space="preserve"> !</w:t>
      </w:r>
      <w:proofErr w:type="gramEnd"/>
      <w:r w:rsidRPr="00EE10E3">
        <w:rPr>
          <w:rFonts w:eastAsia="LiberationSerif" w:cs="LiberationMono"/>
        </w:rPr>
        <w:t>[ID], ![Company]</w:t>
      </w:r>
    </w:p>
    <w:p w14:paraId="54FBD1AE" w14:textId="77777777" w:rsidR="0080272C" w:rsidRPr="00EE10E3" w:rsidRDefault="0080272C" w:rsidP="0080272C">
      <w:pPr>
        <w:autoSpaceDE w:val="0"/>
        <w:autoSpaceDN w:val="0"/>
        <w:adjustRightInd w:val="0"/>
        <w:spacing w:after="0"/>
        <w:ind w:left="709"/>
        <w:jc w:val="both"/>
        <w:rPr>
          <w:rFonts w:eastAsia="LiberationSerif" w:cs="LiberationMono"/>
        </w:rPr>
      </w:pPr>
      <w:proofErr w:type="spellStart"/>
      <w:proofErr w:type="gramStart"/>
      <w:r w:rsidRPr="00EE10E3">
        <w:rPr>
          <w:rFonts w:eastAsia="LiberationSerif" w:cs="LiberationMono"/>
        </w:rPr>
        <w:t>Debug.Print</w:t>
      </w:r>
      <w:proofErr w:type="spellEnd"/>
      <w:r w:rsidRPr="00EE10E3">
        <w:rPr>
          <w:rFonts w:eastAsia="LiberationSerif" w:cs="LiberationMono"/>
        </w:rPr>
        <w:t xml:space="preserve"> .</w:t>
      </w:r>
      <w:proofErr w:type="gramEnd"/>
      <w:r w:rsidRPr="00EE10E3">
        <w:rPr>
          <w:rFonts w:eastAsia="LiberationSerif" w:cs="LiberationMono"/>
        </w:rPr>
        <w:t>[ID], .[Company]</w:t>
      </w:r>
    </w:p>
    <w:p w14:paraId="54FBD1AF" w14:textId="77777777" w:rsidR="0080272C" w:rsidRPr="00EE10E3" w:rsidRDefault="0080272C" w:rsidP="0080272C">
      <w:pPr>
        <w:autoSpaceDE w:val="0"/>
        <w:autoSpaceDN w:val="0"/>
        <w:adjustRightInd w:val="0"/>
        <w:spacing w:after="0"/>
        <w:ind w:left="709"/>
        <w:jc w:val="both"/>
        <w:rPr>
          <w:rFonts w:eastAsia="LiberationSerif" w:cs="LiberationMono"/>
        </w:rPr>
      </w:pPr>
      <w:proofErr w:type="spellStart"/>
      <w:proofErr w:type="gramStart"/>
      <w:r w:rsidRPr="00EE10E3">
        <w:rPr>
          <w:rFonts w:eastAsia="LiberationSerif" w:cs="LiberationMono"/>
        </w:rPr>
        <w:t>Debug.Print</w:t>
      </w:r>
      <w:proofErr w:type="spellEnd"/>
      <w:r w:rsidRPr="00EE10E3">
        <w:rPr>
          <w:rFonts w:eastAsia="LiberationSerif" w:cs="LiberationMono"/>
        </w:rPr>
        <w:t xml:space="preserve"> .Fields</w:t>
      </w:r>
      <w:proofErr w:type="gramEnd"/>
      <w:r w:rsidRPr="00EE10E3">
        <w:rPr>
          <w:rFonts w:eastAsia="LiberationSerif" w:cs="LiberationMono"/>
        </w:rPr>
        <w:t>(0), .Fields(1)</w:t>
      </w:r>
    </w:p>
    <w:p w14:paraId="54FBD1B0" w14:textId="77777777" w:rsidR="0080272C" w:rsidRPr="00EE10E3" w:rsidRDefault="0080272C" w:rsidP="0080272C">
      <w:pPr>
        <w:autoSpaceDE w:val="0"/>
        <w:autoSpaceDN w:val="0"/>
        <w:adjustRightInd w:val="0"/>
        <w:spacing w:after="0"/>
        <w:ind w:left="709"/>
        <w:jc w:val="both"/>
        <w:rPr>
          <w:rFonts w:eastAsia="LiberationSerif" w:cs="LiberationMono"/>
        </w:rPr>
      </w:pPr>
      <w:proofErr w:type="spellStart"/>
      <w:proofErr w:type="gramStart"/>
      <w:r w:rsidRPr="00EE10E3">
        <w:rPr>
          <w:rFonts w:eastAsia="LiberationSerif" w:cs="LiberationMono"/>
        </w:rPr>
        <w:t>Debug.Print</w:t>
      </w:r>
      <w:proofErr w:type="spellEnd"/>
      <w:r w:rsidRPr="00EE10E3">
        <w:rPr>
          <w:rFonts w:eastAsia="LiberationSerif" w:cs="LiberationMono"/>
        </w:rPr>
        <w:t xml:space="preserve"> .Fields</w:t>
      </w:r>
      <w:proofErr w:type="gramEnd"/>
      <w:r w:rsidRPr="00EE10E3">
        <w:rPr>
          <w:rFonts w:eastAsia="LiberationSerif" w:cs="LiberationMono"/>
        </w:rPr>
        <w:t>("[ID]"), .Fields("Company")</w:t>
      </w:r>
    </w:p>
    <w:p w14:paraId="54FBD1B1" w14:textId="77777777" w:rsidR="0080272C" w:rsidRPr="00EE10E3" w:rsidRDefault="0080272C" w:rsidP="0080272C">
      <w:pPr>
        <w:autoSpaceDE w:val="0"/>
        <w:autoSpaceDN w:val="0"/>
        <w:adjustRightInd w:val="0"/>
        <w:spacing w:after="0"/>
        <w:ind w:left="709"/>
        <w:jc w:val="both"/>
        <w:rPr>
          <w:rFonts w:eastAsia="LiberationSerif" w:cs="LiberationMono"/>
        </w:rPr>
      </w:pPr>
      <w:proofErr w:type="spellStart"/>
      <w:proofErr w:type="gramStart"/>
      <w:r w:rsidRPr="00EE10E3">
        <w:rPr>
          <w:rFonts w:eastAsia="LiberationSerif" w:cs="LiberationMono"/>
        </w:rPr>
        <w:t>Debug.Print</w:t>
      </w:r>
      <w:proofErr w:type="spellEnd"/>
      <w:r w:rsidRPr="00EE10E3">
        <w:rPr>
          <w:rFonts w:eastAsia="LiberationSerif" w:cs="LiberationMono"/>
        </w:rPr>
        <w:t xml:space="preserve"> .Fields</w:t>
      </w:r>
      <w:proofErr w:type="gramEnd"/>
      <w:r w:rsidRPr="00EE10E3">
        <w:rPr>
          <w:rFonts w:eastAsia="LiberationSerif" w:cs="LiberationMono"/>
        </w:rPr>
        <w:t>(strField1), .Fields(strField2)</w:t>
      </w:r>
    </w:p>
    <w:p w14:paraId="54FBD1B2" w14:textId="77777777" w:rsidR="0080272C" w:rsidRPr="00EE10E3" w:rsidRDefault="0080272C" w:rsidP="0080272C">
      <w:pPr>
        <w:autoSpaceDE w:val="0"/>
        <w:autoSpaceDN w:val="0"/>
        <w:adjustRightInd w:val="0"/>
        <w:spacing w:after="0"/>
        <w:ind w:left="709"/>
        <w:jc w:val="both"/>
        <w:rPr>
          <w:rFonts w:eastAsia="LiberationSerif" w:cs="LiberationMono"/>
        </w:rPr>
      </w:pPr>
      <w:proofErr w:type="spellStart"/>
      <w:proofErr w:type="gramStart"/>
      <w:r w:rsidRPr="00EE10E3">
        <w:rPr>
          <w:rFonts w:eastAsia="LiberationSerif" w:cs="LiberationMono"/>
        </w:rPr>
        <w:t>rst.MoveNext</w:t>
      </w:r>
      <w:proofErr w:type="spellEnd"/>
      <w:proofErr w:type="gramEnd"/>
    </w:p>
    <w:p w14:paraId="54FBD1B3" w14:textId="77777777" w:rsidR="0080272C" w:rsidRPr="00A674B4" w:rsidRDefault="0080272C" w:rsidP="0080272C">
      <w:pPr>
        <w:autoSpaceDE w:val="0"/>
        <w:autoSpaceDN w:val="0"/>
        <w:adjustRightInd w:val="0"/>
        <w:spacing w:after="0"/>
        <w:ind w:left="426"/>
        <w:jc w:val="both"/>
        <w:rPr>
          <w:rFonts w:eastAsia="LiberationSerif" w:cs="LiberationMono"/>
          <w:color w:val="000099"/>
        </w:rPr>
      </w:pPr>
      <w:r w:rsidRPr="00A674B4">
        <w:rPr>
          <w:rFonts w:eastAsia="LiberationSerif" w:cs="LiberationMono"/>
          <w:color w:val="000099"/>
        </w:rPr>
        <w:t>Loop</w:t>
      </w:r>
    </w:p>
    <w:p w14:paraId="54FBD1B4" w14:textId="77777777" w:rsidR="0080272C" w:rsidRPr="00A674B4" w:rsidRDefault="0080272C" w:rsidP="0080272C">
      <w:pPr>
        <w:autoSpaceDE w:val="0"/>
        <w:autoSpaceDN w:val="0"/>
        <w:adjustRightInd w:val="0"/>
        <w:spacing w:after="0"/>
        <w:ind w:firstLine="284"/>
        <w:jc w:val="both"/>
        <w:rPr>
          <w:rFonts w:eastAsia="LiberationSerif" w:cs="LiberationMono"/>
          <w:color w:val="000099"/>
        </w:rPr>
      </w:pPr>
      <w:r w:rsidRPr="00A674B4">
        <w:rPr>
          <w:rFonts w:eastAsia="LiberationSerif" w:cs="LiberationMono"/>
          <w:color w:val="000099"/>
        </w:rPr>
        <w:t>End With</w:t>
      </w:r>
    </w:p>
    <w:p w14:paraId="54FBD1B5" w14:textId="77777777" w:rsidR="0080272C" w:rsidRPr="00EE10E3" w:rsidRDefault="0080272C" w:rsidP="0080272C">
      <w:pPr>
        <w:autoSpaceDE w:val="0"/>
        <w:autoSpaceDN w:val="0"/>
        <w:adjustRightInd w:val="0"/>
        <w:spacing w:after="0"/>
        <w:ind w:firstLine="142"/>
        <w:jc w:val="both"/>
        <w:rPr>
          <w:rFonts w:eastAsia="LiberationSerif" w:cs="LiberationMono"/>
        </w:rPr>
      </w:pPr>
      <w:proofErr w:type="spellStart"/>
      <w:proofErr w:type="gramStart"/>
      <w:r w:rsidRPr="00EE10E3">
        <w:rPr>
          <w:rFonts w:eastAsia="LiberationSerif" w:cs="LiberationMono"/>
        </w:rPr>
        <w:t>rst.MoveFirst</w:t>
      </w:r>
      <w:proofErr w:type="spellEnd"/>
      <w:proofErr w:type="gramEnd"/>
    </w:p>
    <w:p w14:paraId="54FBD1B6" w14:textId="77777777" w:rsidR="0080272C" w:rsidRPr="00EE10E3" w:rsidRDefault="0080272C" w:rsidP="0080272C">
      <w:pPr>
        <w:autoSpaceDE w:val="0"/>
        <w:autoSpaceDN w:val="0"/>
        <w:adjustRightInd w:val="0"/>
        <w:spacing w:after="0"/>
        <w:ind w:firstLine="142"/>
        <w:jc w:val="both"/>
        <w:rPr>
          <w:rFonts w:eastAsia="LiberationSerif" w:cs="LiberationMono"/>
        </w:rPr>
      </w:pPr>
      <w:r w:rsidRPr="00A674B4">
        <w:rPr>
          <w:rFonts w:eastAsia="LiberationSerif" w:cs="LiberationMono"/>
          <w:color w:val="000099"/>
        </w:rPr>
        <w:t>For Each</w:t>
      </w:r>
      <w:r w:rsidRPr="00EE10E3">
        <w:rPr>
          <w:rFonts w:eastAsia="LiberationSerif" w:cs="LiberationMono"/>
        </w:rPr>
        <w:t xml:space="preserve"> </w:t>
      </w:r>
      <w:proofErr w:type="spellStart"/>
      <w:r w:rsidRPr="00EE10E3">
        <w:rPr>
          <w:rFonts w:eastAsia="LiberationSerif" w:cs="LiberationMono"/>
        </w:rPr>
        <w:t>fld</w:t>
      </w:r>
      <w:proofErr w:type="spellEnd"/>
      <w:r w:rsidRPr="00EE10E3">
        <w:rPr>
          <w:rFonts w:eastAsia="LiberationSerif" w:cs="LiberationMono"/>
        </w:rPr>
        <w:t xml:space="preserve"> </w:t>
      </w:r>
      <w:r w:rsidRPr="00A674B4">
        <w:rPr>
          <w:rFonts w:eastAsia="LiberationSerif" w:cs="LiberationMono"/>
          <w:color w:val="000099"/>
        </w:rPr>
        <w:t>In</w:t>
      </w:r>
      <w:r w:rsidRPr="00EE10E3">
        <w:rPr>
          <w:rFonts w:eastAsia="LiberationSerif" w:cs="LiberationMono"/>
        </w:rPr>
        <w:t xml:space="preserve"> </w:t>
      </w:r>
      <w:proofErr w:type="spellStart"/>
      <w:proofErr w:type="gramStart"/>
      <w:r w:rsidRPr="00EE10E3">
        <w:rPr>
          <w:rFonts w:eastAsia="LiberationSerif" w:cs="LiberationMono"/>
        </w:rPr>
        <w:t>rst.Fields</w:t>
      </w:r>
      <w:proofErr w:type="spellEnd"/>
      <w:proofErr w:type="gramEnd"/>
    </w:p>
    <w:p w14:paraId="54FBD1B7" w14:textId="77777777" w:rsidR="0080272C" w:rsidRPr="00EE10E3" w:rsidRDefault="0080272C" w:rsidP="0080272C">
      <w:pPr>
        <w:autoSpaceDE w:val="0"/>
        <w:autoSpaceDN w:val="0"/>
        <w:adjustRightInd w:val="0"/>
        <w:spacing w:after="0"/>
        <w:ind w:left="284"/>
        <w:jc w:val="both"/>
        <w:rPr>
          <w:rFonts w:eastAsia="LiberationSerif" w:cs="LiberationMono"/>
        </w:rPr>
      </w:pPr>
      <w:r w:rsidRPr="00A674B4">
        <w:rPr>
          <w:rFonts w:eastAsia="LiberationSerif" w:cs="LiberationMono"/>
          <w:color w:val="000099"/>
        </w:rPr>
        <w:t>If</w:t>
      </w:r>
      <w:r w:rsidRPr="00EE10E3">
        <w:rPr>
          <w:rFonts w:eastAsia="LiberationSerif" w:cs="LiberationMono"/>
        </w:rPr>
        <w:t xml:space="preserve"> </w:t>
      </w:r>
      <w:proofErr w:type="spellStart"/>
      <w:proofErr w:type="gramStart"/>
      <w:r w:rsidRPr="00EE10E3">
        <w:rPr>
          <w:rFonts w:eastAsia="LiberationSerif" w:cs="LiberationMono"/>
        </w:rPr>
        <w:t>fld.Type</w:t>
      </w:r>
      <w:proofErr w:type="spellEnd"/>
      <w:proofErr w:type="gramEnd"/>
      <w:r w:rsidRPr="00EE10E3">
        <w:rPr>
          <w:rFonts w:eastAsia="LiberationSerif" w:cs="LiberationMono"/>
        </w:rPr>
        <w:t xml:space="preserve"> &lt;&gt; </w:t>
      </w:r>
      <w:proofErr w:type="spellStart"/>
      <w:r w:rsidRPr="00EE10E3">
        <w:rPr>
          <w:rFonts w:eastAsia="LiberationSerif" w:cs="LiberationMono"/>
        </w:rPr>
        <w:t>dbAttachment</w:t>
      </w:r>
      <w:proofErr w:type="spellEnd"/>
      <w:r w:rsidRPr="00EE10E3">
        <w:rPr>
          <w:rFonts w:eastAsia="LiberationSerif" w:cs="LiberationMono"/>
        </w:rPr>
        <w:t xml:space="preserve"> </w:t>
      </w:r>
      <w:r w:rsidRPr="00A674B4">
        <w:rPr>
          <w:rFonts w:eastAsia="LiberationSerif" w:cs="LiberationMono"/>
          <w:color w:val="000099"/>
        </w:rPr>
        <w:t>Then</w:t>
      </w:r>
    </w:p>
    <w:p w14:paraId="54FBD1B8" w14:textId="77777777" w:rsidR="0080272C" w:rsidRPr="00EE10E3" w:rsidRDefault="0080272C" w:rsidP="0080272C">
      <w:pPr>
        <w:autoSpaceDE w:val="0"/>
        <w:autoSpaceDN w:val="0"/>
        <w:adjustRightInd w:val="0"/>
        <w:spacing w:after="0"/>
        <w:ind w:left="284"/>
        <w:jc w:val="both"/>
        <w:rPr>
          <w:rFonts w:eastAsia="LiberationSerif" w:cs="LiberationMono"/>
        </w:rPr>
      </w:pPr>
      <w:r>
        <w:rPr>
          <w:rFonts w:eastAsia="LiberationSerif" w:cs="LiberationMono"/>
        </w:rPr>
        <w:t xml:space="preserve">   </w:t>
      </w:r>
      <w:proofErr w:type="spellStart"/>
      <w:r w:rsidRPr="00EE10E3">
        <w:rPr>
          <w:rFonts w:eastAsia="LiberationSerif" w:cs="LiberationMono"/>
        </w:rPr>
        <w:t>Debug.Print</w:t>
      </w:r>
      <w:proofErr w:type="spellEnd"/>
      <w:r w:rsidRPr="00EE10E3">
        <w:rPr>
          <w:rFonts w:eastAsia="LiberationSerif" w:cs="LiberationMono"/>
        </w:rPr>
        <w:t xml:space="preserve"> </w:t>
      </w:r>
      <w:proofErr w:type="spellStart"/>
      <w:proofErr w:type="gramStart"/>
      <w:r w:rsidRPr="00EE10E3">
        <w:rPr>
          <w:rFonts w:eastAsia="LiberationSerif" w:cs="LiberationMono"/>
        </w:rPr>
        <w:t>fld.Name</w:t>
      </w:r>
      <w:proofErr w:type="spellEnd"/>
      <w:proofErr w:type="gramEnd"/>
      <w:r w:rsidRPr="00EE10E3">
        <w:rPr>
          <w:rFonts w:eastAsia="LiberationSerif" w:cs="LiberationMono"/>
        </w:rPr>
        <w:t xml:space="preserve">, </w:t>
      </w:r>
      <w:proofErr w:type="spellStart"/>
      <w:r w:rsidRPr="00EE10E3">
        <w:rPr>
          <w:rFonts w:eastAsia="LiberationSerif" w:cs="LiberationMono"/>
        </w:rPr>
        <w:t>fld.Value</w:t>
      </w:r>
      <w:proofErr w:type="spellEnd"/>
    </w:p>
    <w:p w14:paraId="54FBD1B9" w14:textId="77777777" w:rsidR="0080272C" w:rsidRPr="00A674B4" w:rsidRDefault="0080272C" w:rsidP="0080272C">
      <w:pPr>
        <w:autoSpaceDE w:val="0"/>
        <w:autoSpaceDN w:val="0"/>
        <w:adjustRightInd w:val="0"/>
        <w:spacing w:after="0"/>
        <w:ind w:left="284"/>
        <w:jc w:val="both"/>
        <w:rPr>
          <w:rFonts w:eastAsia="LiberationSerif" w:cs="LiberationMono"/>
          <w:color w:val="000099"/>
        </w:rPr>
      </w:pPr>
      <w:r w:rsidRPr="00A674B4">
        <w:rPr>
          <w:rFonts w:eastAsia="LiberationSerif" w:cs="LiberationMono"/>
          <w:color w:val="000099"/>
        </w:rPr>
        <w:t>End If</w:t>
      </w:r>
    </w:p>
    <w:p w14:paraId="54FBD1BA" w14:textId="77777777" w:rsidR="0080272C" w:rsidRPr="00A674B4" w:rsidRDefault="0080272C" w:rsidP="0080272C">
      <w:pPr>
        <w:autoSpaceDE w:val="0"/>
        <w:autoSpaceDN w:val="0"/>
        <w:adjustRightInd w:val="0"/>
        <w:spacing w:after="0"/>
        <w:ind w:firstLine="142"/>
        <w:jc w:val="both"/>
        <w:rPr>
          <w:rFonts w:eastAsia="LiberationSerif" w:cs="LiberationMono"/>
          <w:color w:val="000099"/>
        </w:rPr>
      </w:pPr>
      <w:r w:rsidRPr="00A674B4">
        <w:rPr>
          <w:rFonts w:eastAsia="LiberationSerif" w:cs="LiberationMono"/>
          <w:color w:val="000099"/>
        </w:rPr>
        <w:t>Next</w:t>
      </w:r>
    </w:p>
    <w:p w14:paraId="54FBD1BB" w14:textId="77777777" w:rsidR="0080272C" w:rsidRPr="00A674B4" w:rsidRDefault="0080272C" w:rsidP="0080272C">
      <w:pPr>
        <w:autoSpaceDE w:val="0"/>
        <w:autoSpaceDN w:val="0"/>
        <w:adjustRightInd w:val="0"/>
        <w:spacing w:after="0"/>
        <w:jc w:val="both"/>
        <w:rPr>
          <w:rFonts w:eastAsia="LiberationSerif" w:cs="LiberationMono"/>
          <w:color w:val="000099"/>
        </w:rPr>
      </w:pPr>
      <w:r w:rsidRPr="00A674B4">
        <w:rPr>
          <w:rFonts w:eastAsia="LiberationSerif" w:cs="LiberationMono"/>
          <w:color w:val="000099"/>
        </w:rPr>
        <w:t>End Sub</w:t>
      </w:r>
    </w:p>
    <w:p w14:paraId="54FBD1BC" w14:textId="77777777" w:rsidR="0080272C" w:rsidRDefault="0080272C" w:rsidP="0080272C">
      <w:pPr>
        <w:autoSpaceDE w:val="0"/>
        <w:autoSpaceDN w:val="0"/>
        <w:adjustRightInd w:val="0"/>
        <w:spacing w:after="0"/>
        <w:jc w:val="both"/>
        <w:rPr>
          <w:rFonts w:cs="WileyCode-Regular"/>
        </w:rPr>
      </w:pPr>
      <w:r w:rsidRPr="009A0981">
        <w:rPr>
          <w:rFonts w:cs="WileyCode-Regular"/>
          <w:color w:val="000099"/>
        </w:rPr>
        <w:t>-------------------------------------------------------------------------------------------------------------------------------------------------</w:t>
      </w:r>
    </w:p>
    <w:p w14:paraId="7DE9146C" w14:textId="77777777" w:rsidR="00FE48C2" w:rsidRDefault="00FE48C2" w:rsidP="00C61067">
      <w:pPr>
        <w:spacing w:before="60" w:after="0"/>
        <w:jc w:val="both"/>
        <w:rPr>
          <w:rFonts w:eastAsia="Times New Roman" w:cs="Times New Roman"/>
          <w:i/>
          <w:color w:val="17365D" w:themeColor="text2" w:themeShade="BF"/>
        </w:rPr>
      </w:pPr>
    </w:p>
    <w:p w14:paraId="252E84BF" w14:textId="77777777" w:rsidR="00FE48C2" w:rsidRDefault="00FE48C2" w:rsidP="00C61067">
      <w:pPr>
        <w:spacing w:before="60" w:after="0"/>
        <w:jc w:val="both"/>
        <w:rPr>
          <w:rFonts w:eastAsia="Times New Roman" w:cs="Times New Roman"/>
          <w:i/>
          <w:color w:val="17365D" w:themeColor="text2" w:themeShade="BF"/>
        </w:rPr>
      </w:pPr>
    </w:p>
    <w:p w14:paraId="208FDB5F" w14:textId="77777777" w:rsidR="00FE48C2" w:rsidRDefault="00FE48C2" w:rsidP="00C61067">
      <w:pPr>
        <w:spacing w:before="60" w:after="0"/>
        <w:jc w:val="both"/>
        <w:rPr>
          <w:rFonts w:eastAsia="Times New Roman" w:cs="Times New Roman"/>
          <w:i/>
          <w:color w:val="17365D" w:themeColor="text2" w:themeShade="BF"/>
        </w:rPr>
      </w:pPr>
    </w:p>
    <w:p w14:paraId="22EB89F9" w14:textId="77777777" w:rsidR="00FE48C2" w:rsidRDefault="00FE48C2" w:rsidP="00C61067">
      <w:pPr>
        <w:spacing w:before="60" w:after="0"/>
        <w:jc w:val="both"/>
        <w:rPr>
          <w:rFonts w:eastAsia="Times New Roman" w:cs="Times New Roman"/>
          <w:i/>
          <w:color w:val="17365D" w:themeColor="text2" w:themeShade="BF"/>
        </w:rPr>
      </w:pPr>
    </w:p>
    <w:p w14:paraId="737615BA" w14:textId="77777777" w:rsidR="00FE48C2" w:rsidRDefault="00FE48C2" w:rsidP="00C61067">
      <w:pPr>
        <w:spacing w:before="60" w:after="0"/>
        <w:jc w:val="both"/>
        <w:rPr>
          <w:rFonts w:eastAsia="Times New Roman" w:cs="Times New Roman"/>
          <w:i/>
          <w:color w:val="17365D" w:themeColor="text2" w:themeShade="BF"/>
        </w:rPr>
      </w:pPr>
    </w:p>
    <w:p w14:paraId="0B40B313" w14:textId="77777777" w:rsidR="00FE48C2" w:rsidRDefault="00FE48C2" w:rsidP="00C61067">
      <w:pPr>
        <w:spacing w:before="60" w:after="0"/>
        <w:jc w:val="both"/>
        <w:rPr>
          <w:rFonts w:eastAsia="Times New Roman" w:cs="Times New Roman"/>
          <w:i/>
          <w:color w:val="17365D" w:themeColor="text2" w:themeShade="BF"/>
        </w:rPr>
      </w:pPr>
    </w:p>
    <w:p w14:paraId="679089FC" w14:textId="77777777" w:rsidR="00FE48C2" w:rsidRDefault="00FE48C2" w:rsidP="00C61067">
      <w:pPr>
        <w:spacing w:before="60" w:after="0"/>
        <w:jc w:val="both"/>
        <w:rPr>
          <w:rFonts w:eastAsia="Times New Roman" w:cs="Times New Roman"/>
          <w:i/>
          <w:color w:val="17365D" w:themeColor="text2" w:themeShade="BF"/>
        </w:rPr>
      </w:pPr>
    </w:p>
    <w:p w14:paraId="3D16DA02" w14:textId="77777777" w:rsidR="00FE48C2" w:rsidRDefault="00FE48C2" w:rsidP="00C61067">
      <w:pPr>
        <w:spacing w:before="60" w:after="0"/>
        <w:jc w:val="both"/>
        <w:rPr>
          <w:rFonts w:eastAsia="Times New Roman" w:cs="Times New Roman"/>
          <w:i/>
          <w:color w:val="17365D" w:themeColor="text2" w:themeShade="BF"/>
        </w:rPr>
      </w:pPr>
    </w:p>
    <w:p w14:paraId="5C6DFB7F" w14:textId="77777777" w:rsidR="00FE48C2" w:rsidRDefault="00FE48C2" w:rsidP="00C61067">
      <w:pPr>
        <w:spacing w:before="60" w:after="0"/>
        <w:jc w:val="both"/>
        <w:rPr>
          <w:rFonts w:eastAsia="Times New Roman" w:cs="Times New Roman"/>
          <w:i/>
          <w:color w:val="17365D" w:themeColor="text2" w:themeShade="BF"/>
        </w:rPr>
      </w:pPr>
    </w:p>
    <w:p w14:paraId="54FBD1BD" w14:textId="30B64B28" w:rsidR="0080272C" w:rsidRPr="00C61067" w:rsidRDefault="0080272C" w:rsidP="00C61067">
      <w:pPr>
        <w:spacing w:before="60" w:after="0"/>
        <w:jc w:val="both"/>
        <w:rPr>
          <w:rFonts w:eastAsia="Times New Roman" w:cs="Times New Roman"/>
          <w:i/>
          <w:color w:val="17365D" w:themeColor="text2" w:themeShade="BF"/>
        </w:rPr>
      </w:pPr>
      <w:r w:rsidRPr="00C61067">
        <w:rPr>
          <w:rFonts w:eastAsia="Times New Roman" w:cs="Times New Roman"/>
          <w:i/>
          <w:color w:val="17365D" w:themeColor="text2" w:themeShade="BF"/>
        </w:rPr>
        <w:lastRenderedPageBreak/>
        <w:t>Creating a Table and populating it</w:t>
      </w:r>
    </w:p>
    <w:p w14:paraId="54FBD1BE" w14:textId="0256194C" w:rsidR="0080272C" w:rsidRPr="007B5B5F"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Courier New"/>
        </w:rPr>
      </w:pPr>
      <w:r w:rsidRPr="007B5B5F">
        <w:rPr>
          <w:rFonts w:eastAsia="Times New Roman" w:cs="Courier New"/>
        </w:rPr>
        <w:t>The following procedures show how to create a table an</w:t>
      </w:r>
      <w:r w:rsidR="00FE48C2">
        <w:rPr>
          <w:rFonts w:eastAsia="Times New Roman" w:cs="Courier New"/>
        </w:rPr>
        <w:t>d</w:t>
      </w:r>
      <w:r w:rsidRPr="007B5B5F">
        <w:rPr>
          <w:rFonts w:eastAsia="Times New Roman" w:cs="Courier New"/>
        </w:rPr>
        <w:t xml:space="preserve"> populate it using the </w:t>
      </w:r>
      <w:proofErr w:type="spellStart"/>
      <w:r w:rsidRPr="007B5B5F">
        <w:rPr>
          <w:rFonts w:eastAsia="Times New Roman" w:cs="Courier New"/>
        </w:rPr>
        <w:t>recordset</w:t>
      </w:r>
      <w:proofErr w:type="spellEnd"/>
      <w:r w:rsidRPr="007B5B5F">
        <w:rPr>
          <w:rFonts w:eastAsia="Times New Roman" w:cs="Courier New"/>
        </w:rPr>
        <w:t xml:space="preserve"> object.</w:t>
      </w:r>
    </w:p>
    <w:p w14:paraId="54FBD1BF" w14:textId="77777777" w:rsidR="0080272C" w:rsidRDefault="0080272C" w:rsidP="0080272C">
      <w:pPr>
        <w:autoSpaceDE w:val="0"/>
        <w:autoSpaceDN w:val="0"/>
        <w:adjustRightInd w:val="0"/>
        <w:spacing w:after="0"/>
        <w:jc w:val="both"/>
        <w:rPr>
          <w:rFonts w:cs="WileyCode-Regular"/>
        </w:rPr>
      </w:pPr>
      <w:r w:rsidRPr="009A0981">
        <w:rPr>
          <w:rFonts w:cs="WileyCode-Regular"/>
          <w:color w:val="000099"/>
        </w:rPr>
        <w:t>-------------------------------------------------------------------------------------------------------------------------------------------------</w:t>
      </w:r>
    </w:p>
    <w:p w14:paraId="54FBD1C0" w14:textId="77777777" w:rsidR="0080272C" w:rsidRPr="007B5B5F"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Courier New"/>
        </w:rPr>
      </w:pPr>
      <w:r w:rsidRPr="007B5B5F">
        <w:rPr>
          <w:rFonts w:eastAsia="Times New Roman" w:cs="Courier New"/>
          <w:color w:val="000099"/>
        </w:rPr>
        <w:t>Private Sub</w:t>
      </w:r>
      <w:r w:rsidRPr="007B5B5F">
        <w:rPr>
          <w:rFonts w:eastAsia="Times New Roman" w:cs="Courier New"/>
        </w:rPr>
        <w:t xml:space="preserve"> </w:t>
      </w:r>
      <w:proofErr w:type="spellStart"/>
      <w:r w:rsidRPr="007B5B5F">
        <w:rPr>
          <w:rFonts w:eastAsia="Times New Roman" w:cs="Courier New"/>
        </w:rPr>
        <w:t>cmdCreateTable_</w:t>
      </w:r>
      <w:proofErr w:type="gramStart"/>
      <w:r w:rsidRPr="007B5B5F">
        <w:rPr>
          <w:rFonts w:eastAsia="Times New Roman" w:cs="Courier New"/>
        </w:rPr>
        <w:t>Click</w:t>
      </w:r>
      <w:proofErr w:type="spellEnd"/>
      <w:r w:rsidRPr="007B5B5F">
        <w:rPr>
          <w:rFonts w:eastAsia="Times New Roman" w:cs="Courier New"/>
        </w:rPr>
        <w:t>(</w:t>
      </w:r>
      <w:proofErr w:type="gramEnd"/>
      <w:r w:rsidRPr="007B5B5F">
        <w:rPr>
          <w:rFonts w:eastAsia="Times New Roman" w:cs="Courier New"/>
        </w:rPr>
        <w:t>)</w:t>
      </w:r>
    </w:p>
    <w:p w14:paraId="54FBD1C1" w14:textId="77777777" w:rsidR="0080272C" w:rsidRPr="007B5B5F"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Courier New"/>
        </w:rPr>
      </w:pPr>
      <w:r w:rsidRPr="007B5B5F">
        <w:rPr>
          <w:rFonts w:eastAsia="Times New Roman" w:cs="Courier New"/>
          <w:color w:val="000099"/>
        </w:rPr>
        <w:t xml:space="preserve">    Dim </w:t>
      </w:r>
      <w:proofErr w:type="spellStart"/>
      <w:r w:rsidRPr="007B5B5F">
        <w:rPr>
          <w:rFonts w:eastAsia="Times New Roman" w:cs="Courier New"/>
        </w:rPr>
        <w:t>curDatabase</w:t>
      </w:r>
      <w:proofErr w:type="spellEnd"/>
      <w:r w:rsidRPr="007B5B5F">
        <w:rPr>
          <w:rFonts w:eastAsia="Times New Roman" w:cs="Courier New"/>
        </w:rPr>
        <w:t xml:space="preserve"> </w:t>
      </w:r>
      <w:r w:rsidRPr="007B5B5F">
        <w:rPr>
          <w:rFonts w:eastAsia="Times New Roman" w:cs="Courier New"/>
          <w:color w:val="000099"/>
        </w:rPr>
        <w:t>As</w:t>
      </w:r>
      <w:r w:rsidRPr="007B5B5F">
        <w:rPr>
          <w:rFonts w:eastAsia="Times New Roman" w:cs="Courier New"/>
        </w:rPr>
        <w:t xml:space="preserve"> Object</w:t>
      </w:r>
    </w:p>
    <w:p w14:paraId="54FBD1C2" w14:textId="77777777" w:rsidR="0080272C" w:rsidRPr="007B5B5F"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Courier New"/>
        </w:rPr>
      </w:pPr>
      <w:r w:rsidRPr="007B5B5F">
        <w:rPr>
          <w:rFonts w:eastAsia="Times New Roman" w:cs="Courier New"/>
          <w:color w:val="000099"/>
        </w:rPr>
        <w:t xml:space="preserve">    Dim </w:t>
      </w:r>
      <w:proofErr w:type="spellStart"/>
      <w:r w:rsidRPr="007B5B5F">
        <w:rPr>
          <w:rFonts w:eastAsia="Times New Roman" w:cs="Courier New"/>
        </w:rPr>
        <w:t>tblEmployees</w:t>
      </w:r>
      <w:proofErr w:type="spellEnd"/>
      <w:r w:rsidRPr="007B5B5F">
        <w:rPr>
          <w:rFonts w:eastAsia="Times New Roman" w:cs="Courier New"/>
        </w:rPr>
        <w:t xml:space="preserve"> </w:t>
      </w:r>
      <w:r w:rsidRPr="007B5B5F">
        <w:rPr>
          <w:rFonts w:eastAsia="Times New Roman" w:cs="Courier New"/>
          <w:color w:val="000099"/>
        </w:rPr>
        <w:t>As</w:t>
      </w:r>
      <w:r w:rsidRPr="007B5B5F">
        <w:rPr>
          <w:rFonts w:eastAsia="Times New Roman" w:cs="Courier New"/>
        </w:rPr>
        <w:t xml:space="preserve"> Object</w:t>
      </w:r>
    </w:p>
    <w:p w14:paraId="54FBD1C3" w14:textId="77777777" w:rsidR="0080272C" w:rsidRPr="007B5B5F"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eastAsia="Times New Roman" w:cs="Courier New"/>
        </w:rPr>
      </w:pPr>
      <w:r w:rsidRPr="007B5B5F">
        <w:rPr>
          <w:rFonts w:eastAsia="Times New Roman" w:cs="Courier New"/>
          <w:color w:val="000099"/>
        </w:rPr>
        <w:t xml:space="preserve">    Dim </w:t>
      </w:r>
      <w:proofErr w:type="spellStart"/>
      <w:r w:rsidRPr="007B5B5F">
        <w:rPr>
          <w:rFonts w:eastAsia="Times New Roman" w:cs="Courier New"/>
        </w:rPr>
        <w:t>fldFirstName</w:t>
      </w:r>
      <w:proofErr w:type="spellEnd"/>
      <w:r w:rsidRPr="007B5B5F">
        <w:rPr>
          <w:rFonts w:eastAsia="Times New Roman" w:cs="Courier New"/>
        </w:rPr>
        <w:t xml:space="preserve"> </w:t>
      </w:r>
      <w:r w:rsidRPr="007B5B5F">
        <w:rPr>
          <w:rFonts w:eastAsia="Times New Roman" w:cs="Courier New"/>
          <w:color w:val="000099"/>
        </w:rPr>
        <w:t>As</w:t>
      </w:r>
      <w:r w:rsidRPr="007B5B5F">
        <w:rPr>
          <w:rFonts w:eastAsia="Times New Roman" w:cs="Courier New"/>
        </w:rPr>
        <w:t xml:space="preserve"> Object, </w:t>
      </w:r>
      <w:proofErr w:type="spellStart"/>
      <w:r w:rsidRPr="007B5B5F">
        <w:rPr>
          <w:rFonts w:eastAsia="Times New Roman" w:cs="Courier New"/>
        </w:rPr>
        <w:t>fldLastName</w:t>
      </w:r>
      <w:proofErr w:type="spellEnd"/>
      <w:r w:rsidRPr="007B5B5F">
        <w:rPr>
          <w:rFonts w:eastAsia="Times New Roman" w:cs="Courier New"/>
        </w:rPr>
        <w:t xml:space="preserve"> </w:t>
      </w:r>
      <w:r w:rsidRPr="004A458D">
        <w:rPr>
          <w:rFonts w:eastAsia="Times New Roman" w:cs="Courier New"/>
          <w:color w:val="000099"/>
        </w:rPr>
        <w:t>As</w:t>
      </w:r>
      <w:r w:rsidRPr="007B5B5F">
        <w:rPr>
          <w:rFonts w:eastAsia="Times New Roman" w:cs="Courier New"/>
        </w:rPr>
        <w:t xml:space="preserve"> Object</w:t>
      </w:r>
    </w:p>
    <w:p w14:paraId="54FBD1C4" w14:textId="4343BDFE" w:rsidR="0080272C" w:rsidRPr="007B5B5F"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Courier New"/>
          <w:color w:val="00B050"/>
        </w:rPr>
      </w:pPr>
      <w:r w:rsidRPr="007B5B5F">
        <w:rPr>
          <w:rFonts w:eastAsia="Times New Roman" w:cs="Courier New"/>
          <w:color w:val="00B050"/>
        </w:rPr>
        <w:t xml:space="preserve">    ' </w:t>
      </w:r>
      <w:r w:rsidR="00FE48C2">
        <w:rPr>
          <w:rFonts w:eastAsia="Times New Roman" w:cs="Courier New"/>
          <w:color w:val="00B050"/>
        </w:rPr>
        <w:t xml:space="preserve">We </w:t>
      </w:r>
      <w:r w:rsidRPr="007B5B5F">
        <w:rPr>
          <w:rFonts w:eastAsia="Times New Roman" w:cs="Courier New"/>
          <w:color w:val="00B050"/>
        </w:rPr>
        <w:t>Get a reference to the current database</w:t>
      </w:r>
    </w:p>
    <w:p w14:paraId="54FBD1C5" w14:textId="77777777" w:rsidR="0080272C" w:rsidRPr="007B5B5F"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Courier New"/>
        </w:rPr>
      </w:pPr>
      <w:r w:rsidRPr="007B5B5F">
        <w:rPr>
          <w:rFonts w:eastAsia="Times New Roman" w:cs="Courier New"/>
        </w:rPr>
        <w:t xml:space="preserve">    </w:t>
      </w:r>
      <w:r w:rsidRPr="007B5B5F">
        <w:rPr>
          <w:rFonts w:eastAsia="Times New Roman" w:cs="Courier New"/>
          <w:color w:val="000099"/>
        </w:rPr>
        <w:t>Set</w:t>
      </w:r>
      <w:r w:rsidRPr="007B5B5F">
        <w:rPr>
          <w:rFonts w:eastAsia="Times New Roman" w:cs="Courier New"/>
        </w:rPr>
        <w:t xml:space="preserve"> </w:t>
      </w:r>
      <w:proofErr w:type="spellStart"/>
      <w:r w:rsidRPr="007B5B5F">
        <w:rPr>
          <w:rFonts w:eastAsia="Times New Roman" w:cs="Courier New"/>
        </w:rPr>
        <w:t>curDatabase</w:t>
      </w:r>
      <w:proofErr w:type="spellEnd"/>
      <w:r w:rsidRPr="007B5B5F">
        <w:rPr>
          <w:rFonts w:eastAsia="Times New Roman" w:cs="Courier New"/>
        </w:rPr>
        <w:t xml:space="preserve"> = </w:t>
      </w:r>
      <w:proofErr w:type="spellStart"/>
      <w:r w:rsidRPr="007B5B5F">
        <w:rPr>
          <w:rFonts w:eastAsia="Times New Roman" w:cs="Courier New"/>
        </w:rPr>
        <w:t>CurrentDb</w:t>
      </w:r>
      <w:proofErr w:type="spellEnd"/>
    </w:p>
    <w:p w14:paraId="54FBD1C6" w14:textId="306B500E" w:rsidR="0080272C" w:rsidRPr="007B5B5F"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Courier New"/>
          <w:color w:val="00B050"/>
        </w:rPr>
      </w:pPr>
      <w:r w:rsidRPr="007B5B5F">
        <w:rPr>
          <w:rFonts w:eastAsia="Times New Roman" w:cs="Courier New"/>
          <w:color w:val="00B050"/>
        </w:rPr>
        <w:t xml:space="preserve">    ' </w:t>
      </w:r>
      <w:r w:rsidR="00FE48C2">
        <w:rPr>
          <w:rFonts w:eastAsia="Times New Roman" w:cs="Courier New"/>
          <w:color w:val="00B050"/>
        </w:rPr>
        <w:t xml:space="preserve">We </w:t>
      </w:r>
      <w:r w:rsidRPr="007B5B5F">
        <w:rPr>
          <w:rFonts w:eastAsia="Times New Roman" w:cs="Courier New"/>
          <w:color w:val="00B050"/>
        </w:rPr>
        <w:t>Create a new table named Employees</w:t>
      </w:r>
    </w:p>
    <w:p w14:paraId="54FBD1C7" w14:textId="77777777" w:rsidR="0080272C" w:rsidRPr="007B5B5F"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Courier New"/>
        </w:rPr>
      </w:pPr>
      <w:r w:rsidRPr="007B5B5F">
        <w:rPr>
          <w:rFonts w:eastAsia="Times New Roman" w:cs="Courier New"/>
          <w:color w:val="000099"/>
        </w:rPr>
        <w:t xml:space="preserve">    Set </w:t>
      </w:r>
      <w:proofErr w:type="spellStart"/>
      <w:r w:rsidRPr="007B5B5F">
        <w:rPr>
          <w:rFonts w:eastAsia="Times New Roman" w:cs="Courier New"/>
        </w:rPr>
        <w:t>tblEmployees</w:t>
      </w:r>
      <w:proofErr w:type="spellEnd"/>
      <w:r w:rsidRPr="007B5B5F">
        <w:rPr>
          <w:rFonts w:eastAsia="Times New Roman" w:cs="Courier New"/>
        </w:rPr>
        <w:t xml:space="preserve"> = </w:t>
      </w:r>
      <w:proofErr w:type="spellStart"/>
      <w:r w:rsidRPr="007B5B5F">
        <w:rPr>
          <w:rFonts w:eastAsia="Times New Roman" w:cs="Courier New"/>
        </w:rPr>
        <w:t>curDatabase.CreateTableDef</w:t>
      </w:r>
      <w:proofErr w:type="spellEnd"/>
      <w:r w:rsidRPr="007B5B5F">
        <w:rPr>
          <w:rFonts w:eastAsia="Times New Roman" w:cs="Courier New"/>
        </w:rPr>
        <w:t>("Employees")</w:t>
      </w:r>
    </w:p>
    <w:p w14:paraId="54FBD1C8" w14:textId="77777777" w:rsidR="0080272C" w:rsidRPr="007B5B5F"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Courier New"/>
        </w:rPr>
      </w:pPr>
      <w:r w:rsidRPr="007B5B5F">
        <w:rPr>
          <w:rFonts w:eastAsia="Times New Roman" w:cs="Courier New"/>
        </w:rPr>
        <w:t xml:space="preserve">    </w:t>
      </w:r>
      <w:r w:rsidRPr="007B5B5F">
        <w:rPr>
          <w:rFonts w:eastAsia="Times New Roman" w:cs="Courier New"/>
          <w:color w:val="000099"/>
        </w:rPr>
        <w:t>Set</w:t>
      </w:r>
      <w:r w:rsidRPr="007B5B5F">
        <w:rPr>
          <w:rFonts w:eastAsia="Times New Roman" w:cs="Courier New"/>
        </w:rPr>
        <w:t xml:space="preserve"> </w:t>
      </w:r>
      <w:proofErr w:type="spellStart"/>
      <w:r w:rsidRPr="007B5B5F">
        <w:rPr>
          <w:rFonts w:eastAsia="Times New Roman" w:cs="Courier New"/>
        </w:rPr>
        <w:t>fldFirstName</w:t>
      </w:r>
      <w:proofErr w:type="spellEnd"/>
      <w:r w:rsidRPr="007B5B5F">
        <w:rPr>
          <w:rFonts w:eastAsia="Times New Roman" w:cs="Courier New"/>
        </w:rPr>
        <w:t xml:space="preserve"> = </w:t>
      </w:r>
      <w:proofErr w:type="spellStart"/>
      <w:r w:rsidRPr="007B5B5F">
        <w:rPr>
          <w:rFonts w:eastAsia="Times New Roman" w:cs="Courier New"/>
        </w:rPr>
        <w:t>tblEmployees.CreateField</w:t>
      </w:r>
      <w:proofErr w:type="spellEnd"/>
      <w:r w:rsidRPr="007B5B5F">
        <w:rPr>
          <w:rFonts w:eastAsia="Times New Roman" w:cs="Courier New"/>
        </w:rPr>
        <w:t xml:space="preserve">("FirstName", </w:t>
      </w:r>
      <w:proofErr w:type="spellStart"/>
      <w:r w:rsidRPr="007B5B5F">
        <w:rPr>
          <w:rFonts w:eastAsia="Times New Roman" w:cs="Courier New"/>
        </w:rPr>
        <w:t>dbText</w:t>
      </w:r>
      <w:proofErr w:type="spellEnd"/>
      <w:r w:rsidRPr="007B5B5F">
        <w:rPr>
          <w:rFonts w:eastAsia="Times New Roman" w:cs="Courier New"/>
        </w:rPr>
        <w:t>)</w:t>
      </w:r>
    </w:p>
    <w:p w14:paraId="54FBD1C9" w14:textId="77777777" w:rsidR="0080272C" w:rsidRPr="007B5B5F"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Courier New"/>
        </w:rPr>
      </w:pPr>
      <w:r w:rsidRPr="007B5B5F">
        <w:rPr>
          <w:rFonts w:eastAsia="Times New Roman" w:cs="Courier New"/>
        </w:rPr>
        <w:t xml:space="preserve">    </w:t>
      </w:r>
      <w:proofErr w:type="spellStart"/>
      <w:proofErr w:type="gramStart"/>
      <w:r w:rsidRPr="007B5B5F">
        <w:rPr>
          <w:rFonts w:eastAsia="Times New Roman" w:cs="Courier New"/>
        </w:rPr>
        <w:t>tblEmployees.Fields.Append</w:t>
      </w:r>
      <w:proofErr w:type="spellEnd"/>
      <w:proofErr w:type="gramEnd"/>
      <w:r w:rsidRPr="007B5B5F">
        <w:rPr>
          <w:rFonts w:eastAsia="Times New Roman" w:cs="Courier New"/>
        </w:rPr>
        <w:t xml:space="preserve"> </w:t>
      </w:r>
      <w:proofErr w:type="spellStart"/>
      <w:r w:rsidRPr="007B5B5F">
        <w:rPr>
          <w:rFonts w:eastAsia="Times New Roman" w:cs="Courier New"/>
        </w:rPr>
        <w:t>fldFirstName</w:t>
      </w:r>
      <w:proofErr w:type="spellEnd"/>
    </w:p>
    <w:p w14:paraId="54FBD1CA" w14:textId="77777777" w:rsidR="0080272C" w:rsidRPr="007B5B5F"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Courier New"/>
        </w:rPr>
      </w:pPr>
      <w:r w:rsidRPr="007B5B5F">
        <w:rPr>
          <w:rFonts w:eastAsia="Times New Roman" w:cs="Courier New"/>
        </w:rPr>
        <w:t xml:space="preserve">    </w:t>
      </w:r>
      <w:r w:rsidRPr="007B5B5F">
        <w:rPr>
          <w:rFonts w:eastAsia="Times New Roman" w:cs="Courier New"/>
          <w:color w:val="000099"/>
        </w:rPr>
        <w:t xml:space="preserve">Set </w:t>
      </w:r>
      <w:proofErr w:type="spellStart"/>
      <w:r w:rsidRPr="007B5B5F">
        <w:rPr>
          <w:rFonts w:eastAsia="Times New Roman" w:cs="Courier New"/>
        </w:rPr>
        <w:t>fldLastName</w:t>
      </w:r>
      <w:proofErr w:type="spellEnd"/>
      <w:r w:rsidRPr="007B5B5F">
        <w:rPr>
          <w:rFonts w:eastAsia="Times New Roman" w:cs="Courier New"/>
        </w:rPr>
        <w:t xml:space="preserve"> = </w:t>
      </w:r>
      <w:proofErr w:type="spellStart"/>
      <w:r w:rsidRPr="007B5B5F">
        <w:rPr>
          <w:rFonts w:eastAsia="Times New Roman" w:cs="Courier New"/>
        </w:rPr>
        <w:t>tblEmployees.CreateField</w:t>
      </w:r>
      <w:proofErr w:type="spellEnd"/>
      <w:r w:rsidRPr="007B5B5F">
        <w:rPr>
          <w:rFonts w:eastAsia="Times New Roman" w:cs="Courier New"/>
        </w:rPr>
        <w:t>("</w:t>
      </w:r>
      <w:proofErr w:type="spellStart"/>
      <w:r w:rsidRPr="007B5B5F">
        <w:rPr>
          <w:rFonts w:eastAsia="Times New Roman" w:cs="Courier New"/>
        </w:rPr>
        <w:t>LastName</w:t>
      </w:r>
      <w:proofErr w:type="spellEnd"/>
      <w:r w:rsidRPr="007B5B5F">
        <w:rPr>
          <w:rFonts w:eastAsia="Times New Roman" w:cs="Courier New"/>
        </w:rPr>
        <w:t xml:space="preserve">", </w:t>
      </w:r>
      <w:proofErr w:type="spellStart"/>
      <w:r w:rsidRPr="007B5B5F">
        <w:rPr>
          <w:rFonts w:eastAsia="Times New Roman" w:cs="Courier New"/>
        </w:rPr>
        <w:t>dbText</w:t>
      </w:r>
      <w:proofErr w:type="spellEnd"/>
      <w:r w:rsidRPr="007B5B5F">
        <w:rPr>
          <w:rFonts w:eastAsia="Times New Roman" w:cs="Courier New"/>
        </w:rPr>
        <w:t>)</w:t>
      </w:r>
    </w:p>
    <w:p w14:paraId="54FBD1CB" w14:textId="77777777" w:rsidR="0080272C" w:rsidRPr="007B5B5F"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Courier New"/>
        </w:rPr>
      </w:pPr>
      <w:r w:rsidRPr="007B5B5F">
        <w:rPr>
          <w:rFonts w:eastAsia="Times New Roman" w:cs="Courier New"/>
        </w:rPr>
        <w:t xml:space="preserve">    </w:t>
      </w:r>
      <w:proofErr w:type="spellStart"/>
      <w:proofErr w:type="gramStart"/>
      <w:r w:rsidRPr="007B5B5F">
        <w:rPr>
          <w:rFonts w:eastAsia="Times New Roman" w:cs="Courier New"/>
        </w:rPr>
        <w:t>tblEmployees.Fields.Append</w:t>
      </w:r>
      <w:proofErr w:type="spellEnd"/>
      <w:proofErr w:type="gramEnd"/>
      <w:r w:rsidRPr="007B5B5F">
        <w:rPr>
          <w:rFonts w:eastAsia="Times New Roman" w:cs="Courier New"/>
        </w:rPr>
        <w:t xml:space="preserve"> </w:t>
      </w:r>
      <w:proofErr w:type="spellStart"/>
      <w:r w:rsidRPr="007B5B5F">
        <w:rPr>
          <w:rFonts w:eastAsia="Times New Roman" w:cs="Courier New"/>
        </w:rPr>
        <w:t>fldLastName</w:t>
      </w:r>
      <w:proofErr w:type="spellEnd"/>
    </w:p>
    <w:p w14:paraId="54FBD1CC" w14:textId="32A726F0" w:rsidR="0080272C" w:rsidRPr="007B5B5F"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Courier New"/>
          <w:color w:val="00B050"/>
        </w:rPr>
      </w:pPr>
      <w:r w:rsidRPr="007B5B5F">
        <w:rPr>
          <w:rFonts w:eastAsia="Times New Roman" w:cs="Courier New"/>
          <w:color w:val="00B050"/>
        </w:rPr>
        <w:t xml:space="preserve">    ' </w:t>
      </w:r>
      <w:r w:rsidR="00FE48C2">
        <w:rPr>
          <w:rFonts w:eastAsia="Times New Roman" w:cs="Courier New"/>
          <w:color w:val="00B050"/>
        </w:rPr>
        <w:t xml:space="preserve">We </w:t>
      </w:r>
      <w:r w:rsidRPr="007B5B5F">
        <w:rPr>
          <w:rFonts w:eastAsia="Times New Roman" w:cs="Courier New"/>
          <w:color w:val="00B050"/>
        </w:rPr>
        <w:t>Add the Employees table to the current database</w:t>
      </w:r>
    </w:p>
    <w:p w14:paraId="54FBD1CD" w14:textId="77777777" w:rsidR="0080272C" w:rsidRPr="007B5B5F"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Courier New"/>
        </w:rPr>
      </w:pPr>
      <w:r w:rsidRPr="007B5B5F">
        <w:rPr>
          <w:rFonts w:eastAsia="Times New Roman" w:cs="Courier New"/>
        </w:rPr>
        <w:t xml:space="preserve">    </w:t>
      </w:r>
      <w:proofErr w:type="spellStart"/>
      <w:proofErr w:type="gramStart"/>
      <w:r w:rsidRPr="007B5B5F">
        <w:rPr>
          <w:rFonts w:eastAsia="Times New Roman" w:cs="Courier New"/>
        </w:rPr>
        <w:t>curDatabase.TableDefs.Append</w:t>
      </w:r>
      <w:proofErr w:type="spellEnd"/>
      <w:proofErr w:type="gramEnd"/>
      <w:r w:rsidRPr="007B5B5F">
        <w:rPr>
          <w:rFonts w:eastAsia="Times New Roman" w:cs="Courier New"/>
        </w:rPr>
        <w:t xml:space="preserve"> </w:t>
      </w:r>
      <w:proofErr w:type="spellStart"/>
      <w:r w:rsidRPr="007B5B5F">
        <w:rPr>
          <w:rFonts w:eastAsia="Times New Roman" w:cs="Courier New"/>
        </w:rPr>
        <w:t>tblEmployees</w:t>
      </w:r>
      <w:proofErr w:type="spellEnd"/>
    </w:p>
    <w:p w14:paraId="54FBD1CE" w14:textId="77777777" w:rsidR="0080272C" w:rsidRPr="007B5B5F"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rFonts w:eastAsia="Times New Roman" w:cs="Courier New"/>
          <w:color w:val="000099"/>
        </w:rPr>
      </w:pPr>
      <w:r w:rsidRPr="007B5B5F">
        <w:rPr>
          <w:rFonts w:eastAsia="Times New Roman" w:cs="Courier New"/>
          <w:color w:val="000099"/>
        </w:rPr>
        <w:t>End Sub</w:t>
      </w:r>
    </w:p>
    <w:p w14:paraId="54FBD1CF" w14:textId="77777777" w:rsidR="0080272C" w:rsidRPr="007B5B5F"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Courier New"/>
        </w:rPr>
      </w:pPr>
      <w:r w:rsidRPr="007B5B5F">
        <w:rPr>
          <w:rFonts w:eastAsia="Times New Roman" w:cs="Courier New"/>
          <w:color w:val="000099"/>
        </w:rPr>
        <w:t xml:space="preserve">Private Sub </w:t>
      </w:r>
      <w:proofErr w:type="spellStart"/>
      <w:r w:rsidRPr="007B5B5F">
        <w:rPr>
          <w:rFonts w:eastAsia="Times New Roman" w:cs="Courier New"/>
        </w:rPr>
        <w:t>cmdDataEntry_</w:t>
      </w:r>
      <w:proofErr w:type="gramStart"/>
      <w:r w:rsidRPr="007B5B5F">
        <w:rPr>
          <w:rFonts w:eastAsia="Times New Roman" w:cs="Courier New"/>
        </w:rPr>
        <w:t>Click</w:t>
      </w:r>
      <w:proofErr w:type="spellEnd"/>
      <w:r w:rsidRPr="007B5B5F">
        <w:rPr>
          <w:rFonts w:eastAsia="Times New Roman" w:cs="Courier New"/>
        </w:rPr>
        <w:t>(</w:t>
      </w:r>
      <w:proofErr w:type="gramEnd"/>
      <w:r w:rsidRPr="007B5B5F">
        <w:rPr>
          <w:rFonts w:eastAsia="Times New Roman" w:cs="Courier New"/>
        </w:rPr>
        <w:t>)</w:t>
      </w:r>
    </w:p>
    <w:p w14:paraId="54FBD1D0" w14:textId="77777777" w:rsidR="0080272C" w:rsidRPr="007B5B5F"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Courier New"/>
        </w:rPr>
      </w:pPr>
      <w:r w:rsidRPr="007B5B5F">
        <w:rPr>
          <w:rFonts w:eastAsia="Times New Roman" w:cs="Courier New"/>
        </w:rPr>
        <w:t xml:space="preserve">    </w:t>
      </w:r>
      <w:r w:rsidRPr="007B5B5F">
        <w:rPr>
          <w:rFonts w:eastAsia="Times New Roman" w:cs="Courier New"/>
          <w:color w:val="000099"/>
        </w:rPr>
        <w:t>Dim</w:t>
      </w:r>
      <w:r w:rsidRPr="007B5B5F">
        <w:rPr>
          <w:rFonts w:eastAsia="Times New Roman" w:cs="Courier New"/>
        </w:rPr>
        <w:t xml:space="preserve"> </w:t>
      </w:r>
      <w:proofErr w:type="spellStart"/>
      <w:r w:rsidRPr="007B5B5F">
        <w:rPr>
          <w:rFonts w:eastAsia="Times New Roman" w:cs="Courier New"/>
        </w:rPr>
        <w:t>curDatabase</w:t>
      </w:r>
      <w:proofErr w:type="spellEnd"/>
      <w:r w:rsidRPr="007B5B5F">
        <w:rPr>
          <w:rFonts w:eastAsia="Times New Roman" w:cs="Courier New"/>
        </w:rPr>
        <w:t xml:space="preserve"> </w:t>
      </w:r>
      <w:r w:rsidRPr="007B5B5F">
        <w:rPr>
          <w:rFonts w:eastAsia="Times New Roman" w:cs="Courier New"/>
          <w:color w:val="000099"/>
        </w:rPr>
        <w:t>As</w:t>
      </w:r>
      <w:r w:rsidRPr="007B5B5F">
        <w:rPr>
          <w:rFonts w:eastAsia="Times New Roman" w:cs="Courier New"/>
        </w:rPr>
        <w:t xml:space="preserve"> Object</w:t>
      </w:r>
    </w:p>
    <w:p w14:paraId="54FBD1D1" w14:textId="77777777" w:rsidR="0080272C" w:rsidRPr="007B5B5F"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Courier New"/>
        </w:rPr>
      </w:pPr>
      <w:r w:rsidRPr="007B5B5F">
        <w:rPr>
          <w:rFonts w:eastAsia="Times New Roman" w:cs="Courier New"/>
        </w:rPr>
        <w:t xml:space="preserve">    </w:t>
      </w:r>
      <w:r w:rsidRPr="007B5B5F">
        <w:rPr>
          <w:rFonts w:eastAsia="Times New Roman" w:cs="Courier New"/>
          <w:color w:val="000099"/>
        </w:rPr>
        <w:t>Dim</w:t>
      </w:r>
      <w:r w:rsidRPr="007B5B5F">
        <w:rPr>
          <w:rFonts w:eastAsia="Times New Roman" w:cs="Courier New"/>
        </w:rPr>
        <w:t xml:space="preserve"> </w:t>
      </w:r>
      <w:proofErr w:type="spellStart"/>
      <w:r w:rsidRPr="007B5B5F">
        <w:rPr>
          <w:rFonts w:eastAsia="Times New Roman" w:cs="Courier New"/>
        </w:rPr>
        <w:t>rstEmployees</w:t>
      </w:r>
      <w:proofErr w:type="spellEnd"/>
      <w:r w:rsidRPr="007B5B5F">
        <w:rPr>
          <w:rFonts w:eastAsia="Times New Roman" w:cs="Courier New"/>
        </w:rPr>
        <w:t xml:space="preserve"> </w:t>
      </w:r>
      <w:r w:rsidRPr="007B5B5F">
        <w:rPr>
          <w:rFonts w:eastAsia="Times New Roman" w:cs="Courier New"/>
          <w:color w:val="000099"/>
        </w:rPr>
        <w:t>As</w:t>
      </w:r>
      <w:r w:rsidRPr="007B5B5F">
        <w:rPr>
          <w:rFonts w:eastAsia="Times New Roman" w:cs="Courier New"/>
        </w:rPr>
        <w:t xml:space="preserve"> Object</w:t>
      </w:r>
    </w:p>
    <w:p w14:paraId="54FBD1D2" w14:textId="77777777" w:rsidR="0080272C" w:rsidRPr="007B5B5F"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Courier New"/>
        </w:rPr>
      </w:pPr>
      <w:r w:rsidRPr="007B5B5F">
        <w:rPr>
          <w:rFonts w:eastAsia="Times New Roman" w:cs="Courier New"/>
        </w:rPr>
        <w:t xml:space="preserve">    </w:t>
      </w:r>
      <w:r w:rsidRPr="007B5B5F">
        <w:rPr>
          <w:rFonts w:eastAsia="Times New Roman" w:cs="Courier New"/>
          <w:color w:val="000099"/>
        </w:rPr>
        <w:t>Set</w:t>
      </w:r>
      <w:r w:rsidRPr="007B5B5F">
        <w:rPr>
          <w:rFonts w:eastAsia="Times New Roman" w:cs="Courier New"/>
        </w:rPr>
        <w:t xml:space="preserve"> </w:t>
      </w:r>
      <w:proofErr w:type="spellStart"/>
      <w:r w:rsidRPr="007B5B5F">
        <w:rPr>
          <w:rFonts w:eastAsia="Times New Roman" w:cs="Courier New"/>
        </w:rPr>
        <w:t>curDatabase</w:t>
      </w:r>
      <w:proofErr w:type="spellEnd"/>
      <w:r w:rsidRPr="007B5B5F">
        <w:rPr>
          <w:rFonts w:eastAsia="Times New Roman" w:cs="Courier New"/>
        </w:rPr>
        <w:t xml:space="preserve"> = </w:t>
      </w:r>
      <w:proofErr w:type="spellStart"/>
      <w:r w:rsidRPr="007B5B5F">
        <w:rPr>
          <w:rFonts w:eastAsia="Times New Roman" w:cs="Courier New"/>
        </w:rPr>
        <w:t>CurrentDb</w:t>
      </w:r>
      <w:proofErr w:type="spellEnd"/>
    </w:p>
    <w:p w14:paraId="54FBD1D3" w14:textId="77777777" w:rsidR="0080272C" w:rsidRPr="007B5B5F"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Courier New"/>
        </w:rPr>
      </w:pPr>
      <w:r w:rsidRPr="007B5B5F">
        <w:rPr>
          <w:rFonts w:eastAsia="Times New Roman" w:cs="Courier New"/>
        </w:rPr>
        <w:t xml:space="preserve">    </w:t>
      </w:r>
      <w:r w:rsidRPr="007B5B5F">
        <w:rPr>
          <w:rFonts w:eastAsia="Times New Roman" w:cs="Courier New"/>
          <w:color w:val="000099"/>
        </w:rPr>
        <w:t>Set</w:t>
      </w:r>
      <w:r w:rsidRPr="007B5B5F">
        <w:rPr>
          <w:rFonts w:eastAsia="Times New Roman" w:cs="Courier New"/>
        </w:rPr>
        <w:t xml:space="preserve"> </w:t>
      </w:r>
      <w:proofErr w:type="spellStart"/>
      <w:r w:rsidRPr="007B5B5F">
        <w:rPr>
          <w:rFonts w:eastAsia="Times New Roman" w:cs="Courier New"/>
        </w:rPr>
        <w:t>rstEmployees</w:t>
      </w:r>
      <w:proofErr w:type="spellEnd"/>
      <w:r w:rsidRPr="007B5B5F">
        <w:rPr>
          <w:rFonts w:eastAsia="Times New Roman" w:cs="Courier New"/>
        </w:rPr>
        <w:t xml:space="preserve"> = </w:t>
      </w:r>
      <w:proofErr w:type="spellStart"/>
      <w:r w:rsidRPr="007B5B5F">
        <w:rPr>
          <w:rFonts w:eastAsia="Times New Roman" w:cs="Courier New"/>
        </w:rPr>
        <w:t>curDatabase.OpenRecordset</w:t>
      </w:r>
      <w:proofErr w:type="spellEnd"/>
      <w:r w:rsidRPr="007B5B5F">
        <w:rPr>
          <w:rFonts w:eastAsia="Times New Roman" w:cs="Courier New"/>
        </w:rPr>
        <w:t>("Employees")</w:t>
      </w:r>
    </w:p>
    <w:p w14:paraId="54FBD1D4" w14:textId="77777777" w:rsidR="0080272C" w:rsidRPr="007B5B5F"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Courier New"/>
        </w:rPr>
      </w:pPr>
      <w:r w:rsidRPr="007B5B5F">
        <w:rPr>
          <w:rFonts w:eastAsia="Times New Roman" w:cs="Courier New"/>
        </w:rPr>
        <w:t xml:space="preserve">    </w:t>
      </w:r>
      <w:proofErr w:type="spellStart"/>
      <w:r w:rsidRPr="007B5B5F">
        <w:rPr>
          <w:rFonts w:eastAsia="Times New Roman" w:cs="Courier New"/>
        </w:rPr>
        <w:t>rstEmployees.AddNew</w:t>
      </w:r>
      <w:proofErr w:type="spellEnd"/>
    </w:p>
    <w:p w14:paraId="54FBD1D5" w14:textId="77777777" w:rsidR="0080272C" w:rsidRPr="007B5B5F"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Courier New"/>
        </w:rPr>
      </w:pPr>
      <w:r w:rsidRPr="007B5B5F">
        <w:rPr>
          <w:rFonts w:eastAsia="Times New Roman" w:cs="Courier New"/>
        </w:rPr>
        <w:t xml:space="preserve">    </w:t>
      </w:r>
      <w:proofErr w:type="spellStart"/>
      <w:r w:rsidRPr="007B5B5F">
        <w:rPr>
          <w:rFonts w:eastAsia="Times New Roman" w:cs="Courier New"/>
        </w:rPr>
        <w:t>rstEmployees</w:t>
      </w:r>
      <w:proofErr w:type="spellEnd"/>
      <w:r w:rsidRPr="007B5B5F">
        <w:rPr>
          <w:rFonts w:eastAsia="Times New Roman" w:cs="Courier New"/>
        </w:rPr>
        <w:t>("FirstName"</w:t>
      </w:r>
      <w:proofErr w:type="gramStart"/>
      <w:r w:rsidRPr="007B5B5F">
        <w:rPr>
          <w:rFonts w:eastAsia="Times New Roman" w:cs="Courier New"/>
        </w:rPr>
        <w:t>).Value</w:t>
      </w:r>
      <w:proofErr w:type="gramEnd"/>
      <w:r w:rsidRPr="007B5B5F">
        <w:rPr>
          <w:rFonts w:eastAsia="Times New Roman" w:cs="Courier New"/>
        </w:rPr>
        <w:t xml:space="preserve"> = "Helene"</w:t>
      </w:r>
    </w:p>
    <w:p w14:paraId="54FBD1D6" w14:textId="77777777" w:rsidR="0080272C" w:rsidRPr="007B5B5F"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Courier New"/>
        </w:rPr>
      </w:pPr>
      <w:r w:rsidRPr="007B5B5F">
        <w:rPr>
          <w:rFonts w:eastAsia="Times New Roman" w:cs="Courier New"/>
        </w:rPr>
        <w:t xml:space="preserve">    </w:t>
      </w:r>
      <w:proofErr w:type="spellStart"/>
      <w:r w:rsidRPr="007B5B5F">
        <w:rPr>
          <w:rFonts w:eastAsia="Times New Roman" w:cs="Courier New"/>
        </w:rPr>
        <w:t>rstEmployees</w:t>
      </w:r>
      <w:proofErr w:type="spellEnd"/>
      <w:r w:rsidRPr="007B5B5F">
        <w:rPr>
          <w:rFonts w:eastAsia="Times New Roman" w:cs="Courier New"/>
        </w:rPr>
        <w:t>("</w:t>
      </w:r>
      <w:proofErr w:type="spellStart"/>
      <w:r w:rsidRPr="007B5B5F">
        <w:rPr>
          <w:rFonts w:eastAsia="Times New Roman" w:cs="Courier New"/>
        </w:rPr>
        <w:t>LastName</w:t>
      </w:r>
      <w:proofErr w:type="spellEnd"/>
      <w:r w:rsidRPr="007B5B5F">
        <w:rPr>
          <w:rFonts w:eastAsia="Times New Roman" w:cs="Courier New"/>
        </w:rPr>
        <w:t>"</w:t>
      </w:r>
      <w:proofErr w:type="gramStart"/>
      <w:r w:rsidRPr="007B5B5F">
        <w:rPr>
          <w:rFonts w:eastAsia="Times New Roman" w:cs="Courier New"/>
        </w:rPr>
        <w:t>).Value</w:t>
      </w:r>
      <w:proofErr w:type="gramEnd"/>
      <w:r w:rsidRPr="007B5B5F">
        <w:rPr>
          <w:rFonts w:eastAsia="Times New Roman" w:cs="Courier New"/>
        </w:rPr>
        <w:t xml:space="preserve"> = "</w:t>
      </w:r>
      <w:proofErr w:type="spellStart"/>
      <w:r w:rsidRPr="007B5B5F">
        <w:rPr>
          <w:rFonts w:eastAsia="Times New Roman" w:cs="Courier New"/>
        </w:rPr>
        <w:t>Mukoko</w:t>
      </w:r>
      <w:proofErr w:type="spellEnd"/>
      <w:r w:rsidRPr="007B5B5F">
        <w:rPr>
          <w:rFonts w:eastAsia="Times New Roman" w:cs="Courier New"/>
        </w:rPr>
        <w:t>"</w:t>
      </w:r>
    </w:p>
    <w:p w14:paraId="54FBD1D7" w14:textId="77777777" w:rsidR="0080272C" w:rsidRPr="007B5B5F"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Courier New"/>
        </w:rPr>
      </w:pPr>
      <w:r w:rsidRPr="007B5B5F">
        <w:rPr>
          <w:rFonts w:eastAsia="Times New Roman" w:cs="Courier New"/>
        </w:rPr>
        <w:t xml:space="preserve">    </w:t>
      </w:r>
      <w:proofErr w:type="spellStart"/>
      <w:r w:rsidRPr="007B5B5F">
        <w:rPr>
          <w:rFonts w:eastAsia="Times New Roman" w:cs="Courier New"/>
        </w:rPr>
        <w:t>rstEmployees.Update</w:t>
      </w:r>
      <w:proofErr w:type="spellEnd"/>
    </w:p>
    <w:p w14:paraId="54FBD1D8" w14:textId="77777777" w:rsidR="0080272C" w:rsidRPr="007B5B5F"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Courier New"/>
        </w:rPr>
      </w:pPr>
      <w:r w:rsidRPr="007B5B5F">
        <w:rPr>
          <w:rFonts w:eastAsia="Times New Roman" w:cs="Courier New"/>
          <w:color w:val="000099"/>
        </w:rPr>
        <w:t xml:space="preserve">    Set </w:t>
      </w:r>
      <w:proofErr w:type="spellStart"/>
      <w:r w:rsidRPr="007B5B5F">
        <w:rPr>
          <w:rFonts w:eastAsia="Times New Roman" w:cs="Courier New"/>
        </w:rPr>
        <w:t>rstEmployees</w:t>
      </w:r>
      <w:proofErr w:type="spellEnd"/>
      <w:r w:rsidRPr="007B5B5F">
        <w:rPr>
          <w:rFonts w:eastAsia="Times New Roman" w:cs="Courier New"/>
        </w:rPr>
        <w:t xml:space="preserve"> = Nothing</w:t>
      </w:r>
    </w:p>
    <w:p w14:paraId="54FBD1D9" w14:textId="77777777" w:rsidR="0080272C" w:rsidRPr="007B5B5F"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Courier New"/>
        </w:rPr>
      </w:pPr>
      <w:r w:rsidRPr="007B5B5F">
        <w:rPr>
          <w:rFonts w:eastAsia="Times New Roman" w:cs="Courier New"/>
        </w:rPr>
        <w:t xml:space="preserve">    </w:t>
      </w:r>
      <w:r w:rsidRPr="007B5B5F">
        <w:rPr>
          <w:rFonts w:eastAsia="Times New Roman" w:cs="Courier New"/>
          <w:color w:val="000099"/>
        </w:rPr>
        <w:t>Set</w:t>
      </w:r>
      <w:r w:rsidRPr="007B5B5F">
        <w:rPr>
          <w:rFonts w:eastAsia="Times New Roman" w:cs="Courier New"/>
        </w:rPr>
        <w:t xml:space="preserve"> </w:t>
      </w:r>
      <w:proofErr w:type="spellStart"/>
      <w:r w:rsidRPr="007B5B5F">
        <w:rPr>
          <w:rFonts w:eastAsia="Times New Roman" w:cs="Courier New"/>
        </w:rPr>
        <w:t>curDatabase</w:t>
      </w:r>
      <w:proofErr w:type="spellEnd"/>
      <w:r w:rsidRPr="007B5B5F">
        <w:rPr>
          <w:rFonts w:eastAsia="Times New Roman" w:cs="Courier New"/>
        </w:rPr>
        <w:t xml:space="preserve"> = Nothing</w:t>
      </w:r>
    </w:p>
    <w:p w14:paraId="54FBD1DA" w14:textId="77777777" w:rsidR="0080272C" w:rsidRPr="007B5B5F"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Courier New"/>
          <w:color w:val="000099"/>
        </w:rPr>
      </w:pPr>
      <w:r w:rsidRPr="007B5B5F">
        <w:rPr>
          <w:rFonts w:eastAsia="Times New Roman" w:cs="Courier New"/>
          <w:color w:val="000099"/>
        </w:rPr>
        <w:t>End Sub</w:t>
      </w:r>
    </w:p>
    <w:p w14:paraId="54FBD1DB" w14:textId="77777777" w:rsidR="0080272C" w:rsidRDefault="0080272C" w:rsidP="0080272C">
      <w:pPr>
        <w:autoSpaceDE w:val="0"/>
        <w:autoSpaceDN w:val="0"/>
        <w:adjustRightInd w:val="0"/>
        <w:spacing w:after="0"/>
        <w:jc w:val="both"/>
        <w:rPr>
          <w:rFonts w:cs="WileyCode-Regular"/>
        </w:rPr>
      </w:pPr>
      <w:r w:rsidRPr="009A0981">
        <w:rPr>
          <w:rFonts w:cs="WileyCode-Regular"/>
          <w:color w:val="000099"/>
        </w:rPr>
        <w:t>-------------------------------------------------------------------------------------------------------------------------------------------------</w:t>
      </w:r>
    </w:p>
    <w:p w14:paraId="3D6BCBA2" w14:textId="77777777" w:rsidR="00FE48C2" w:rsidRDefault="00FE48C2" w:rsidP="009979A2">
      <w:pPr>
        <w:autoSpaceDE w:val="0"/>
        <w:autoSpaceDN w:val="0"/>
        <w:adjustRightInd w:val="0"/>
        <w:spacing w:before="60" w:after="0"/>
        <w:jc w:val="both"/>
        <w:rPr>
          <w:rFonts w:eastAsia="Times New Roman" w:cs="Times New Roman"/>
          <w:i/>
          <w:color w:val="17365D" w:themeColor="text2" w:themeShade="BF"/>
        </w:rPr>
      </w:pPr>
    </w:p>
    <w:p w14:paraId="54FBD1DC" w14:textId="518D8673" w:rsidR="0080272C" w:rsidRPr="009979A2" w:rsidRDefault="0080272C" w:rsidP="009979A2">
      <w:pPr>
        <w:autoSpaceDE w:val="0"/>
        <w:autoSpaceDN w:val="0"/>
        <w:adjustRightInd w:val="0"/>
        <w:spacing w:before="60" w:after="0"/>
        <w:jc w:val="both"/>
        <w:rPr>
          <w:rFonts w:eastAsia="Times New Roman" w:cs="Times New Roman"/>
          <w:i/>
          <w:color w:val="17365D" w:themeColor="text2" w:themeShade="BF"/>
        </w:rPr>
      </w:pPr>
      <w:r w:rsidRPr="009979A2">
        <w:rPr>
          <w:rFonts w:eastAsia="Times New Roman" w:cs="Times New Roman"/>
          <w:i/>
          <w:color w:val="17365D" w:themeColor="text2" w:themeShade="BF"/>
        </w:rPr>
        <w:t xml:space="preserve">Filtering and Sorting </w:t>
      </w:r>
      <w:r w:rsidR="009979A2">
        <w:rPr>
          <w:rFonts w:eastAsia="Times New Roman" w:cs="Times New Roman"/>
          <w:i/>
          <w:color w:val="17365D" w:themeColor="text2" w:themeShade="BF"/>
        </w:rPr>
        <w:t xml:space="preserve">and the </w:t>
      </w:r>
      <w:proofErr w:type="spellStart"/>
      <w:r w:rsidR="009979A2">
        <w:rPr>
          <w:rFonts w:eastAsia="Times New Roman" w:cs="Times New Roman"/>
          <w:i/>
          <w:color w:val="17365D" w:themeColor="text2" w:themeShade="BF"/>
        </w:rPr>
        <w:t>BuiltCriteria</w:t>
      </w:r>
      <w:proofErr w:type="spellEnd"/>
      <w:r w:rsidR="009979A2">
        <w:rPr>
          <w:rFonts w:eastAsia="Times New Roman" w:cs="Times New Roman"/>
          <w:i/>
          <w:color w:val="17365D" w:themeColor="text2" w:themeShade="BF"/>
        </w:rPr>
        <w:t xml:space="preserve"> methods</w:t>
      </w:r>
    </w:p>
    <w:p w14:paraId="54FBD1DD" w14:textId="77777777" w:rsidR="0080272C" w:rsidRPr="00FE48C2" w:rsidRDefault="0080272C" w:rsidP="0080272C">
      <w:pPr>
        <w:autoSpaceDE w:val="0"/>
        <w:autoSpaceDN w:val="0"/>
        <w:adjustRightInd w:val="0"/>
        <w:spacing w:after="0"/>
        <w:jc w:val="both"/>
        <w:rPr>
          <w:rFonts w:eastAsia="LiberationSerif" w:cs="LiberationSerif"/>
          <w:u w:val="single"/>
        </w:rPr>
      </w:pPr>
      <w:r w:rsidRPr="00FE48C2">
        <w:rPr>
          <w:rFonts w:eastAsia="LiberationSerif" w:cs="LiberationSerif"/>
          <w:u w:val="single"/>
        </w:rPr>
        <w:t xml:space="preserve">The </w:t>
      </w:r>
      <w:r w:rsidRPr="00FE48C2">
        <w:rPr>
          <w:rFonts w:eastAsia="LiberationSerif" w:cs="LiberationSerif"/>
          <w:i/>
          <w:u w:val="single"/>
        </w:rPr>
        <w:t>Filter</w:t>
      </w:r>
      <w:r w:rsidRPr="00FE48C2">
        <w:rPr>
          <w:rFonts w:eastAsia="LiberationSerif" w:cs="LiberationSerif"/>
          <w:u w:val="single"/>
        </w:rPr>
        <w:t xml:space="preserve"> and </w:t>
      </w:r>
      <w:r w:rsidRPr="00FE48C2">
        <w:rPr>
          <w:rFonts w:eastAsia="LiberationSerif" w:cs="LiberationSerif"/>
          <w:i/>
          <w:u w:val="single"/>
        </w:rPr>
        <w:t xml:space="preserve">Sort </w:t>
      </w:r>
      <w:r w:rsidRPr="00FE48C2">
        <w:rPr>
          <w:rFonts w:eastAsia="LiberationSerif" w:cs="LiberationSerif"/>
          <w:u w:val="single"/>
        </w:rPr>
        <w:t xml:space="preserve">properties of a </w:t>
      </w:r>
      <w:proofErr w:type="spellStart"/>
      <w:r w:rsidR="009979A2" w:rsidRPr="00FE48C2">
        <w:rPr>
          <w:rFonts w:eastAsia="LiberationSerif" w:cs="LiberationSerif-Italic"/>
          <w:iCs/>
          <w:u w:val="single"/>
        </w:rPr>
        <w:t>r</w:t>
      </w:r>
      <w:r w:rsidRPr="00FE48C2">
        <w:rPr>
          <w:rFonts w:eastAsia="LiberationSerif" w:cs="LiberationSerif-Italic"/>
          <w:iCs/>
          <w:u w:val="single"/>
        </w:rPr>
        <w:t>ecordset</w:t>
      </w:r>
      <w:proofErr w:type="spellEnd"/>
      <w:r w:rsidRPr="00FE48C2">
        <w:rPr>
          <w:rFonts w:eastAsia="LiberationSerif" w:cs="LiberationSerif-Italic"/>
          <w:iCs/>
          <w:u w:val="single"/>
        </w:rPr>
        <w:t xml:space="preserve"> </w:t>
      </w:r>
      <w:r w:rsidRPr="00FE48C2">
        <w:rPr>
          <w:rFonts w:eastAsia="LiberationSerif" w:cs="LiberationSerif"/>
          <w:u w:val="single"/>
        </w:rPr>
        <w:t xml:space="preserve">might not be what you imagine them to be. </w:t>
      </w:r>
    </w:p>
    <w:p w14:paraId="54FBD1DE" w14:textId="77777777" w:rsidR="0080272C" w:rsidRPr="00FE48C2" w:rsidRDefault="0080272C" w:rsidP="0080272C">
      <w:pPr>
        <w:autoSpaceDE w:val="0"/>
        <w:autoSpaceDN w:val="0"/>
        <w:adjustRightInd w:val="0"/>
        <w:spacing w:after="0"/>
        <w:jc w:val="both"/>
        <w:rPr>
          <w:rFonts w:eastAsia="LiberationSerif" w:cs="LiberationSerif"/>
          <w:u w:val="single"/>
        </w:rPr>
      </w:pPr>
      <w:r w:rsidRPr="00FE48C2">
        <w:rPr>
          <w:rFonts w:eastAsia="LiberationSerif" w:cs="LiberationSerif"/>
          <w:u w:val="single"/>
        </w:rPr>
        <w:t xml:space="preserve">The properties do not change the data in the </w:t>
      </w:r>
      <w:proofErr w:type="spellStart"/>
      <w:r w:rsidR="009979A2" w:rsidRPr="00FE48C2">
        <w:rPr>
          <w:rFonts w:eastAsia="LiberationSerif" w:cs="LiberationSerif-Italic"/>
          <w:iCs/>
          <w:u w:val="single"/>
        </w:rPr>
        <w:t>r</w:t>
      </w:r>
      <w:r w:rsidRPr="00FE48C2">
        <w:rPr>
          <w:rFonts w:eastAsia="LiberationSerif" w:cs="LiberationSerif-Italic"/>
          <w:iCs/>
          <w:u w:val="single"/>
        </w:rPr>
        <w:t>ecordset</w:t>
      </w:r>
      <w:proofErr w:type="spellEnd"/>
      <w:r w:rsidRPr="00FE48C2">
        <w:rPr>
          <w:rFonts w:eastAsia="LiberationSerif" w:cs="LiberationSerif"/>
          <w:u w:val="single"/>
        </w:rPr>
        <w:t xml:space="preserve">; instead, they change the properties that will be applied when you open another </w:t>
      </w:r>
      <w:proofErr w:type="spellStart"/>
      <w:r w:rsidR="009979A2" w:rsidRPr="00FE48C2">
        <w:rPr>
          <w:rFonts w:eastAsia="LiberationSerif" w:cs="LiberationSerif-Italic"/>
          <w:iCs/>
          <w:u w:val="single"/>
        </w:rPr>
        <w:t>r</w:t>
      </w:r>
      <w:r w:rsidRPr="00FE48C2">
        <w:rPr>
          <w:rFonts w:eastAsia="LiberationSerif" w:cs="LiberationSerif-Italic"/>
          <w:iCs/>
          <w:u w:val="single"/>
        </w:rPr>
        <w:t>ecordset</w:t>
      </w:r>
      <w:proofErr w:type="spellEnd"/>
      <w:r w:rsidRPr="00FE48C2">
        <w:rPr>
          <w:rFonts w:eastAsia="LiberationSerif" w:cs="LiberationSerif"/>
          <w:u w:val="single"/>
        </w:rPr>
        <w:t xml:space="preserve">, based on the current </w:t>
      </w:r>
      <w:proofErr w:type="spellStart"/>
      <w:r w:rsidR="009979A2" w:rsidRPr="00FE48C2">
        <w:rPr>
          <w:rFonts w:eastAsia="LiberationSerif" w:cs="LiberationSerif-Italic"/>
          <w:iCs/>
          <w:u w:val="single"/>
        </w:rPr>
        <w:t>r</w:t>
      </w:r>
      <w:r w:rsidRPr="00FE48C2">
        <w:rPr>
          <w:rFonts w:eastAsia="LiberationSerif" w:cs="LiberationSerif-Italic"/>
          <w:iCs/>
          <w:u w:val="single"/>
        </w:rPr>
        <w:t>ecordset</w:t>
      </w:r>
      <w:proofErr w:type="spellEnd"/>
      <w:r w:rsidRPr="00FE48C2">
        <w:rPr>
          <w:rFonts w:eastAsia="LiberationSerif" w:cs="LiberationSerif-Italic"/>
          <w:iCs/>
          <w:u w:val="single"/>
        </w:rPr>
        <w:t xml:space="preserve"> </w:t>
      </w:r>
      <w:r w:rsidRPr="00FE48C2">
        <w:rPr>
          <w:rFonts w:eastAsia="LiberationSerif" w:cs="LiberationSerif"/>
          <w:u w:val="single"/>
        </w:rPr>
        <w:t xml:space="preserve">(note that these properties are not applied when you clone a </w:t>
      </w:r>
      <w:proofErr w:type="spellStart"/>
      <w:r w:rsidR="009979A2" w:rsidRPr="00FE48C2">
        <w:rPr>
          <w:rFonts w:eastAsia="LiberationSerif" w:cs="LiberationSerif-Italic"/>
          <w:iCs/>
          <w:u w:val="single"/>
        </w:rPr>
        <w:t>r</w:t>
      </w:r>
      <w:r w:rsidRPr="00FE48C2">
        <w:rPr>
          <w:rFonts w:eastAsia="LiberationSerif" w:cs="LiberationSerif-Italic"/>
          <w:iCs/>
          <w:u w:val="single"/>
        </w:rPr>
        <w:t>ecordset</w:t>
      </w:r>
      <w:proofErr w:type="spellEnd"/>
      <w:r w:rsidRPr="00FE48C2">
        <w:rPr>
          <w:rFonts w:eastAsia="LiberationSerif" w:cs="LiberationSerif"/>
          <w:u w:val="single"/>
        </w:rPr>
        <w:t>).</w:t>
      </w:r>
    </w:p>
    <w:p w14:paraId="3F2D0C3B" w14:textId="77777777" w:rsidR="00FE48C2" w:rsidRDefault="00FE48C2" w:rsidP="0080272C">
      <w:pPr>
        <w:autoSpaceDE w:val="0"/>
        <w:autoSpaceDN w:val="0"/>
        <w:adjustRightInd w:val="0"/>
        <w:spacing w:after="0"/>
        <w:jc w:val="both"/>
        <w:rPr>
          <w:rFonts w:eastAsia="LiberationSerif" w:cs="LiberationSerif"/>
        </w:rPr>
      </w:pPr>
    </w:p>
    <w:p w14:paraId="78FD992B" w14:textId="77777777" w:rsidR="00FE48C2" w:rsidRDefault="00FE48C2" w:rsidP="0080272C">
      <w:pPr>
        <w:autoSpaceDE w:val="0"/>
        <w:autoSpaceDN w:val="0"/>
        <w:adjustRightInd w:val="0"/>
        <w:spacing w:after="0"/>
        <w:jc w:val="both"/>
        <w:rPr>
          <w:rFonts w:eastAsia="LiberationSerif" w:cs="LiberationSerif"/>
        </w:rPr>
      </w:pPr>
    </w:p>
    <w:p w14:paraId="350BD347" w14:textId="77777777" w:rsidR="00FE48C2" w:rsidRDefault="00FE48C2" w:rsidP="0080272C">
      <w:pPr>
        <w:autoSpaceDE w:val="0"/>
        <w:autoSpaceDN w:val="0"/>
        <w:adjustRightInd w:val="0"/>
        <w:spacing w:after="0"/>
        <w:jc w:val="both"/>
        <w:rPr>
          <w:rFonts w:eastAsia="LiberationSerif" w:cs="LiberationSerif"/>
        </w:rPr>
      </w:pPr>
    </w:p>
    <w:p w14:paraId="3CE6910D" w14:textId="77777777" w:rsidR="00FE48C2" w:rsidRDefault="00FE48C2" w:rsidP="0080272C">
      <w:pPr>
        <w:autoSpaceDE w:val="0"/>
        <w:autoSpaceDN w:val="0"/>
        <w:adjustRightInd w:val="0"/>
        <w:spacing w:after="0"/>
        <w:jc w:val="both"/>
        <w:rPr>
          <w:rFonts w:eastAsia="LiberationSerif" w:cs="LiberationSerif"/>
        </w:rPr>
      </w:pPr>
    </w:p>
    <w:p w14:paraId="54FBD1DF" w14:textId="21B52203" w:rsidR="0080272C" w:rsidRPr="009979A2" w:rsidRDefault="0080272C" w:rsidP="0080272C">
      <w:pPr>
        <w:autoSpaceDE w:val="0"/>
        <w:autoSpaceDN w:val="0"/>
        <w:adjustRightInd w:val="0"/>
        <w:spacing w:after="0"/>
        <w:jc w:val="both"/>
        <w:rPr>
          <w:rFonts w:eastAsia="LiberationSerif" w:cs="LiberationSerif"/>
        </w:rPr>
      </w:pPr>
      <w:r w:rsidRPr="00EE10E3">
        <w:rPr>
          <w:rFonts w:eastAsia="LiberationSerif" w:cs="LiberationSerif"/>
        </w:rPr>
        <w:lastRenderedPageBreak/>
        <w:t xml:space="preserve">In the following example, </w:t>
      </w:r>
      <w:r w:rsidRPr="00EE10E3">
        <w:rPr>
          <w:rFonts w:eastAsia="LiberationSerif" w:cs="LiberationSerif-Italic"/>
          <w:i/>
          <w:iCs/>
        </w:rPr>
        <w:t xml:space="preserve">rst2 </w:t>
      </w:r>
      <w:r w:rsidRPr="00EE10E3">
        <w:rPr>
          <w:rFonts w:eastAsia="LiberationSerif" w:cs="LiberationSerif"/>
        </w:rPr>
        <w:t xml:space="preserve">is opened with the </w:t>
      </w:r>
      <w:r w:rsidRPr="009979A2">
        <w:rPr>
          <w:rFonts w:eastAsia="LiberationSerif" w:cs="LiberationSerif-Italic"/>
          <w:iCs/>
        </w:rPr>
        <w:t xml:space="preserve">Filter </w:t>
      </w:r>
      <w:r w:rsidRPr="009979A2">
        <w:rPr>
          <w:rFonts w:eastAsia="LiberationSerif" w:cs="LiberationSerif"/>
        </w:rPr>
        <w:t xml:space="preserve">and </w:t>
      </w:r>
      <w:r w:rsidRPr="009979A2">
        <w:rPr>
          <w:rFonts w:eastAsia="LiberationSerif" w:cs="LiberationSerif-Italic"/>
          <w:iCs/>
        </w:rPr>
        <w:t xml:space="preserve">Sort </w:t>
      </w:r>
      <w:r w:rsidRPr="009979A2">
        <w:rPr>
          <w:rFonts w:eastAsia="LiberationSerif" w:cs="LiberationSerif"/>
        </w:rPr>
        <w:t xml:space="preserve">properties specified on </w:t>
      </w:r>
      <w:proofErr w:type="spellStart"/>
      <w:r w:rsidRPr="009979A2">
        <w:rPr>
          <w:rFonts w:eastAsia="LiberationSerif" w:cs="LiberationSerif-Italic"/>
          <w:iCs/>
        </w:rPr>
        <w:t>rst</w:t>
      </w:r>
      <w:proofErr w:type="spellEnd"/>
      <w:r w:rsidRPr="009979A2">
        <w:rPr>
          <w:rFonts w:eastAsia="LiberationSerif" w:cs="LiberationSerif"/>
        </w:rPr>
        <w:t>:</w:t>
      </w:r>
    </w:p>
    <w:p w14:paraId="54FBD1E0" w14:textId="77777777" w:rsidR="0080272C" w:rsidRDefault="0080272C" w:rsidP="0080272C">
      <w:pPr>
        <w:autoSpaceDE w:val="0"/>
        <w:autoSpaceDN w:val="0"/>
        <w:adjustRightInd w:val="0"/>
        <w:spacing w:after="0"/>
        <w:jc w:val="both"/>
        <w:rPr>
          <w:rFonts w:cs="WileyCode-Regular"/>
        </w:rPr>
      </w:pPr>
      <w:r w:rsidRPr="009A0981">
        <w:rPr>
          <w:rFonts w:cs="WileyCode-Regular"/>
          <w:color w:val="000099"/>
        </w:rPr>
        <w:t>-------------------------------------------------------------------------------------------------------------------------------------------------</w:t>
      </w:r>
    </w:p>
    <w:p w14:paraId="54FBD1E1" w14:textId="77777777" w:rsidR="0080272C" w:rsidRPr="00EE10E3" w:rsidRDefault="0080272C" w:rsidP="0080272C">
      <w:pPr>
        <w:autoSpaceDE w:val="0"/>
        <w:autoSpaceDN w:val="0"/>
        <w:adjustRightInd w:val="0"/>
        <w:spacing w:after="0"/>
        <w:jc w:val="both"/>
        <w:rPr>
          <w:rFonts w:eastAsia="LiberationSerif" w:cs="LiberationMono"/>
        </w:rPr>
      </w:pPr>
      <w:r w:rsidRPr="00A674B4">
        <w:rPr>
          <w:rFonts w:eastAsia="LiberationSerif" w:cs="LiberationMono"/>
          <w:color w:val="000099"/>
        </w:rPr>
        <w:t>Sub</w:t>
      </w:r>
      <w:r w:rsidRPr="00EE10E3">
        <w:rPr>
          <w:rFonts w:eastAsia="LiberationSerif" w:cs="LiberationMono"/>
        </w:rPr>
        <w:t xml:space="preserve"> </w:t>
      </w:r>
      <w:proofErr w:type="spellStart"/>
      <w:r w:rsidRPr="00EE10E3">
        <w:rPr>
          <w:rFonts w:eastAsia="LiberationSerif" w:cs="LiberationMono"/>
        </w:rPr>
        <w:t>modRST_</w:t>
      </w:r>
      <w:proofErr w:type="gramStart"/>
      <w:r w:rsidRPr="00EE10E3">
        <w:rPr>
          <w:rFonts w:eastAsia="LiberationSerif" w:cs="LiberationMono"/>
        </w:rPr>
        <w:t>FilterAndSort</w:t>
      </w:r>
      <w:proofErr w:type="spellEnd"/>
      <w:r w:rsidRPr="00EE10E3">
        <w:rPr>
          <w:rFonts w:eastAsia="LiberationSerif" w:cs="LiberationMono"/>
        </w:rPr>
        <w:t>(</w:t>
      </w:r>
      <w:proofErr w:type="gramEnd"/>
      <w:r w:rsidRPr="00EE10E3">
        <w:rPr>
          <w:rFonts w:eastAsia="LiberationSerif" w:cs="LiberationMono"/>
        </w:rPr>
        <w:t>)</w:t>
      </w:r>
    </w:p>
    <w:p w14:paraId="54FBD1E2" w14:textId="3436F31E" w:rsidR="0080272C" w:rsidRPr="00A674B4" w:rsidRDefault="0080272C" w:rsidP="0080272C">
      <w:pPr>
        <w:autoSpaceDE w:val="0"/>
        <w:autoSpaceDN w:val="0"/>
        <w:adjustRightInd w:val="0"/>
        <w:spacing w:after="0"/>
        <w:ind w:firstLine="142"/>
        <w:jc w:val="both"/>
        <w:rPr>
          <w:rFonts w:eastAsia="LiberationSerif" w:cs="LiberationMono"/>
          <w:color w:val="00B050"/>
        </w:rPr>
      </w:pPr>
      <w:r w:rsidRPr="00A674B4">
        <w:rPr>
          <w:rFonts w:eastAsia="LiberationSerif" w:cs="LiberationMono"/>
          <w:color w:val="00B050"/>
        </w:rPr>
        <w:t xml:space="preserve">' </w:t>
      </w:r>
      <w:r w:rsidR="00FE48C2">
        <w:rPr>
          <w:rFonts w:eastAsia="LiberationSerif" w:cs="LiberationMono"/>
          <w:color w:val="00B050"/>
        </w:rPr>
        <w:t xml:space="preserve">An </w:t>
      </w:r>
      <w:r w:rsidRPr="00A674B4">
        <w:rPr>
          <w:rFonts w:eastAsia="LiberationSerif" w:cs="LiberationMono"/>
          <w:color w:val="00B050"/>
        </w:rPr>
        <w:t>example using Filter and Sort properties</w:t>
      </w:r>
    </w:p>
    <w:p w14:paraId="54FBD1E3" w14:textId="77777777" w:rsidR="0080272C" w:rsidRPr="00EE10E3" w:rsidRDefault="0080272C" w:rsidP="0080272C">
      <w:pPr>
        <w:autoSpaceDE w:val="0"/>
        <w:autoSpaceDN w:val="0"/>
        <w:adjustRightInd w:val="0"/>
        <w:spacing w:after="0"/>
        <w:ind w:firstLine="142"/>
        <w:jc w:val="both"/>
        <w:rPr>
          <w:rFonts w:eastAsia="LiberationSerif" w:cs="LiberationMono"/>
        </w:rPr>
      </w:pPr>
      <w:r w:rsidRPr="00A674B4">
        <w:rPr>
          <w:rFonts w:eastAsia="LiberationSerif" w:cs="LiberationMono"/>
          <w:color w:val="000099"/>
        </w:rPr>
        <w:t>Dim</w:t>
      </w:r>
      <w:r w:rsidRPr="00EE10E3">
        <w:rPr>
          <w:rFonts w:eastAsia="LiberationSerif" w:cs="LiberationMono"/>
        </w:rPr>
        <w:t xml:space="preserve"> </w:t>
      </w:r>
      <w:proofErr w:type="spellStart"/>
      <w:r w:rsidRPr="00EE10E3">
        <w:rPr>
          <w:rFonts w:eastAsia="LiberationSerif" w:cs="LiberationMono"/>
        </w:rPr>
        <w:t>db</w:t>
      </w:r>
      <w:proofErr w:type="spellEnd"/>
      <w:r w:rsidRPr="00EE10E3">
        <w:rPr>
          <w:rFonts w:eastAsia="LiberationSerif" w:cs="LiberationMono"/>
        </w:rPr>
        <w:t xml:space="preserve"> </w:t>
      </w:r>
      <w:r w:rsidRPr="00A674B4">
        <w:rPr>
          <w:rFonts w:eastAsia="LiberationSerif" w:cs="LiberationMono"/>
          <w:color w:val="000099"/>
        </w:rPr>
        <w:t>As</w:t>
      </w:r>
      <w:r w:rsidRPr="00EE10E3">
        <w:rPr>
          <w:rFonts w:eastAsia="LiberationSerif" w:cs="LiberationMono"/>
        </w:rPr>
        <w:t xml:space="preserve"> Database</w:t>
      </w:r>
    </w:p>
    <w:p w14:paraId="54FBD1E4" w14:textId="77777777" w:rsidR="0080272C" w:rsidRPr="00EE10E3" w:rsidRDefault="0080272C" w:rsidP="0080272C">
      <w:pPr>
        <w:autoSpaceDE w:val="0"/>
        <w:autoSpaceDN w:val="0"/>
        <w:adjustRightInd w:val="0"/>
        <w:spacing w:after="0"/>
        <w:ind w:firstLine="142"/>
        <w:jc w:val="both"/>
        <w:rPr>
          <w:rFonts w:eastAsia="LiberationSerif" w:cs="LiberationMono"/>
        </w:rPr>
      </w:pPr>
      <w:r w:rsidRPr="00A674B4">
        <w:rPr>
          <w:rFonts w:eastAsia="LiberationSerif" w:cs="LiberationMono"/>
          <w:color w:val="000099"/>
        </w:rPr>
        <w:t>Dim</w:t>
      </w:r>
      <w:r>
        <w:rPr>
          <w:rFonts w:eastAsia="LiberationSerif" w:cs="LiberationMono"/>
        </w:rPr>
        <w:t xml:space="preserve"> </w:t>
      </w:r>
      <w:proofErr w:type="spellStart"/>
      <w:r>
        <w:rPr>
          <w:rFonts w:eastAsia="LiberationSerif" w:cs="LiberationMono"/>
        </w:rPr>
        <w:t>rst</w:t>
      </w:r>
      <w:proofErr w:type="spellEnd"/>
      <w:r>
        <w:rPr>
          <w:rFonts w:eastAsia="LiberationSerif" w:cs="LiberationMono"/>
        </w:rPr>
        <w:t xml:space="preserve"> </w:t>
      </w:r>
      <w:r w:rsidRPr="00A674B4">
        <w:rPr>
          <w:rFonts w:eastAsia="LiberationSerif" w:cs="LiberationMono"/>
          <w:color w:val="000099"/>
        </w:rPr>
        <w:t>As</w:t>
      </w:r>
      <w:r>
        <w:rPr>
          <w:rFonts w:eastAsia="LiberationSerif" w:cs="LiberationMono"/>
        </w:rPr>
        <w:t xml:space="preserve"> </w:t>
      </w:r>
      <w:proofErr w:type="spellStart"/>
      <w:r>
        <w:rPr>
          <w:rFonts w:eastAsia="LiberationSerif" w:cs="LiberationMono"/>
        </w:rPr>
        <w:t>Recordset</w:t>
      </w:r>
      <w:proofErr w:type="spellEnd"/>
    </w:p>
    <w:p w14:paraId="54FBD1E5" w14:textId="77777777" w:rsidR="0080272C" w:rsidRPr="00EE10E3" w:rsidRDefault="0080272C" w:rsidP="0080272C">
      <w:pPr>
        <w:autoSpaceDE w:val="0"/>
        <w:autoSpaceDN w:val="0"/>
        <w:adjustRightInd w:val="0"/>
        <w:spacing w:after="0"/>
        <w:ind w:firstLine="142"/>
        <w:jc w:val="both"/>
        <w:rPr>
          <w:rFonts w:eastAsia="LiberationSerif" w:cs="LiberationMono"/>
        </w:rPr>
      </w:pPr>
      <w:r w:rsidRPr="00A674B4">
        <w:rPr>
          <w:rFonts w:eastAsia="LiberationSerif" w:cs="LiberationMono"/>
          <w:color w:val="000099"/>
        </w:rPr>
        <w:t>Dim</w:t>
      </w:r>
      <w:r>
        <w:rPr>
          <w:rFonts w:eastAsia="LiberationSerif" w:cs="LiberationMono"/>
        </w:rPr>
        <w:t xml:space="preserve"> rst2 </w:t>
      </w:r>
      <w:r w:rsidRPr="00A674B4">
        <w:rPr>
          <w:rFonts w:eastAsia="LiberationSerif" w:cs="LiberationMono"/>
          <w:color w:val="000099"/>
        </w:rPr>
        <w:t>As</w:t>
      </w:r>
      <w:r>
        <w:rPr>
          <w:rFonts w:eastAsia="LiberationSerif" w:cs="LiberationMono"/>
        </w:rPr>
        <w:t xml:space="preserve"> </w:t>
      </w:r>
      <w:proofErr w:type="spellStart"/>
      <w:r>
        <w:rPr>
          <w:rFonts w:eastAsia="LiberationSerif" w:cs="LiberationMono"/>
        </w:rPr>
        <w:t>Recordset</w:t>
      </w:r>
      <w:proofErr w:type="spellEnd"/>
    </w:p>
    <w:p w14:paraId="54FBD1E6" w14:textId="77777777" w:rsidR="0080272C" w:rsidRPr="00EE10E3" w:rsidRDefault="0080272C" w:rsidP="0080272C">
      <w:pPr>
        <w:autoSpaceDE w:val="0"/>
        <w:autoSpaceDN w:val="0"/>
        <w:adjustRightInd w:val="0"/>
        <w:spacing w:after="0"/>
        <w:ind w:firstLine="142"/>
        <w:jc w:val="both"/>
        <w:rPr>
          <w:rFonts w:eastAsia="LiberationSerif" w:cs="LiberationMono"/>
        </w:rPr>
      </w:pPr>
      <w:r w:rsidRPr="00A674B4">
        <w:rPr>
          <w:rFonts w:eastAsia="LiberationSerif" w:cs="LiberationMono"/>
          <w:color w:val="000099"/>
        </w:rPr>
        <w:t>Set</w:t>
      </w:r>
      <w:r w:rsidRPr="00EE10E3">
        <w:rPr>
          <w:rFonts w:eastAsia="LiberationSerif" w:cs="LiberationMono"/>
        </w:rPr>
        <w:t xml:space="preserve"> </w:t>
      </w:r>
      <w:proofErr w:type="spellStart"/>
      <w:r w:rsidRPr="00EE10E3">
        <w:rPr>
          <w:rFonts w:eastAsia="LiberationSerif" w:cs="LiberationMono"/>
        </w:rPr>
        <w:t>db</w:t>
      </w:r>
      <w:proofErr w:type="spellEnd"/>
      <w:r w:rsidRPr="00EE10E3">
        <w:rPr>
          <w:rFonts w:eastAsia="LiberationSerif" w:cs="LiberationMono"/>
        </w:rPr>
        <w:t xml:space="preserve"> = </w:t>
      </w:r>
      <w:proofErr w:type="spellStart"/>
      <w:r w:rsidRPr="00EE10E3">
        <w:rPr>
          <w:rFonts w:eastAsia="LiberationSerif" w:cs="LiberationMono"/>
        </w:rPr>
        <w:t>CurrentDb</w:t>
      </w:r>
      <w:proofErr w:type="spellEnd"/>
    </w:p>
    <w:p w14:paraId="54FBD1E7" w14:textId="77777777" w:rsidR="0080272C" w:rsidRPr="00EE10E3" w:rsidRDefault="0080272C" w:rsidP="0080272C">
      <w:pPr>
        <w:autoSpaceDE w:val="0"/>
        <w:autoSpaceDN w:val="0"/>
        <w:adjustRightInd w:val="0"/>
        <w:spacing w:after="0"/>
        <w:ind w:firstLine="142"/>
        <w:jc w:val="both"/>
        <w:rPr>
          <w:rFonts w:eastAsia="LiberationSerif" w:cs="LiberationMono"/>
        </w:rPr>
      </w:pPr>
      <w:r w:rsidRPr="00A674B4">
        <w:rPr>
          <w:rFonts w:eastAsia="LiberationSerif" w:cs="LiberationMono"/>
          <w:color w:val="000099"/>
        </w:rPr>
        <w:t>Set</w:t>
      </w:r>
      <w:r w:rsidRPr="00EE10E3">
        <w:rPr>
          <w:rFonts w:eastAsia="LiberationSerif" w:cs="LiberationMono"/>
        </w:rPr>
        <w:t xml:space="preserve"> </w:t>
      </w:r>
      <w:proofErr w:type="spellStart"/>
      <w:r w:rsidRPr="00EE10E3">
        <w:rPr>
          <w:rFonts w:eastAsia="LiberationSerif" w:cs="LiberationMono"/>
        </w:rPr>
        <w:t>rst</w:t>
      </w:r>
      <w:proofErr w:type="spellEnd"/>
      <w:r w:rsidRPr="00EE10E3">
        <w:rPr>
          <w:rFonts w:eastAsia="LiberationSerif" w:cs="LiberationMono"/>
        </w:rPr>
        <w:t xml:space="preserve"> = </w:t>
      </w:r>
      <w:proofErr w:type="spellStart"/>
      <w:proofErr w:type="gramStart"/>
      <w:r w:rsidRPr="00EE10E3">
        <w:rPr>
          <w:rFonts w:eastAsia="LiberationSerif" w:cs="LiberationMono"/>
        </w:rPr>
        <w:t>db.OpenRecordset</w:t>
      </w:r>
      <w:proofErr w:type="spellEnd"/>
      <w:proofErr w:type="gramEnd"/>
      <w:r w:rsidRPr="00EE10E3">
        <w:rPr>
          <w:rFonts w:eastAsia="LiberationSerif" w:cs="LiberationMono"/>
        </w:rPr>
        <w:t xml:space="preserve">("Employees", </w:t>
      </w:r>
      <w:proofErr w:type="spellStart"/>
      <w:r w:rsidRPr="00EE10E3">
        <w:rPr>
          <w:rFonts w:eastAsia="LiberationSerif" w:cs="LiberationMono"/>
        </w:rPr>
        <w:t>dbOpenDynaset</w:t>
      </w:r>
      <w:proofErr w:type="spellEnd"/>
      <w:r w:rsidRPr="00EE10E3">
        <w:rPr>
          <w:rFonts w:eastAsia="LiberationSerif" w:cs="LiberationMono"/>
        </w:rPr>
        <w:t>)</w:t>
      </w:r>
    </w:p>
    <w:p w14:paraId="54FBD1E8" w14:textId="0741D898" w:rsidR="0080272C" w:rsidRPr="00A674B4" w:rsidRDefault="0080272C" w:rsidP="0080272C">
      <w:pPr>
        <w:autoSpaceDE w:val="0"/>
        <w:autoSpaceDN w:val="0"/>
        <w:adjustRightInd w:val="0"/>
        <w:spacing w:after="0"/>
        <w:ind w:firstLine="142"/>
        <w:jc w:val="both"/>
        <w:rPr>
          <w:rFonts w:eastAsia="LiberationSerif" w:cs="LiberationMono"/>
          <w:color w:val="00B050"/>
        </w:rPr>
      </w:pPr>
      <w:r w:rsidRPr="00A674B4">
        <w:rPr>
          <w:rFonts w:eastAsia="LiberationSerif" w:cs="LiberationMono"/>
          <w:color w:val="00B050"/>
        </w:rPr>
        <w:t xml:space="preserve">' </w:t>
      </w:r>
      <w:r w:rsidR="00FE48C2">
        <w:rPr>
          <w:rFonts w:eastAsia="LiberationSerif" w:cs="LiberationMono"/>
          <w:color w:val="00B050"/>
        </w:rPr>
        <w:t xml:space="preserve">We </w:t>
      </w:r>
      <w:r w:rsidRPr="00A674B4">
        <w:rPr>
          <w:rFonts w:eastAsia="LiberationSerif" w:cs="LiberationMono"/>
          <w:color w:val="00B050"/>
        </w:rPr>
        <w:t>Apply a filter and sort</w:t>
      </w:r>
    </w:p>
    <w:p w14:paraId="54FBD1E9" w14:textId="77777777" w:rsidR="0080272C" w:rsidRPr="00EE10E3" w:rsidRDefault="0080272C" w:rsidP="0080272C">
      <w:pPr>
        <w:autoSpaceDE w:val="0"/>
        <w:autoSpaceDN w:val="0"/>
        <w:adjustRightInd w:val="0"/>
        <w:spacing w:after="0"/>
        <w:ind w:firstLine="142"/>
        <w:jc w:val="both"/>
        <w:rPr>
          <w:rFonts w:eastAsia="LiberationSerif" w:cs="LiberationMono"/>
        </w:rPr>
      </w:pPr>
      <w:proofErr w:type="spellStart"/>
      <w:proofErr w:type="gramStart"/>
      <w:r w:rsidRPr="00EE10E3">
        <w:rPr>
          <w:rFonts w:eastAsia="LiberationSerif" w:cs="LiberationMono"/>
        </w:rPr>
        <w:t>rst.Filter</w:t>
      </w:r>
      <w:proofErr w:type="spellEnd"/>
      <w:proofErr w:type="gramEnd"/>
      <w:r w:rsidRPr="00EE10E3">
        <w:rPr>
          <w:rFonts w:eastAsia="LiberationSerif" w:cs="LiberationMono"/>
        </w:rPr>
        <w:t xml:space="preserve"> = "[</w:t>
      </w:r>
      <w:proofErr w:type="spellStart"/>
      <w:r w:rsidRPr="00EE10E3">
        <w:rPr>
          <w:rFonts w:eastAsia="LiberationSerif" w:cs="LiberationMono"/>
        </w:rPr>
        <w:t>ReportsTo</w:t>
      </w:r>
      <w:proofErr w:type="spellEnd"/>
      <w:r w:rsidRPr="00EE10E3">
        <w:rPr>
          <w:rFonts w:eastAsia="LiberationSerif" w:cs="LiberationMono"/>
        </w:rPr>
        <w:t>] = 2"</w:t>
      </w:r>
    </w:p>
    <w:p w14:paraId="54FBD1EA" w14:textId="77777777" w:rsidR="0080272C" w:rsidRPr="00EE10E3" w:rsidRDefault="0080272C" w:rsidP="0080272C">
      <w:pPr>
        <w:autoSpaceDE w:val="0"/>
        <w:autoSpaceDN w:val="0"/>
        <w:adjustRightInd w:val="0"/>
        <w:spacing w:after="0"/>
        <w:ind w:firstLine="142"/>
        <w:jc w:val="both"/>
        <w:rPr>
          <w:rFonts w:eastAsia="LiberationSerif" w:cs="LiberationMono"/>
        </w:rPr>
      </w:pPr>
      <w:proofErr w:type="spellStart"/>
      <w:proofErr w:type="gramStart"/>
      <w:r w:rsidRPr="00EE10E3">
        <w:rPr>
          <w:rFonts w:eastAsia="LiberationSerif" w:cs="LiberationMono"/>
        </w:rPr>
        <w:t>rst.Sort</w:t>
      </w:r>
      <w:proofErr w:type="spellEnd"/>
      <w:proofErr w:type="gramEnd"/>
      <w:r w:rsidRPr="00EE10E3">
        <w:rPr>
          <w:rFonts w:eastAsia="LiberationSerif" w:cs="LiberationMono"/>
        </w:rPr>
        <w:t xml:space="preserve"> = "[</w:t>
      </w:r>
      <w:proofErr w:type="spellStart"/>
      <w:r w:rsidRPr="00EE10E3">
        <w:rPr>
          <w:rFonts w:eastAsia="LiberationSerif" w:cs="LiberationMono"/>
        </w:rPr>
        <w:t>Lastname</w:t>
      </w:r>
      <w:proofErr w:type="spellEnd"/>
      <w:r w:rsidRPr="00EE10E3">
        <w:rPr>
          <w:rFonts w:eastAsia="LiberationSerif" w:cs="LiberationMono"/>
        </w:rPr>
        <w:t>] DESC"</w:t>
      </w:r>
    </w:p>
    <w:p w14:paraId="54FBD1EB" w14:textId="3120B60C" w:rsidR="0080272C" w:rsidRPr="00A674B4" w:rsidRDefault="0080272C" w:rsidP="0080272C">
      <w:pPr>
        <w:autoSpaceDE w:val="0"/>
        <w:autoSpaceDN w:val="0"/>
        <w:adjustRightInd w:val="0"/>
        <w:spacing w:after="0"/>
        <w:ind w:firstLine="142"/>
        <w:jc w:val="both"/>
        <w:rPr>
          <w:rFonts w:eastAsia="LiberationSerif" w:cs="LiberationMono"/>
          <w:color w:val="00B050"/>
        </w:rPr>
      </w:pPr>
      <w:r w:rsidRPr="00A674B4">
        <w:rPr>
          <w:rFonts w:eastAsia="LiberationSerif" w:cs="LiberationMono"/>
          <w:color w:val="00B050"/>
        </w:rPr>
        <w:t xml:space="preserve">' </w:t>
      </w:r>
      <w:r w:rsidR="00FE48C2">
        <w:rPr>
          <w:rFonts w:eastAsia="LiberationSerif" w:cs="LiberationMono"/>
          <w:color w:val="00B050"/>
        </w:rPr>
        <w:t>N</w:t>
      </w:r>
      <w:r w:rsidRPr="00A674B4">
        <w:rPr>
          <w:rFonts w:eastAsia="LiberationSerif" w:cs="LiberationMono"/>
          <w:color w:val="00B050"/>
        </w:rPr>
        <w:t>ext demonstrating sort and filter properties</w:t>
      </w:r>
    </w:p>
    <w:p w14:paraId="54FBD1EC" w14:textId="77777777" w:rsidR="0080272C" w:rsidRPr="00EE10E3" w:rsidRDefault="0080272C" w:rsidP="0080272C">
      <w:pPr>
        <w:autoSpaceDE w:val="0"/>
        <w:autoSpaceDN w:val="0"/>
        <w:adjustRightInd w:val="0"/>
        <w:spacing w:after="0"/>
        <w:ind w:firstLine="142"/>
        <w:jc w:val="both"/>
        <w:rPr>
          <w:rFonts w:eastAsia="LiberationSerif" w:cs="LiberationMono"/>
        </w:rPr>
      </w:pPr>
      <w:r w:rsidRPr="00EE10E3">
        <w:rPr>
          <w:rFonts w:eastAsia="LiberationSerif" w:cs="LiberationMono"/>
        </w:rPr>
        <w:t xml:space="preserve">Set rst2 = </w:t>
      </w:r>
      <w:proofErr w:type="spellStart"/>
      <w:proofErr w:type="gramStart"/>
      <w:r w:rsidRPr="00EE10E3">
        <w:rPr>
          <w:rFonts w:eastAsia="LiberationSerif" w:cs="LiberationMono"/>
        </w:rPr>
        <w:t>rst.OpenRecordset</w:t>
      </w:r>
      <w:proofErr w:type="spellEnd"/>
      <w:proofErr w:type="gramEnd"/>
    </w:p>
    <w:p w14:paraId="54FBD1ED" w14:textId="77777777" w:rsidR="0080272C" w:rsidRPr="00EE10E3" w:rsidRDefault="0080272C" w:rsidP="0080272C">
      <w:pPr>
        <w:autoSpaceDE w:val="0"/>
        <w:autoSpaceDN w:val="0"/>
        <w:adjustRightInd w:val="0"/>
        <w:spacing w:after="0"/>
        <w:ind w:firstLine="142"/>
        <w:jc w:val="both"/>
        <w:rPr>
          <w:rFonts w:eastAsia="LiberationSerif" w:cs="LiberationMono"/>
        </w:rPr>
      </w:pPr>
      <w:r w:rsidRPr="00EE10E3">
        <w:rPr>
          <w:rFonts w:eastAsia="LiberationSerif" w:cs="LiberationMono"/>
        </w:rPr>
        <w:t>rst2.MoveFirst</w:t>
      </w:r>
    </w:p>
    <w:p w14:paraId="54FBD1EE" w14:textId="77777777" w:rsidR="0080272C" w:rsidRPr="00EE10E3" w:rsidRDefault="0080272C" w:rsidP="0080272C">
      <w:pPr>
        <w:autoSpaceDE w:val="0"/>
        <w:autoSpaceDN w:val="0"/>
        <w:adjustRightInd w:val="0"/>
        <w:spacing w:after="0"/>
        <w:ind w:left="284"/>
        <w:jc w:val="both"/>
        <w:rPr>
          <w:rFonts w:eastAsia="LiberationSerif" w:cs="LiberationMono"/>
        </w:rPr>
      </w:pPr>
      <w:r w:rsidRPr="00A674B4">
        <w:rPr>
          <w:rFonts w:eastAsia="LiberationSerif" w:cs="LiberationMono"/>
          <w:color w:val="000099"/>
        </w:rPr>
        <w:t xml:space="preserve">Do While Not </w:t>
      </w:r>
      <w:r w:rsidRPr="00EE10E3">
        <w:rPr>
          <w:rFonts w:eastAsia="LiberationSerif" w:cs="LiberationMono"/>
        </w:rPr>
        <w:t>rst2.EOF</w:t>
      </w:r>
    </w:p>
    <w:p w14:paraId="54FBD1EF" w14:textId="77777777" w:rsidR="0080272C" w:rsidRPr="00EE10E3" w:rsidRDefault="0080272C" w:rsidP="0080272C">
      <w:pPr>
        <w:autoSpaceDE w:val="0"/>
        <w:autoSpaceDN w:val="0"/>
        <w:adjustRightInd w:val="0"/>
        <w:spacing w:after="0"/>
        <w:ind w:left="284"/>
        <w:jc w:val="both"/>
        <w:rPr>
          <w:rFonts w:eastAsia="LiberationSerif" w:cs="LiberationMono"/>
        </w:rPr>
      </w:pPr>
      <w:r>
        <w:rPr>
          <w:rFonts w:eastAsia="LiberationSerif" w:cs="LiberationMono"/>
        </w:rPr>
        <w:t xml:space="preserve">   </w:t>
      </w:r>
      <w:proofErr w:type="spellStart"/>
      <w:r w:rsidRPr="00EE10E3">
        <w:rPr>
          <w:rFonts w:eastAsia="LiberationSerif" w:cs="LiberationMono"/>
        </w:rPr>
        <w:t>Debug.Print</w:t>
      </w:r>
      <w:proofErr w:type="spellEnd"/>
      <w:r w:rsidRPr="00EE10E3">
        <w:rPr>
          <w:rFonts w:eastAsia="LiberationSerif" w:cs="LiberationMono"/>
        </w:rPr>
        <w:t xml:space="preserve"> rst</w:t>
      </w:r>
      <w:proofErr w:type="gramStart"/>
      <w:r w:rsidRPr="00EE10E3">
        <w:rPr>
          <w:rFonts w:eastAsia="LiberationSerif" w:cs="LiberationMono"/>
        </w:rPr>
        <w:t>2!Lastname</w:t>
      </w:r>
      <w:proofErr w:type="gramEnd"/>
    </w:p>
    <w:p w14:paraId="54FBD1F0" w14:textId="77777777" w:rsidR="0080272C" w:rsidRPr="00EE10E3" w:rsidRDefault="0080272C" w:rsidP="0080272C">
      <w:pPr>
        <w:autoSpaceDE w:val="0"/>
        <w:autoSpaceDN w:val="0"/>
        <w:adjustRightInd w:val="0"/>
        <w:spacing w:after="0"/>
        <w:ind w:left="284"/>
        <w:jc w:val="both"/>
        <w:rPr>
          <w:rFonts w:eastAsia="LiberationSerif" w:cs="LiberationMono"/>
        </w:rPr>
      </w:pPr>
      <w:r>
        <w:rPr>
          <w:rFonts w:eastAsia="LiberationSerif" w:cs="LiberationMono"/>
        </w:rPr>
        <w:t xml:space="preserve">   </w:t>
      </w:r>
      <w:r w:rsidRPr="00EE10E3">
        <w:rPr>
          <w:rFonts w:eastAsia="LiberationSerif" w:cs="LiberationMono"/>
        </w:rPr>
        <w:t>rst2.MoveNext</w:t>
      </w:r>
    </w:p>
    <w:p w14:paraId="54FBD1F1" w14:textId="77777777" w:rsidR="0080272C" w:rsidRPr="00A674B4" w:rsidRDefault="0080272C" w:rsidP="0080272C">
      <w:pPr>
        <w:autoSpaceDE w:val="0"/>
        <w:autoSpaceDN w:val="0"/>
        <w:adjustRightInd w:val="0"/>
        <w:spacing w:after="0"/>
        <w:ind w:left="284"/>
        <w:jc w:val="both"/>
        <w:rPr>
          <w:rFonts w:eastAsia="LiberationSerif" w:cs="LiberationMono"/>
          <w:color w:val="000099"/>
        </w:rPr>
      </w:pPr>
      <w:r w:rsidRPr="00A674B4">
        <w:rPr>
          <w:rFonts w:eastAsia="LiberationSerif" w:cs="LiberationMono"/>
          <w:color w:val="000099"/>
        </w:rPr>
        <w:t>Loop</w:t>
      </w:r>
    </w:p>
    <w:p w14:paraId="54FBD1F2" w14:textId="77777777" w:rsidR="0080272C" w:rsidRDefault="0080272C" w:rsidP="0080272C">
      <w:pPr>
        <w:spacing w:after="0"/>
        <w:jc w:val="both"/>
        <w:rPr>
          <w:rFonts w:eastAsia="LiberationSerif" w:cs="LiberationMono"/>
          <w:color w:val="000099"/>
        </w:rPr>
      </w:pPr>
      <w:r w:rsidRPr="00A674B4">
        <w:rPr>
          <w:rFonts w:eastAsia="LiberationSerif" w:cs="LiberationMono"/>
          <w:color w:val="000099"/>
        </w:rPr>
        <w:t>End Sub</w:t>
      </w:r>
    </w:p>
    <w:p w14:paraId="17485C39" w14:textId="77777777" w:rsidR="00FE48C2" w:rsidRDefault="0080272C" w:rsidP="00FE48C2">
      <w:pPr>
        <w:autoSpaceDE w:val="0"/>
        <w:autoSpaceDN w:val="0"/>
        <w:adjustRightInd w:val="0"/>
        <w:spacing w:after="240"/>
        <w:jc w:val="both"/>
        <w:rPr>
          <w:rFonts w:cs="WileyCode-Regular"/>
        </w:rPr>
      </w:pPr>
      <w:r w:rsidRPr="009A0981">
        <w:rPr>
          <w:rFonts w:cs="WileyCode-Regular"/>
          <w:color w:val="000099"/>
        </w:rPr>
        <w:t>------------------------------------------------------------------------------------------------------------------------------------------------</w:t>
      </w:r>
      <w:r w:rsidRPr="00FE48C2">
        <w:rPr>
          <w:rFonts w:eastAsia="LiberationSerif" w:cs="LiberationSerif"/>
          <w:u w:val="single"/>
        </w:rPr>
        <w:t xml:space="preserve">The </w:t>
      </w:r>
      <w:proofErr w:type="spellStart"/>
      <w:r w:rsidRPr="00FE48C2">
        <w:rPr>
          <w:rFonts w:eastAsia="LiberationSerif" w:cs="LiberationSerif-Italic"/>
          <w:i/>
          <w:iCs/>
          <w:u w:val="single"/>
        </w:rPr>
        <w:t>BuildCriteria</w:t>
      </w:r>
      <w:proofErr w:type="spellEnd"/>
      <w:r w:rsidRPr="00FE48C2">
        <w:rPr>
          <w:rFonts w:eastAsia="LiberationSerif" w:cs="LiberationSerif-Italic"/>
          <w:i/>
          <w:iCs/>
          <w:u w:val="single"/>
        </w:rPr>
        <w:t xml:space="preserve"> </w:t>
      </w:r>
      <w:r w:rsidRPr="00FE48C2">
        <w:rPr>
          <w:rFonts w:eastAsia="LiberationSerif" w:cs="LiberationSerif"/>
          <w:u w:val="single"/>
        </w:rPr>
        <w:t xml:space="preserve">method of the </w:t>
      </w:r>
      <w:r w:rsidRPr="00FE48C2">
        <w:rPr>
          <w:rFonts w:eastAsia="LiberationSerif" w:cs="LiberationSerif-Italic"/>
          <w:iCs/>
          <w:u w:val="single"/>
        </w:rPr>
        <w:t>Application</w:t>
      </w:r>
      <w:r w:rsidRPr="00FE48C2">
        <w:rPr>
          <w:rFonts w:eastAsia="LiberationSerif" w:cs="LiberationSerif-Italic"/>
          <w:i/>
          <w:iCs/>
          <w:u w:val="single"/>
        </w:rPr>
        <w:t xml:space="preserve"> </w:t>
      </w:r>
      <w:r w:rsidRPr="00FE48C2">
        <w:rPr>
          <w:rFonts w:eastAsia="LiberationSerif" w:cs="LiberationSerif"/>
          <w:u w:val="single"/>
        </w:rPr>
        <w:t xml:space="preserve">object is a tool that is designed to assist you in constructing valid </w:t>
      </w:r>
      <w:r w:rsidRPr="00FE48C2">
        <w:rPr>
          <w:rFonts w:eastAsia="LiberationSerif" w:cs="LiberationSerif-Italic"/>
          <w:iCs/>
          <w:u w:val="single"/>
        </w:rPr>
        <w:t xml:space="preserve">Where </w:t>
      </w:r>
      <w:r w:rsidRPr="00FE48C2">
        <w:rPr>
          <w:rFonts w:eastAsia="LiberationSerif" w:cs="LiberationSerif"/>
          <w:u w:val="single"/>
        </w:rPr>
        <w:t xml:space="preserve">clause syntax. </w:t>
      </w:r>
    </w:p>
    <w:p w14:paraId="54FBD1F5" w14:textId="21781849" w:rsidR="0080272C" w:rsidRPr="00FE48C2" w:rsidRDefault="0080272C" w:rsidP="00FE48C2">
      <w:pPr>
        <w:autoSpaceDE w:val="0"/>
        <w:autoSpaceDN w:val="0"/>
        <w:adjustRightInd w:val="0"/>
        <w:spacing w:after="0"/>
        <w:jc w:val="both"/>
        <w:rPr>
          <w:rFonts w:cs="WileyCode-Regular"/>
        </w:rPr>
      </w:pPr>
      <w:r w:rsidRPr="00EE10E3">
        <w:rPr>
          <w:rFonts w:eastAsia="LiberationSerif" w:cs="LiberationSerif"/>
        </w:rPr>
        <w:t xml:space="preserve">The method call involves </w:t>
      </w:r>
      <w:r w:rsidRPr="00FE48C2">
        <w:rPr>
          <w:rFonts w:eastAsia="LiberationSerif" w:cs="LiberationSerif"/>
          <w:u w:val="single"/>
        </w:rPr>
        <w:t xml:space="preserve">passing the </w:t>
      </w:r>
      <w:proofErr w:type="spellStart"/>
      <w:r w:rsidRPr="00FE48C2">
        <w:rPr>
          <w:rFonts w:eastAsia="LiberationSerif" w:cs="LiberationSerif-Italic"/>
          <w:iCs/>
          <w:u w:val="single"/>
        </w:rPr>
        <w:t>FieldName</w:t>
      </w:r>
      <w:proofErr w:type="spellEnd"/>
      <w:r w:rsidRPr="00FE48C2">
        <w:rPr>
          <w:rFonts w:eastAsia="LiberationSerif" w:cs="LiberationSerif-Italic"/>
          <w:iCs/>
          <w:u w:val="single"/>
        </w:rPr>
        <w:t xml:space="preserve">, </w:t>
      </w:r>
      <w:proofErr w:type="spellStart"/>
      <w:r w:rsidRPr="00FE48C2">
        <w:rPr>
          <w:rFonts w:eastAsia="LiberationSerif" w:cs="LiberationSerif-Italic"/>
          <w:iCs/>
          <w:u w:val="single"/>
        </w:rPr>
        <w:t>FieldType</w:t>
      </w:r>
      <w:proofErr w:type="spellEnd"/>
      <w:r w:rsidRPr="00FE48C2">
        <w:rPr>
          <w:rFonts w:eastAsia="LiberationSerif" w:cs="LiberationSerif-Italic"/>
          <w:iCs/>
          <w:u w:val="single"/>
        </w:rPr>
        <w:t>,</w:t>
      </w:r>
      <w:r w:rsidRPr="00FE48C2">
        <w:rPr>
          <w:rFonts w:eastAsia="LiberationSerif" w:cs="LiberationSerif"/>
          <w:u w:val="single"/>
        </w:rPr>
        <w:t xml:space="preserve"> and </w:t>
      </w:r>
      <w:r w:rsidRPr="00FE48C2">
        <w:rPr>
          <w:rFonts w:eastAsia="LiberationSerif" w:cs="LiberationSerif-Italic"/>
          <w:iCs/>
          <w:u w:val="single"/>
        </w:rPr>
        <w:t>Criteria</w:t>
      </w:r>
      <w:r w:rsidRPr="009979A2">
        <w:rPr>
          <w:rFonts w:eastAsia="LiberationSerif" w:cs="LiberationSerif-Italic"/>
          <w:iCs/>
          <w:color w:val="000099"/>
        </w:rPr>
        <w:t>.</w:t>
      </w:r>
      <w:r w:rsidRPr="00EE10E3">
        <w:rPr>
          <w:rFonts w:eastAsia="LiberationSerif" w:cs="LiberationSerif"/>
        </w:rPr>
        <w:t xml:space="preserve"> This </w:t>
      </w:r>
      <w:r w:rsidRPr="009979A2">
        <w:rPr>
          <w:rFonts w:eastAsia="LiberationSerif" w:cs="LiberationSerif"/>
        </w:rPr>
        <w:t xml:space="preserve">method can be combined with </w:t>
      </w:r>
      <w:proofErr w:type="spellStart"/>
      <w:r w:rsidRPr="009979A2">
        <w:rPr>
          <w:rFonts w:eastAsia="LiberationSerif" w:cs="LiberationSerif-Italic"/>
          <w:iCs/>
        </w:rPr>
        <w:t>InputBox</w:t>
      </w:r>
      <w:proofErr w:type="spellEnd"/>
      <w:r w:rsidRPr="009979A2">
        <w:rPr>
          <w:rFonts w:eastAsia="LiberationSerif" w:cs="LiberationSerif-Italic"/>
          <w:iCs/>
        </w:rPr>
        <w:t xml:space="preserve"> </w:t>
      </w:r>
      <w:r w:rsidRPr="009979A2">
        <w:rPr>
          <w:rFonts w:eastAsia="LiberationSerif" w:cs="LiberationSerif"/>
        </w:rPr>
        <w:t xml:space="preserve">commands or dialog forms to build </w:t>
      </w:r>
      <w:r w:rsidRPr="009979A2">
        <w:rPr>
          <w:rFonts w:eastAsia="LiberationSerif" w:cs="LiberationSerif-Italic"/>
          <w:iCs/>
        </w:rPr>
        <w:t>Where</w:t>
      </w:r>
      <w:r w:rsidRPr="009979A2">
        <w:rPr>
          <w:rFonts w:eastAsia="LiberationSerif" w:cs="LiberationSerif"/>
        </w:rPr>
        <w:t xml:space="preserve"> clauses for code and filters.</w:t>
      </w:r>
    </w:p>
    <w:p w14:paraId="54FBD1F6" w14:textId="77777777" w:rsidR="0080272C" w:rsidRDefault="0080272C" w:rsidP="00FE48C2">
      <w:pPr>
        <w:autoSpaceDE w:val="0"/>
        <w:autoSpaceDN w:val="0"/>
        <w:adjustRightInd w:val="0"/>
        <w:spacing w:after="0"/>
        <w:jc w:val="both"/>
        <w:rPr>
          <w:rFonts w:eastAsia="LiberationSerif" w:cs="LiberationSerif"/>
        </w:rPr>
      </w:pPr>
      <w:r>
        <w:rPr>
          <w:rFonts w:eastAsia="LiberationSerif" w:cs="LiberationSerif"/>
        </w:rPr>
        <w:t>Let us suppose that a form called</w:t>
      </w:r>
      <w:r w:rsidRPr="00EE10E3">
        <w:rPr>
          <w:rFonts w:eastAsia="LiberationSerif" w:cs="LiberationSerif"/>
        </w:rPr>
        <w:t xml:space="preserve"> </w:t>
      </w:r>
      <w:proofErr w:type="spellStart"/>
      <w:r w:rsidRPr="00EE10E3">
        <w:rPr>
          <w:rFonts w:eastAsia="LiberationSerif" w:cs="LiberationSerif-Italic"/>
          <w:i/>
          <w:iCs/>
        </w:rPr>
        <w:t>frmEmployeesList</w:t>
      </w:r>
      <w:proofErr w:type="spellEnd"/>
      <w:r w:rsidRPr="00EE10E3">
        <w:rPr>
          <w:rFonts w:eastAsia="LiberationSerif" w:cs="LiberationSerif-Italic"/>
          <w:i/>
          <w:iCs/>
        </w:rPr>
        <w:t xml:space="preserve"> </w:t>
      </w:r>
      <w:r>
        <w:rPr>
          <w:rFonts w:eastAsia="LiberationSerif" w:cs="LiberationSerif"/>
        </w:rPr>
        <w:t xml:space="preserve">contains </w:t>
      </w:r>
      <w:r w:rsidRPr="00EE10E3">
        <w:rPr>
          <w:rFonts w:eastAsia="LiberationSerif" w:cs="LiberationSerif"/>
        </w:rPr>
        <w:t xml:space="preserve">a button that uses an input box to </w:t>
      </w:r>
      <w:r>
        <w:rPr>
          <w:rFonts w:eastAsia="LiberationSerif" w:cs="LiberationSerif"/>
        </w:rPr>
        <w:t xml:space="preserve">apply a filter. If you enter an </w:t>
      </w:r>
      <w:r w:rsidRPr="00EE10E3">
        <w:rPr>
          <w:rFonts w:eastAsia="LiberationSerif" w:cs="LiberationSerif"/>
        </w:rPr>
        <w:t xml:space="preserve">“*” (asterisk) character at the end of the name, the </w:t>
      </w:r>
      <w:proofErr w:type="spellStart"/>
      <w:r w:rsidRPr="009979A2">
        <w:rPr>
          <w:rFonts w:eastAsia="LiberationSerif" w:cs="LiberationSerif-Italic"/>
          <w:iCs/>
        </w:rPr>
        <w:t>BuildCriteria</w:t>
      </w:r>
      <w:proofErr w:type="spellEnd"/>
      <w:r w:rsidRPr="00EE10E3">
        <w:rPr>
          <w:rFonts w:eastAsia="LiberationSerif" w:cs="LiberationSerif-Italic"/>
          <w:i/>
          <w:iCs/>
        </w:rPr>
        <w:t xml:space="preserve"> </w:t>
      </w:r>
      <w:r w:rsidRPr="00EE10E3">
        <w:rPr>
          <w:rFonts w:eastAsia="LiberationSerif" w:cs="LiberationSerif"/>
        </w:rPr>
        <w:t>m</w:t>
      </w:r>
      <w:r>
        <w:rPr>
          <w:rFonts w:eastAsia="LiberationSerif" w:cs="LiberationSerif"/>
        </w:rPr>
        <w:t xml:space="preserve">ethod constructs an appropriate </w:t>
      </w:r>
      <w:r w:rsidRPr="00EE10E3">
        <w:rPr>
          <w:rFonts w:eastAsia="LiberationSerif" w:cs="LiberationSerif-Italic"/>
          <w:i/>
          <w:iCs/>
        </w:rPr>
        <w:t xml:space="preserve">Where </w:t>
      </w:r>
      <w:r w:rsidRPr="00EE10E3">
        <w:rPr>
          <w:rFonts w:eastAsia="LiberationSerif" w:cs="LiberationSerif"/>
        </w:rPr>
        <w:t xml:space="preserve">clause by using the </w:t>
      </w:r>
      <w:r w:rsidRPr="009979A2">
        <w:rPr>
          <w:rFonts w:eastAsia="LiberationSerif" w:cs="LiberationSerif-Italic"/>
          <w:i/>
          <w:iCs/>
        </w:rPr>
        <w:t xml:space="preserve">like </w:t>
      </w:r>
      <w:r w:rsidRPr="009979A2">
        <w:rPr>
          <w:rFonts w:eastAsia="LiberationSerif" w:cs="LiberationSerif"/>
          <w:i/>
        </w:rPr>
        <w:t>keyword</w:t>
      </w:r>
      <w:r w:rsidRPr="00EE10E3">
        <w:rPr>
          <w:rFonts w:eastAsia="LiberationSerif" w:cs="LiberationSerif"/>
        </w:rPr>
        <w:t>, as demonstrated in the following:</w:t>
      </w:r>
    </w:p>
    <w:p w14:paraId="54FBD1F8" w14:textId="77777777" w:rsidR="0080272C" w:rsidRPr="00701FC2" w:rsidRDefault="0080272C" w:rsidP="0080272C">
      <w:pPr>
        <w:autoSpaceDE w:val="0"/>
        <w:autoSpaceDN w:val="0"/>
        <w:adjustRightInd w:val="0"/>
        <w:spacing w:before="120" w:after="0"/>
        <w:jc w:val="both"/>
        <w:rPr>
          <w:rFonts w:cs="WileyCode-Regular"/>
        </w:rPr>
      </w:pPr>
      <w:r w:rsidRPr="009A0981">
        <w:rPr>
          <w:rFonts w:cs="WileyCode-Regular"/>
          <w:color w:val="000099"/>
        </w:rPr>
        <w:t>-------------------------------------------------------------------------------------------------------------------------------------------------</w:t>
      </w:r>
    </w:p>
    <w:p w14:paraId="54FBD1F9" w14:textId="77777777" w:rsidR="0080272C" w:rsidRPr="00EE10E3" w:rsidRDefault="0080272C" w:rsidP="00FE48C2">
      <w:pPr>
        <w:autoSpaceDE w:val="0"/>
        <w:autoSpaceDN w:val="0"/>
        <w:adjustRightInd w:val="0"/>
        <w:spacing w:after="0" w:line="240" w:lineRule="auto"/>
        <w:jc w:val="both"/>
        <w:rPr>
          <w:rFonts w:eastAsia="LiberationSerif" w:cs="LiberationMono"/>
        </w:rPr>
      </w:pPr>
      <w:r w:rsidRPr="00701FC2">
        <w:rPr>
          <w:rFonts w:eastAsia="LiberationSerif" w:cs="LiberationMono"/>
          <w:color w:val="000099"/>
        </w:rPr>
        <w:t xml:space="preserve">Private Sub </w:t>
      </w:r>
      <w:proofErr w:type="spellStart"/>
      <w:r w:rsidRPr="00EE10E3">
        <w:rPr>
          <w:rFonts w:eastAsia="LiberationSerif" w:cs="LiberationMono"/>
        </w:rPr>
        <w:t>cmdFilterByLastname_</w:t>
      </w:r>
      <w:proofErr w:type="gramStart"/>
      <w:r w:rsidRPr="00EE10E3">
        <w:rPr>
          <w:rFonts w:eastAsia="LiberationSerif" w:cs="LiberationMono"/>
        </w:rPr>
        <w:t>Click</w:t>
      </w:r>
      <w:proofErr w:type="spellEnd"/>
      <w:r w:rsidRPr="00EE10E3">
        <w:rPr>
          <w:rFonts w:eastAsia="LiberationSerif" w:cs="LiberationMono"/>
        </w:rPr>
        <w:t>(</w:t>
      </w:r>
      <w:proofErr w:type="gramEnd"/>
      <w:r w:rsidRPr="00EE10E3">
        <w:rPr>
          <w:rFonts w:eastAsia="LiberationSerif" w:cs="LiberationMono"/>
        </w:rPr>
        <w:t>)</w:t>
      </w:r>
    </w:p>
    <w:p w14:paraId="54FBD1FA" w14:textId="77777777" w:rsidR="0080272C" w:rsidRPr="00EE10E3" w:rsidRDefault="0080272C" w:rsidP="00FE48C2">
      <w:pPr>
        <w:autoSpaceDE w:val="0"/>
        <w:autoSpaceDN w:val="0"/>
        <w:adjustRightInd w:val="0"/>
        <w:spacing w:after="0" w:line="240" w:lineRule="auto"/>
        <w:ind w:firstLine="142"/>
        <w:jc w:val="both"/>
        <w:rPr>
          <w:rFonts w:eastAsia="LiberationSerif" w:cs="LiberationMono"/>
        </w:rPr>
      </w:pPr>
      <w:r w:rsidRPr="00701FC2">
        <w:rPr>
          <w:rFonts w:eastAsia="LiberationSerif" w:cs="LiberationMono"/>
          <w:color w:val="000099"/>
        </w:rPr>
        <w:t>Dim</w:t>
      </w:r>
      <w:r w:rsidRPr="00EE10E3">
        <w:rPr>
          <w:rFonts w:eastAsia="LiberationSerif" w:cs="LiberationMono"/>
        </w:rPr>
        <w:t xml:space="preserve"> </w:t>
      </w:r>
      <w:proofErr w:type="spellStart"/>
      <w:r w:rsidRPr="00EE10E3">
        <w:rPr>
          <w:rFonts w:eastAsia="LiberationSerif" w:cs="LiberationMono"/>
        </w:rPr>
        <w:t>strLastname</w:t>
      </w:r>
      <w:proofErr w:type="spellEnd"/>
      <w:r w:rsidRPr="00EE10E3">
        <w:rPr>
          <w:rFonts w:eastAsia="LiberationSerif" w:cs="LiberationMono"/>
        </w:rPr>
        <w:t xml:space="preserve"> </w:t>
      </w:r>
      <w:r w:rsidRPr="00701FC2">
        <w:rPr>
          <w:rFonts w:eastAsia="LiberationSerif" w:cs="LiberationMono"/>
          <w:color w:val="000099"/>
        </w:rPr>
        <w:t>As</w:t>
      </w:r>
      <w:r w:rsidRPr="00EE10E3">
        <w:rPr>
          <w:rFonts w:eastAsia="LiberationSerif" w:cs="LiberationMono"/>
        </w:rPr>
        <w:t xml:space="preserve"> String</w:t>
      </w:r>
    </w:p>
    <w:p w14:paraId="54FBD1FB" w14:textId="77777777" w:rsidR="0080272C" w:rsidRPr="00EE10E3" w:rsidRDefault="0080272C" w:rsidP="00FE48C2">
      <w:pPr>
        <w:autoSpaceDE w:val="0"/>
        <w:autoSpaceDN w:val="0"/>
        <w:adjustRightInd w:val="0"/>
        <w:spacing w:after="0" w:line="240" w:lineRule="auto"/>
        <w:ind w:firstLine="142"/>
        <w:jc w:val="both"/>
        <w:rPr>
          <w:rFonts w:eastAsia="LiberationSerif" w:cs="LiberationMono"/>
        </w:rPr>
      </w:pPr>
      <w:r w:rsidRPr="00701FC2">
        <w:rPr>
          <w:rFonts w:eastAsia="LiberationSerif" w:cs="LiberationMono"/>
          <w:color w:val="000099"/>
        </w:rPr>
        <w:t>Dim</w:t>
      </w:r>
      <w:r w:rsidRPr="00EE10E3">
        <w:rPr>
          <w:rFonts w:eastAsia="LiberationSerif" w:cs="LiberationMono"/>
        </w:rPr>
        <w:t xml:space="preserve"> </w:t>
      </w:r>
      <w:proofErr w:type="spellStart"/>
      <w:r w:rsidRPr="00EE10E3">
        <w:rPr>
          <w:rFonts w:eastAsia="LiberationSerif" w:cs="LiberationMono"/>
        </w:rPr>
        <w:t>strFilter</w:t>
      </w:r>
      <w:proofErr w:type="spellEnd"/>
      <w:r w:rsidRPr="00EE10E3">
        <w:rPr>
          <w:rFonts w:eastAsia="LiberationSerif" w:cs="LiberationMono"/>
        </w:rPr>
        <w:t xml:space="preserve"> </w:t>
      </w:r>
      <w:r w:rsidRPr="00701FC2">
        <w:rPr>
          <w:rFonts w:eastAsia="LiberationSerif" w:cs="LiberationMono"/>
          <w:color w:val="000099"/>
        </w:rPr>
        <w:t xml:space="preserve">As </w:t>
      </w:r>
      <w:r w:rsidRPr="00EE10E3">
        <w:rPr>
          <w:rFonts w:eastAsia="LiberationSerif" w:cs="LiberationMono"/>
        </w:rPr>
        <w:t>String</w:t>
      </w:r>
    </w:p>
    <w:p w14:paraId="54FBD1FC" w14:textId="77777777" w:rsidR="0080272C" w:rsidRPr="00EE10E3" w:rsidRDefault="0080272C" w:rsidP="00FE48C2">
      <w:pPr>
        <w:autoSpaceDE w:val="0"/>
        <w:autoSpaceDN w:val="0"/>
        <w:adjustRightInd w:val="0"/>
        <w:spacing w:after="0" w:line="240" w:lineRule="auto"/>
        <w:ind w:firstLine="142"/>
        <w:jc w:val="both"/>
        <w:rPr>
          <w:rFonts w:eastAsia="LiberationSerif" w:cs="LiberationMono"/>
        </w:rPr>
      </w:pPr>
      <w:proofErr w:type="spellStart"/>
      <w:r w:rsidRPr="00EE10E3">
        <w:rPr>
          <w:rFonts w:eastAsia="LiberationSerif" w:cs="LiberationMono"/>
        </w:rPr>
        <w:t>strLastname</w:t>
      </w:r>
      <w:proofErr w:type="spellEnd"/>
      <w:r w:rsidRPr="00EE10E3">
        <w:rPr>
          <w:rFonts w:eastAsia="LiberationSerif" w:cs="LiberationMono"/>
        </w:rPr>
        <w:t xml:space="preserve"> = </w:t>
      </w:r>
      <w:proofErr w:type="spellStart"/>
      <w:proofErr w:type="gramStart"/>
      <w:r w:rsidRPr="00EE10E3">
        <w:rPr>
          <w:rFonts w:eastAsia="LiberationSerif" w:cs="LiberationMono"/>
        </w:rPr>
        <w:t>InputBox</w:t>
      </w:r>
      <w:proofErr w:type="spellEnd"/>
      <w:r>
        <w:rPr>
          <w:rFonts w:eastAsia="LiberationSerif" w:cs="LiberationMono"/>
        </w:rPr>
        <w:t>(</w:t>
      </w:r>
      <w:proofErr w:type="gramEnd"/>
      <w:r>
        <w:rPr>
          <w:rFonts w:eastAsia="LiberationSerif" w:cs="LiberationMono"/>
        </w:rPr>
        <w:t xml:space="preserve">"Enter employees last name", </w:t>
      </w:r>
      <w:r w:rsidRPr="00EE10E3">
        <w:rPr>
          <w:rFonts w:eastAsia="LiberationSerif" w:cs="LiberationMono"/>
        </w:rPr>
        <w:t>"Last Name Filter", "")</w:t>
      </w:r>
    </w:p>
    <w:p w14:paraId="54FBD1FD" w14:textId="77777777" w:rsidR="0080272C" w:rsidRPr="00EE10E3" w:rsidRDefault="0080272C" w:rsidP="00FE48C2">
      <w:pPr>
        <w:autoSpaceDE w:val="0"/>
        <w:autoSpaceDN w:val="0"/>
        <w:adjustRightInd w:val="0"/>
        <w:spacing w:after="0" w:line="240" w:lineRule="auto"/>
        <w:ind w:left="426"/>
        <w:jc w:val="both"/>
        <w:rPr>
          <w:rFonts w:eastAsia="LiberationSerif" w:cs="LiberationMono"/>
        </w:rPr>
      </w:pPr>
      <w:r w:rsidRPr="00701FC2">
        <w:rPr>
          <w:rFonts w:eastAsia="LiberationSerif" w:cs="LiberationMono"/>
          <w:color w:val="000099"/>
        </w:rPr>
        <w:t>If</w:t>
      </w:r>
      <w:r w:rsidRPr="00EE10E3">
        <w:rPr>
          <w:rFonts w:eastAsia="LiberationSerif" w:cs="LiberationMono"/>
        </w:rPr>
        <w:t xml:space="preserve"> </w:t>
      </w:r>
      <w:proofErr w:type="spellStart"/>
      <w:r w:rsidRPr="00EE10E3">
        <w:rPr>
          <w:rFonts w:eastAsia="LiberationSerif" w:cs="LiberationMono"/>
        </w:rPr>
        <w:t>strLastname</w:t>
      </w:r>
      <w:proofErr w:type="spellEnd"/>
      <w:r w:rsidRPr="00EE10E3">
        <w:rPr>
          <w:rFonts w:eastAsia="LiberationSerif" w:cs="LiberationMono"/>
        </w:rPr>
        <w:t xml:space="preserve"> = "" </w:t>
      </w:r>
      <w:r w:rsidRPr="00701FC2">
        <w:rPr>
          <w:rFonts w:eastAsia="LiberationSerif" w:cs="LiberationMono"/>
          <w:color w:val="000099"/>
        </w:rPr>
        <w:t>Then</w:t>
      </w:r>
    </w:p>
    <w:p w14:paraId="54FBD1FE" w14:textId="77777777" w:rsidR="0080272C" w:rsidRPr="00EE10E3" w:rsidRDefault="0080272C" w:rsidP="00FE48C2">
      <w:pPr>
        <w:autoSpaceDE w:val="0"/>
        <w:autoSpaceDN w:val="0"/>
        <w:adjustRightInd w:val="0"/>
        <w:spacing w:after="0" w:line="240" w:lineRule="auto"/>
        <w:ind w:left="426"/>
        <w:jc w:val="both"/>
        <w:rPr>
          <w:rFonts w:eastAsia="LiberationSerif" w:cs="LiberationMono"/>
        </w:rPr>
      </w:pPr>
      <w:r>
        <w:rPr>
          <w:rFonts w:eastAsia="LiberationSerif" w:cs="LiberationMono"/>
        </w:rPr>
        <w:t xml:space="preserve">     </w:t>
      </w:r>
      <w:proofErr w:type="spellStart"/>
      <w:proofErr w:type="gramStart"/>
      <w:r w:rsidRPr="00EE10E3">
        <w:rPr>
          <w:rFonts w:eastAsia="LiberationSerif" w:cs="LiberationMono"/>
        </w:rPr>
        <w:t>Me.FilterOn</w:t>
      </w:r>
      <w:proofErr w:type="spellEnd"/>
      <w:proofErr w:type="gramEnd"/>
      <w:r w:rsidRPr="00EE10E3">
        <w:rPr>
          <w:rFonts w:eastAsia="LiberationSerif" w:cs="LiberationMono"/>
        </w:rPr>
        <w:t xml:space="preserve"> = False</w:t>
      </w:r>
    </w:p>
    <w:p w14:paraId="54FBD1FF" w14:textId="77777777" w:rsidR="0080272C" w:rsidRPr="00701FC2" w:rsidRDefault="0080272C" w:rsidP="00FE48C2">
      <w:pPr>
        <w:autoSpaceDE w:val="0"/>
        <w:autoSpaceDN w:val="0"/>
        <w:adjustRightInd w:val="0"/>
        <w:spacing w:after="0" w:line="240" w:lineRule="auto"/>
        <w:ind w:left="426"/>
        <w:jc w:val="both"/>
        <w:rPr>
          <w:rFonts w:eastAsia="LiberationSerif" w:cs="LiberationMono"/>
          <w:color w:val="000099"/>
        </w:rPr>
      </w:pPr>
      <w:r w:rsidRPr="00701FC2">
        <w:rPr>
          <w:rFonts w:eastAsia="LiberationSerif" w:cs="LiberationMono"/>
          <w:color w:val="000099"/>
        </w:rPr>
        <w:t>Else</w:t>
      </w:r>
    </w:p>
    <w:p w14:paraId="54FBD200" w14:textId="77777777" w:rsidR="0080272C" w:rsidRPr="00EE10E3" w:rsidRDefault="0080272C" w:rsidP="00FE48C2">
      <w:pPr>
        <w:autoSpaceDE w:val="0"/>
        <w:autoSpaceDN w:val="0"/>
        <w:adjustRightInd w:val="0"/>
        <w:spacing w:after="0" w:line="240" w:lineRule="auto"/>
        <w:ind w:left="426"/>
        <w:jc w:val="both"/>
        <w:rPr>
          <w:rFonts w:eastAsia="LiberationSerif" w:cs="LiberationMono"/>
        </w:rPr>
      </w:pPr>
      <w:r>
        <w:rPr>
          <w:rFonts w:eastAsia="LiberationSerif" w:cs="LiberationMono"/>
        </w:rPr>
        <w:t xml:space="preserve">     </w:t>
      </w:r>
      <w:proofErr w:type="spellStart"/>
      <w:r w:rsidRPr="00EE10E3">
        <w:rPr>
          <w:rFonts w:eastAsia="LiberationSerif" w:cs="LiberationMono"/>
        </w:rPr>
        <w:t>strFilter</w:t>
      </w:r>
      <w:proofErr w:type="spellEnd"/>
      <w:r w:rsidRPr="00EE10E3">
        <w:rPr>
          <w:rFonts w:eastAsia="LiberationSerif" w:cs="LiberationMono"/>
        </w:rPr>
        <w:t xml:space="preserve"> = </w:t>
      </w:r>
      <w:proofErr w:type="spellStart"/>
      <w:proofErr w:type="gramStart"/>
      <w:r w:rsidRPr="00EE10E3">
        <w:rPr>
          <w:rFonts w:eastAsia="LiberationSerif" w:cs="LiberationMono"/>
        </w:rPr>
        <w:t>BuildCriteria</w:t>
      </w:r>
      <w:proofErr w:type="spellEnd"/>
      <w:r w:rsidRPr="00EE10E3">
        <w:rPr>
          <w:rFonts w:eastAsia="LiberationSerif" w:cs="LiberationMono"/>
        </w:rPr>
        <w:t>(</w:t>
      </w:r>
      <w:proofErr w:type="gramEnd"/>
      <w:r w:rsidRPr="00EE10E3">
        <w:rPr>
          <w:rFonts w:eastAsia="LiberationSerif" w:cs="LiberationMono"/>
        </w:rPr>
        <w:t xml:space="preserve">"[Last Name]", </w:t>
      </w:r>
      <w:proofErr w:type="spellStart"/>
      <w:r w:rsidRPr="00EE10E3">
        <w:rPr>
          <w:rFonts w:eastAsia="LiberationSerif" w:cs="LiberationMono"/>
        </w:rPr>
        <w:t>dbText</w:t>
      </w:r>
      <w:proofErr w:type="spellEnd"/>
      <w:r w:rsidRPr="00EE10E3">
        <w:rPr>
          <w:rFonts w:eastAsia="LiberationSerif" w:cs="LiberationMono"/>
        </w:rPr>
        <w:t xml:space="preserve">, </w:t>
      </w:r>
      <w:proofErr w:type="spellStart"/>
      <w:r w:rsidRPr="00EE10E3">
        <w:rPr>
          <w:rFonts w:eastAsia="LiberationSerif" w:cs="LiberationMono"/>
        </w:rPr>
        <w:t>strLastname</w:t>
      </w:r>
      <w:proofErr w:type="spellEnd"/>
      <w:r w:rsidRPr="00EE10E3">
        <w:rPr>
          <w:rFonts w:eastAsia="LiberationSerif" w:cs="LiberationMono"/>
        </w:rPr>
        <w:t>)</w:t>
      </w:r>
    </w:p>
    <w:p w14:paraId="54FBD201" w14:textId="77777777" w:rsidR="0080272C" w:rsidRPr="00EE10E3" w:rsidRDefault="0080272C" w:rsidP="00FE48C2">
      <w:pPr>
        <w:autoSpaceDE w:val="0"/>
        <w:autoSpaceDN w:val="0"/>
        <w:adjustRightInd w:val="0"/>
        <w:spacing w:after="0" w:line="240" w:lineRule="auto"/>
        <w:ind w:left="426"/>
        <w:jc w:val="both"/>
        <w:rPr>
          <w:rFonts w:eastAsia="LiberationSerif" w:cs="LiberationMono"/>
          <w:lang w:val="it-IT"/>
        </w:rPr>
      </w:pPr>
      <w:r w:rsidRPr="00D51FCE">
        <w:rPr>
          <w:rFonts w:eastAsia="LiberationSerif" w:cs="LiberationMono"/>
        </w:rPr>
        <w:t xml:space="preserve">     </w:t>
      </w:r>
      <w:proofErr w:type="spellStart"/>
      <w:proofErr w:type="gramStart"/>
      <w:r w:rsidRPr="00EE10E3">
        <w:rPr>
          <w:rFonts w:eastAsia="LiberationSerif" w:cs="LiberationMono"/>
          <w:lang w:val="it-IT"/>
        </w:rPr>
        <w:t>Me.Filter</w:t>
      </w:r>
      <w:proofErr w:type="spellEnd"/>
      <w:proofErr w:type="gramEnd"/>
      <w:r w:rsidRPr="00EE10E3">
        <w:rPr>
          <w:rFonts w:eastAsia="LiberationSerif" w:cs="LiberationMono"/>
          <w:lang w:val="it-IT"/>
        </w:rPr>
        <w:t xml:space="preserve"> = </w:t>
      </w:r>
      <w:proofErr w:type="spellStart"/>
      <w:r w:rsidRPr="00EE10E3">
        <w:rPr>
          <w:rFonts w:eastAsia="LiberationSerif" w:cs="LiberationMono"/>
          <w:lang w:val="it-IT"/>
        </w:rPr>
        <w:t>strFilter</w:t>
      </w:r>
      <w:proofErr w:type="spellEnd"/>
    </w:p>
    <w:p w14:paraId="54FBD202" w14:textId="77777777" w:rsidR="0080272C" w:rsidRPr="00EE10E3" w:rsidRDefault="0080272C" w:rsidP="00FE48C2">
      <w:pPr>
        <w:autoSpaceDE w:val="0"/>
        <w:autoSpaceDN w:val="0"/>
        <w:adjustRightInd w:val="0"/>
        <w:spacing w:after="0" w:line="240" w:lineRule="auto"/>
        <w:ind w:left="426"/>
        <w:jc w:val="both"/>
        <w:rPr>
          <w:rFonts w:eastAsia="LiberationSerif" w:cs="LiberationMono"/>
          <w:lang w:val="it-IT"/>
        </w:rPr>
      </w:pPr>
      <w:r>
        <w:rPr>
          <w:rFonts w:eastAsia="LiberationSerif" w:cs="LiberationMono"/>
          <w:lang w:val="it-IT"/>
        </w:rPr>
        <w:t xml:space="preserve">     </w:t>
      </w:r>
      <w:proofErr w:type="spellStart"/>
      <w:proofErr w:type="gramStart"/>
      <w:r w:rsidRPr="00EE10E3">
        <w:rPr>
          <w:rFonts w:eastAsia="LiberationSerif" w:cs="LiberationMono"/>
          <w:lang w:val="it-IT"/>
        </w:rPr>
        <w:t>Me.FilterOn</w:t>
      </w:r>
      <w:proofErr w:type="spellEnd"/>
      <w:proofErr w:type="gramEnd"/>
      <w:r w:rsidRPr="00EE10E3">
        <w:rPr>
          <w:rFonts w:eastAsia="LiberationSerif" w:cs="LiberationMono"/>
          <w:lang w:val="it-IT"/>
        </w:rPr>
        <w:t xml:space="preserve"> = True</w:t>
      </w:r>
    </w:p>
    <w:p w14:paraId="54FBD203" w14:textId="77777777" w:rsidR="0080272C" w:rsidRPr="00701FC2" w:rsidRDefault="0080272C" w:rsidP="00FE48C2">
      <w:pPr>
        <w:autoSpaceDE w:val="0"/>
        <w:autoSpaceDN w:val="0"/>
        <w:adjustRightInd w:val="0"/>
        <w:spacing w:after="0" w:line="240" w:lineRule="auto"/>
        <w:ind w:left="426"/>
        <w:jc w:val="both"/>
        <w:rPr>
          <w:rFonts w:eastAsia="LiberationSerif" w:cs="LiberationMono"/>
          <w:color w:val="000099"/>
        </w:rPr>
      </w:pPr>
      <w:r w:rsidRPr="00701FC2">
        <w:rPr>
          <w:rFonts w:eastAsia="LiberationSerif" w:cs="LiberationMono"/>
          <w:color w:val="000099"/>
        </w:rPr>
        <w:t>End If</w:t>
      </w:r>
    </w:p>
    <w:p w14:paraId="54FBD204" w14:textId="77777777" w:rsidR="0080272C" w:rsidRPr="00701FC2" w:rsidRDefault="0080272C" w:rsidP="00FE48C2">
      <w:pPr>
        <w:spacing w:after="0" w:line="240" w:lineRule="auto"/>
        <w:jc w:val="both"/>
        <w:rPr>
          <w:rFonts w:eastAsia="LiberationSerif" w:cs="LiberationMono"/>
          <w:color w:val="000099"/>
        </w:rPr>
      </w:pPr>
      <w:r w:rsidRPr="00701FC2">
        <w:rPr>
          <w:rFonts w:eastAsia="LiberationSerif" w:cs="LiberationMono"/>
          <w:color w:val="000099"/>
        </w:rPr>
        <w:t>End Sub</w:t>
      </w:r>
    </w:p>
    <w:p w14:paraId="6B7A4BB5" w14:textId="77777777" w:rsidR="00FE48C2" w:rsidRDefault="0080272C" w:rsidP="00FE48C2">
      <w:pPr>
        <w:autoSpaceDE w:val="0"/>
        <w:autoSpaceDN w:val="0"/>
        <w:adjustRightInd w:val="0"/>
        <w:spacing w:before="120" w:after="0" w:line="240" w:lineRule="auto"/>
        <w:jc w:val="both"/>
        <w:rPr>
          <w:rFonts w:cs="WileyCode-Regular"/>
          <w:color w:val="000099"/>
        </w:rPr>
      </w:pPr>
      <w:r w:rsidRPr="009A0981">
        <w:rPr>
          <w:rFonts w:cs="WileyCode-Regular"/>
          <w:color w:val="000099"/>
        </w:rPr>
        <w:t>-------------------------------------------------------------------------------------------------------------------------------------------------</w:t>
      </w:r>
    </w:p>
    <w:p w14:paraId="54FBD205" w14:textId="4D8B1390" w:rsidR="0080272C" w:rsidRPr="009C619F" w:rsidRDefault="0080272C" w:rsidP="00FE48C2">
      <w:pPr>
        <w:autoSpaceDE w:val="0"/>
        <w:autoSpaceDN w:val="0"/>
        <w:adjustRightInd w:val="0"/>
        <w:spacing w:before="120" w:after="0" w:line="240" w:lineRule="auto"/>
        <w:jc w:val="both"/>
        <w:rPr>
          <w:rFonts w:cs="WileyCode-Regular"/>
        </w:rPr>
      </w:pPr>
      <w:r w:rsidRPr="009C619F">
        <w:rPr>
          <w:rFonts w:eastAsia="Times New Roman" w:cs="Times New Roman"/>
          <w:i/>
          <w:color w:val="17365D" w:themeColor="text2" w:themeShade="BF"/>
        </w:rPr>
        <w:lastRenderedPageBreak/>
        <w:t xml:space="preserve">Adding new records and cloning </w:t>
      </w:r>
    </w:p>
    <w:p w14:paraId="54FBD206" w14:textId="77777777" w:rsidR="0080272C" w:rsidRPr="00FE48C2" w:rsidRDefault="0080272C" w:rsidP="0080272C">
      <w:pPr>
        <w:autoSpaceDE w:val="0"/>
        <w:autoSpaceDN w:val="0"/>
        <w:adjustRightInd w:val="0"/>
        <w:spacing w:after="0"/>
        <w:jc w:val="both"/>
        <w:rPr>
          <w:rFonts w:eastAsia="LiberationSerif" w:cs="LiberationSerif"/>
          <w:u w:val="single"/>
        </w:rPr>
      </w:pPr>
      <w:r w:rsidRPr="00EE10E3">
        <w:rPr>
          <w:rFonts w:eastAsia="LiberationSerif" w:cs="LiberationSerif"/>
        </w:rPr>
        <w:t xml:space="preserve">When adding a new record, </w:t>
      </w:r>
      <w:r w:rsidRPr="00FE48C2">
        <w:rPr>
          <w:rFonts w:eastAsia="LiberationSerif" w:cs="LiberationSerif"/>
          <w:i/>
          <w:u w:val="single"/>
        </w:rPr>
        <w:t xml:space="preserve">you call the </w:t>
      </w:r>
      <w:proofErr w:type="spellStart"/>
      <w:r w:rsidRPr="00FE48C2">
        <w:rPr>
          <w:rFonts w:eastAsia="LiberationSerif" w:cs="LiberationSerif-Italic"/>
          <w:i/>
          <w:iCs/>
          <w:u w:val="single"/>
        </w:rPr>
        <w:t>AddNew</w:t>
      </w:r>
      <w:proofErr w:type="spellEnd"/>
      <w:r w:rsidRPr="00FE48C2">
        <w:rPr>
          <w:rFonts w:eastAsia="LiberationSerif" w:cs="LiberationSerif-Italic"/>
          <w:i/>
          <w:iCs/>
        </w:rPr>
        <w:t xml:space="preserve"> </w:t>
      </w:r>
      <w:r w:rsidRPr="00FE48C2">
        <w:rPr>
          <w:rFonts w:eastAsia="LiberationSerif" w:cs="LiberationSerif"/>
          <w:u w:val="single"/>
        </w:rPr>
        <w:t xml:space="preserve">method on the </w:t>
      </w:r>
      <w:proofErr w:type="spellStart"/>
      <w:r w:rsidR="009C619F" w:rsidRPr="00FE48C2">
        <w:rPr>
          <w:rFonts w:eastAsia="LiberationSerif" w:cs="LiberationSerif-Italic"/>
          <w:iCs/>
          <w:u w:val="single"/>
        </w:rPr>
        <w:t>r</w:t>
      </w:r>
      <w:r w:rsidRPr="00FE48C2">
        <w:rPr>
          <w:rFonts w:eastAsia="LiberationSerif" w:cs="LiberationSerif-Italic"/>
          <w:iCs/>
          <w:u w:val="single"/>
        </w:rPr>
        <w:t>ecordset</w:t>
      </w:r>
      <w:proofErr w:type="spellEnd"/>
      <w:r w:rsidRPr="00FE48C2">
        <w:rPr>
          <w:rFonts w:eastAsia="LiberationSerif" w:cs="LiberationSerif"/>
          <w:u w:val="single"/>
        </w:rPr>
        <w:t xml:space="preserve">, and then you call the </w:t>
      </w:r>
      <w:r w:rsidRPr="00FE48C2">
        <w:rPr>
          <w:rFonts w:eastAsia="LiberationSerif" w:cs="LiberationSerif-Italic"/>
          <w:i/>
          <w:iCs/>
          <w:u w:val="single"/>
        </w:rPr>
        <w:t>Updat</w:t>
      </w:r>
      <w:r w:rsidRPr="00FE48C2">
        <w:rPr>
          <w:rFonts w:eastAsia="LiberationSerif" w:cs="LiberationSerif-Italic"/>
          <w:iCs/>
          <w:u w:val="single"/>
        </w:rPr>
        <w:t xml:space="preserve">e </w:t>
      </w:r>
      <w:r w:rsidRPr="00FE48C2">
        <w:rPr>
          <w:rFonts w:eastAsia="LiberationSerif" w:cs="LiberationSerif"/>
          <w:u w:val="single"/>
        </w:rPr>
        <w:t xml:space="preserve">method to save the new record. </w:t>
      </w:r>
    </w:p>
    <w:p w14:paraId="54FBD207" w14:textId="77777777" w:rsidR="0080272C" w:rsidRPr="00FE48C2" w:rsidRDefault="0080272C" w:rsidP="0080272C">
      <w:pPr>
        <w:autoSpaceDE w:val="0"/>
        <w:autoSpaceDN w:val="0"/>
        <w:adjustRightInd w:val="0"/>
        <w:spacing w:after="0"/>
        <w:jc w:val="both"/>
        <w:rPr>
          <w:rFonts w:eastAsia="LiberationSerif" w:cs="LiberationSerif"/>
        </w:rPr>
      </w:pPr>
      <w:r w:rsidRPr="00EE10E3">
        <w:rPr>
          <w:rFonts w:eastAsia="LiberationSerif" w:cs="LiberationSerif"/>
        </w:rPr>
        <w:t xml:space="preserve">A useful additional statement </w:t>
      </w:r>
      <w:r w:rsidRPr="00FE48C2">
        <w:rPr>
          <w:rFonts w:eastAsia="LiberationSerif" w:cs="LiberationSerif"/>
        </w:rPr>
        <w:t xml:space="preserve">is to set the </w:t>
      </w:r>
      <w:r w:rsidRPr="00FE48C2">
        <w:rPr>
          <w:rFonts w:eastAsia="LiberationSerif" w:cs="LiberationSerif-Italic"/>
          <w:iCs/>
        </w:rPr>
        <w:t>Bookmark f</w:t>
      </w:r>
      <w:r w:rsidRPr="00FE48C2">
        <w:rPr>
          <w:rFonts w:eastAsia="LiberationSerif" w:cs="LiberationSerif"/>
        </w:rPr>
        <w:t xml:space="preserve">or the </w:t>
      </w:r>
      <w:proofErr w:type="spellStart"/>
      <w:r w:rsidRPr="00FE48C2">
        <w:rPr>
          <w:rFonts w:eastAsia="LiberationSerif" w:cs="LiberationSerif-Italic"/>
          <w:iCs/>
        </w:rPr>
        <w:t>Recordset</w:t>
      </w:r>
      <w:r w:rsidRPr="00FE48C2">
        <w:rPr>
          <w:rFonts w:eastAsia="LiberationSerif" w:cs="LiberationSerif"/>
        </w:rPr>
        <w:t>s</w:t>
      </w:r>
      <w:proofErr w:type="spellEnd"/>
      <w:r w:rsidRPr="00FE48C2">
        <w:rPr>
          <w:rFonts w:eastAsia="LiberationSerif" w:cs="LiberationSerif"/>
        </w:rPr>
        <w:t xml:space="preserve"> to </w:t>
      </w:r>
      <w:r w:rsidRPr="00FE48C2">
        <w:rPr>
          <w:rFonts w:eastAsia="LiberationSerif" w:cs="LiberationSerif-Italic"/>
          <w:iCs/>
        </w:rPr>
        <w:t xml:space="preserve">the </w:t>
      </w:r>
      <w:proofErr w:type="spellStart"/>
      <w:r w:rsidRPr="00FE48C2">
        <w:rPr>
          <w:rFonts w:eastAsia="LiberationSerif" w:cs="LiberationSerif-Italic"/>
          <w:iCs/>
        </w:rPr>
        <w:t>LastModified</w:t>
      </w:r>
      <w:proofErr w:type="spellEnd"/>
      <w:r w:rsidRPr="00FE48C2">
        <w:rPr>
          <w:rFonts w:eastAsia="LiberationSerif" w:cs="LiberationSerif-Italic"/>
          <w:i/>
          <w:iCs/>
        </w:rPr>
        <w:t xml:space="preserve"> </w:t>
      </w:r>
      <w:r w:rsidRPr="00FE48C2">
        <w:rPr>
          <w:rFonts w:eastAsia="LiberationSerif" w:cs="LiberationSerif"/>
        </w:rPr>
        <w:t>property; this resynchronizes the cursor to point of the newly added record.</w:t>
      </w:r>
    </w:p>
    <w:p w14:paraId="54FBD208" w14:textId="77777777" w:rsidR="0080272C" w:rsidRPr="00FE48C2" w:rsidRDefault="0080272C" w:rsidP="0080272C">
      <w:pPr>
        <w:autoSpaceDE w:val="0"/>
        <w:autoSpaceDN w:val="0"/>
        <w:adjustRightInd w:val="0"/>
        <w:spacing w:after="0"/>
        <w:jc w:val="both"/>
        <w:rPr>
          <w:rFonts w:eastAsia="LiberationSerif" w:cs="LiberationSerif"/>
        </w:rPr>
      </w:pPr>
      <w:r w:rsidRPr="00FE48C2">
        <w:rPr>
          <w:rFonts w:eastAsia="LiberationSerif" w:cs="LiberationSerif"/>
        </w:rPr>
        <w:t xml:space="preserve">When updating a record, you call the </w:t>
      </w:r>
      <w:r w:rsidRPr="00FE48C2">
        <w:rPr>
          <w:rFonts w:eastAsia="LiberationSerif" w:cs="LiberationSerif-Italic"/>
          <w:iCs/>
        </w:rPr>
        <w:t>Edit</w:t>
      </w:r>
      <w:r w:rsidRPr="00FE48C2">
        <w:rPr>
          <w:rFonts w:eastAsia="LiberationSerif" w:cs="LiberationSerif-Italic"/>
          <w:i/>
          <w:iCs/>
        </w:rPr>
        <w:t xml:space="preserve"> </w:t>
      </w:r>
      <w:r w:rsidRPr="00FE48C2">
        <w:rPr>
          <w:rFonts w:eastAsia="LiberationSerif" w:cs="LiberationSerif"/>
        </w:rPr>
        <w:t xml:space="preserve">method. To save the changes, call the </w:t>
      </w:r>
      <w:r w:rsidRPr="00FE48C2">
        <w:rPr>
          <w:rFonts w:eastAsia="LiberationSerif" w:cs="LiberationSerif-Italic"/>
          <w:iCs/>
        </w:rPr>
        <w:t>Update</w:t>
      </w:r>
      <w:r w:rsidRPr="00FE48C2">
        <w:rPr>
          <w:rFonts w:eastAsia="LiberationSerif" w:cs="LiberationSerif-Italic"/>
          <w:i/>
          <w:iCs/>
        </w:rPr>
        <w:t xml:space="preserve"> </w:t>
      </w:r>
      <w:r w:rsidRPr="00FE48C2">
        <w:rPr>
          <w:rFonts w:eastAsia="LiberationSerif" w:cs="LiberationSerif"/>
        </w:rPr>
        <w:t>method.</w:t>
      </w:r>
    </w:p>
    <w:p w14:paraId="54FBD209" w14:textId="77777777" w:rsidR="0080272C" w:rsidRPr="00FE48C2" w:rsidRDefault="0080272C" w:rsidP="0080272C">
      <w:pPr>
        <w:autoSpaceDE w:val="0"/>
        <w:autoSpaceDN w:val="0"/>
        <w:adjustRightInd w:val="0"/>
        <w:spacing w:after="0"/>
        <w:jc w:val="both"/>
        <w:rPr>
          <w:rFonts w:eastAsia="LiberationSerif" w:cs="LiberationSerif"/>
        </w:rPr>
      </w:pPr>
      <w:r w:rsidRPr="00FE48C2">
        <w:rPr>
          <w:rFonts w:eastAsia="LiberationSerif" w:cs="LiberationSerif"/>
        </w:rPr>
        <w:t xml:space="preserve">To delete a record, call the </w:t>
      </w:r>
      <w:r w:rsidRPr="00FE48C2">
        <w:rPr>
          <w:rFonts w:eastAsia="LiberationSerif" w:cs="LiberationSerif-Italic"/>
          <w:iCs/>
        </w:rPr>
        <w:t>Delete</w:t>
      </w:r>
      <w:r w:rsidRPr="00FE48C2">
        <w:rPr>
          <w:rFonts w:eastAsia="LiberationSerif" w:cs="LiberationSerif-Italic"/>
          <w:i/>
          <w:iCs/>
        </w:rPr>
        <w:t xml:space="preserve"> </w:t>
      </w:r>
      <w:r w:rsidRPr="00FE48C2">
        <w:rPr>
          <w:rFonts w:eastAsia="LiberationSerif" w:cs="LiberationSerif"/>
        </w:rPr>
        <w:t xml:space="preserve">method. Note that the cursor will not be pointing at a valid record following this operation; therefore, you might need to use a </w:t>
      </w:r>
      <w:r w:rsidRPr="00FE48C2">
        <w:rPr>
          <w:rFonts w:eastAsia="LiberationSerif" w:cs="LiberationSerif-Italic"/>
          <w:iCs/>
        </w:rPr>
        <w:t>Move</w:t>
      </w:r>
      <w:r w:rsidRPr="00FE48C2">
        <w:rPr>
          <w:rFonts w:eastAsia="LiberationSerif" w:cs="LiberationSerif-Italic"/>
          <w:i/>
          <w:iCs/>
        </w:rPr>
        <w:t xml:space="preserve"> </w:t>
      </w:r>
      <w:r w:rsidRPr="00FE48C2">
        <w:rPr>
          <w:rFonts w:eastAsia="LiberationSerif" w:cs="LiberationSerif"/>
        </w:rPr>
        <w:t>command to set the cursor to a valid position:</w:t>
      </w:r>
    </w:p>
    <w:p w14:paraId="54FBD20A" w14:textId="77777777" w:rsidR="0080272C" w:rsidRDefault="0080272C" w:rsidP="0080272C">
      <w:pPr>
        <w:autoSpaceDE w:val="0"/>
        <w:autoSpaceDN w:val="0"/>
        <w:adjustRightInd w:val="0"/>
        <w:spacing w:before="120" w:after="0"/>
        <w:jc w:val="both"/>
        <w:rPr>
          <w:rFonts w:cs="WileyCode-Regular"/>
        </w:rPr>
      </w:pPr>
      <w:r w:rsidRPr="009A0981">
        <w:rPr>
          <w:rFonts w:cs="WileyCode-Regular"/>
          <w:color w:val="000099"/>
        </w:rPr>
        <w:t>-------------------------------------------------------------------------------------------------------------------------------------------------</w:t>
      </w:r>
    </w:p>
    <w:p w14:paraId="54FBD20B" w14:textId="77777777" w:rsidR="0080272C" w:rsidRPr="00EE10E3" w:rsidRDefault="0080272C" w:rsidP="0080272C">
      <w:pPr>
        <w:autoSpaceDE w:val="0"/>
        <w:autoSpaceDN w:val="0"/>
        <w:adjustRightInd w:val="0"/>
        <w:spacing w:after="0"/>
        <w:jc w:val="both"/>
        <w:rPr>
          <w:rFonts w:cs="LiberationMono"/>
        </w:rPr>
      </w:pPr>
      <w:r w:rsidRPr="0078691E">
        <w:rPr>
          <w:rFonts w:cs="LiberationMono"/>
          <w:color w:val="000099"/>
        </w:rPr>
        <w:t>Sub</w:t>
      </w:r>
      <w:r w:rsidRPr="00EE10E3">
        <w:rPr>
          <w:rFonts w:cs="LiberationMono"/>
        </w:rPr>
        <w:t xml:space="preserve"> </w:t>
      </w:r>
      <w:proofErr w:type="spellStart"/>
      <w:r w:rsidRPr="00EE10E3">
        <w:rPr>
          <w:rFonts w:cs="LiberationMono"/>
        </w:rPr>
        <w:t>modRST_</w:t>
      </w:r>
      <w:proofErr w:type="gramStart"/>
      <w:r w:rsidRPr="00EE10E3">
        <w:rPr>
          <w:rFonts w:cs="LiberationMono"/>
        </w:rPr>
        <w:t>AddEditDelete</w:t>
      </w:r>
      <w:proofErr w:type="spellEnd"/>
      <w:r w:rsidRPr="00EE10E3">
        <w:rPr>
          <w:rFonts w:cs="LiberationMono"/>
        </w:rPr>
        <w:t>(</w:t>
      </w:r>
      <w:proofErr w:type="gramEnd"/>
      <w:r w:rsidRPr="00EE10E3">
        <w:rPr>
          <w:rFonts w:cs="LiberationMono"/>
        </w:rPr>
        <w:t>)</w:t>
      </w:r>
    </w:p>
    <w:p w14:paraId="54FBD20C" w14:textId="3BADF3DB" w:rsidR="0080272C" w:rsidRPr="0078691E" w:rsidRDefault="0080272C" w:rsidP="0080272C">
      <w:pPr>
        <w:autoSpaceDE w:val="0"/>
        <w:autoSpaceDN w:val="0"/>
        <w:adjustRightInd w:val="0"/>
        <w:spacing w:after="0"/>
        <w:ind w:firstLine="142"/>
        <w:jc w:val="both"/>
        <w:rPr>
          <w:rFonts w:cs="LiberationMono"/>
          <w:color w:val="00B050"/>
        </w:rPr>
      </w:pPr>
      <w:r w:rsidRPr="0078691E">
        <w:rPr>
          <w:rFonts w:cs="LiberationMono"/>
          <w:color w:val="00B050"/>
        </w:rPr>
        <w:t xml:space="preserve">' </w:t>
      </w:r>
      <w:r w:rsidR="00FE48C2">
        <w:rPr>
          <w:rFonts w:cs="LiberationMono"/>
          <w:color w:val="00B050"/>
        </w:rPr>
        <w:t xml:space="preserve">An </w:t>
      </w:r>
      <w:r w:rsidRPr="0078691E">
        <w:rPr>
          <w:rFonts w:cs="LiberationMono"/>
          <w:color w:val="00B050"/>
        </w:rPr>
        <w:t>example of Add</w:t>
      </w:r>
      <w:r w:rsidR="00FE48C2">
        <w:rPr>
          <w:rFonts w:cs="LiberationMono"/>
          <w:color w:val="00B050"/>
        </w:rPr>
        <w:t>ing</w:t>
      </w:r>
      <w:r w:rsidRPr="0078691E">
        <w:rPr>
          <w:rFonts w:cs="LiberationMono"/>
          <w:color w:val="00B050"/>
        </w:rPr>
        <w:t>, Edit</w:t>
      </w:r>
      <w:r w:rsidR="00FE48C2">
        <w:rPr>
          <w:rFonts w:cs="LiberationMono"/>
          <w:color w:val="00B050"/>
        </w:rPr>
        <w:t>ing</w:t>
      </w:r>
      <w:r w:rsidRPr="0078691E">
        <w:rPr>
          <w:rFonts w:cs="LiberationMono"/>
          <w:color w:val="00B050"/>
        </w:rPr>
        <w:t xml:space="preserve"> and Delet</w:t>
      </w:r>
      <w:r w:rsidR="00FE48C2">
        <w:rPr>
          <w:rFonts w:cs="LiberationMono"/>
          <w:color w:val="00B050"/>
        </w:rPr>
        <w:t>ing</w:t>
      </w:r>
      <w:r w:rsidRPr="0078691E">
        <w:rPr>
          <w:rFonts w:cs="LiberationMono"/>
          <w:color w:val="00B050"/>
        </w:rPr>
        <w:t xml:space="preserve"> with a </w:t>
      </w:r>
      <w:proofErr w:type="spellStart"/>
      <w:r w:rsidRPr="0078691E">
        <w:rPr>
          <w:rFonts w:cs="LiberationMono"/>
          <w:color w:val="00B050"/>
        </w:rPr>
        <w:t>Recordset</w:t>
      </w:r>
      <w:proofErr w:type="spellEnd"/>
    </w:p>
    <w:p w14:paraId="54FBD20D" w14:textId="77777777" w:rsidR="0080272C" w:rsidRPr="00EE10E3" w:rsidRDefault="0080272C" w:rsidP="0080272C">
      <w:pPr>
        <w:autoSpaceDE w:val="0"/>
        <w:autoSpaceDN w:val="0"/>
        <w:adjustRightInd w:val="0"/>
        <w:spacing w:after="0"/>
        <w:ind w:firstLine="142"/>
        <w:jc w:val="both"/>
        <w:rPr>
          <w:rFonts w:cs="LiberationMono"/>
        </w:rPr>
      </w:pPr>
      <w:r w:rsidRPr="0078691E">
        <w:rPr>
          <w:rFonts w:cs="LiberationMono"/>
          <w:color w:val="000099"/>
        </w:rPr>
        <w:t>Dim</w:t>
      </w:r>
      <w:r w:rsidRPr="00EE10E3">
        <w:rPr>
          <w:rFonts w:cs="LiberationMono"/>
        </w:rPr>
        <w:t xml:space="preserve"> </w:t>
      </w:r>
      <w:proofErr w:type="spellStart"/>
      <w:r w:rsidRPr="00EE10E3">
        <w:rPr>
          <w:rFonts w:cs="LiberationMono"/>
        </w:rPr>
        <w:t>db</w:t>
      </w:r>
      <w:proofErr w:type="spellEnd"/>
      <w:r w:rsidRPr="00EE10E3">
        <w:rPr>
          <w:rFonts w:cs="LiberationMono"/>
        </w:rPr>
        <w:t xml:space="preserve"> </w:t>
      </w:r>
      <w:r w:rsidRPr="0078691E">
        <w:rPr>
          <w:rFonts w:cs="LiberationMono"/>
          <w:color w:val="000099"/>
        </w:rPr>
        <w:t>As</w:t>
      </w:r>
      <w:r w:rsidRPr="00EE10E3">
        <w:rPr>
          <w:rFonts w:cs="LiberationMono"/>
        </w:rPr>
        <w:t xml:space="preserve"> Database</w:t>
      </w:r>
    </w:p>
    <w:p w14:paraId="54FBD20E" w14:textId="77777777" w:rsidR="0080272C" w:rsidRPr="00EE10E3" w:rsidRDefault="0080272C" w:rsidP="0080272C">
      <w:pPr>
        <w:autoSpaceDE w:val="0"/>
        <w:autoSpaceDN w:val="0"/>
        <w:adjustRightInd w:val="0"/>
        <w:spacing w:after="0"/>
        <w:ind w:firstLine="142"/>
        <w:jc w:val="both"/>
        <w:rPr>
          <w:rFonts w:cs="LiberationMono"/>
        </w:rPr>
      </w:pPr>
      <w:r w:rsidRPr="0078691E">
        <w:rPr>
          <w:rFonts w:cs="LiberationMono"/>
          <w:color w:val="000099"/>
        </w:rPr>
        <w:t>Dim</w:t>
      </w:r>
      <w:r w:rsidRPr="00EE10E3">
        <w:rPr>
          <w:rFonts w:cs="LiberationMono"/>
        </w:rPr>
        <w:t xml:space="preserve"> </w:t>
      </w:r>
      <w:proofErr w:type="spellStart"/>
      <w:r w:rsidRPr="00EE10E3">
        <w:rPr>
          <w:rFonts w:cs="LiberationMono"/>
        </w:rPr>
        <w:t>rst</w:t>
      </w:r>
      <w:proofErr w:type="spellEnd"/>
      <w:r w:rsidRPr="00EE10E3">
        <w:rPr>
          <w:rFonts w:cs="LiberationMono"/>
        </w:rPr>
        <w:t xml:space="preserve"> </w:t>
      </w:r>
      <w:r w:rsidRPr="0078691E">
        <w:rPr>
          <w:rFonts w:cs="LiberationMono"/>
          <w:color w:val="000099"/>
        </w:rPr>
        <w:t>As</w:t>
      </w:r>
      <w:r>
        <w:rPr>
          <w:rFonts w:cs="LiberationMono"/>
        </w:rPr>
        <w:t xml:space="preserve"> </w:t>
      </w:r>
      <w:proofErr w:type="spellStart"/>
      <w:r>
        <w:rPr>
          <w:rFonts w:cs="LiberationMono"/>
        </w:rPr>
        <w:t>Recordset</w:t>
      </w:r>
      <w:proofErr w:type="spellEnd"/>
    </w:p>
    <w:p w14:paraId="54FBD20F" w14:textId="77777777" w:rsidR="0080272C" w:rsidRPr="00EE10E3" w:rsidRDefault="0080272C" w:rsidP="0080272C">
      <w:pPr>
        <w:autoSpaceDE w:val="0"/>
        <w:autoSpaceDN w:val="0"/>
        <w:adjustRightInd w:val="0"/>
        <w:spacing w:after="0"/>
        <w:ind w:firstLine="142"/>
        <w:jc w:val="both"/>
        <w:rPr>
          <w:rFonts w:cs="LiberationMono"/>
        </w:rPr>
      </w:pPr>
      <w:r w:rsidRPr="0078691E">
        <w:rPr>
          <w:rFonts w:cs="LiberationMono"/>
          <w:color w:val="000099"/>
        </w:rPr>
        <w:t>Set</w:t>
      </w:r>
      <w:r w:rsidRPr="00EE10E3">
        <w:rPr>
          <w:rFonts w:cs="LiberationMono"/>
        </w:rPr>
        <w:t xml:space="preserve"> </w:t>
      </w:r>
      <w:proofErr w:type="spellStart"/>
      <w:r w:rsidRPr="00EE10E3">
        <w:rPr>
          <w:rFonts w:cs="LiberationMono"/>
        </w:rPr>
        <w:t>db</w:t>
      </w:r>
      <w:proofErr w:type="spellEnd"/>
      <w:r w:rsidRPr="00EE10E3">
        <w:rPr>
          <w:rFonts w:cs="LiberationMono"/>
        </w:rPr>
        <w:t xml:space="preserve"> = </w:t>
      </w:r>
      <w:proofErr w:type="spellStart"/>
      <w:proofErr w:type="gramStart"/>
      <w:r w:rsidRPr="00EE10E3">
        <w:rPr>
          <w:rFonts w:cs="LiberationMono"/>
        </w:rPr>
        <w:t>DBEngine</w:t>
      </w:r>
      <w:proofErr w:type="spellEnd"/>
      <w:r w:rsidRPr="00EE10E3">
        <w:rPr>
          <w:rFonts w:cs="LiberationMono"/>
        </w:rPr>
        <w:t>(</w:t>
      </w:r>
      <w:proofErr w:type="gramEnd"/>
      <w:r w:rsidRPr="00EE10E3">
        <w:rPr>
          <w:rFonts w:cs="LiberationMono"/>
        </w:rPr>
        <w:t>0)(0)</w:t>
      </w:r>
    </w:p>
    <w:p w14:paraId="54FBD210" w14:textId="77777777" w:rsidR="0080272C" w:rsidRPr="00EE10E3" w:rsidRDefault="0080272C" w:rsidP="0080272C">
      <w:pPr>
        <w:autoSpaceDE w:val="0"/>
        <w:autoSpaceDN w:val="0"/>
        <w:adjustRightInd w:val="0"/>
        <w:spacing w:after="0"/>
        <w:ind w:firstLine="142"/>
        <w:jc w:val="both"/>
        <w:rPr>
          <w:rFonts w:cs="LiberationMono"/>
        </w:rPr>
      </w:pPr>
      <w:r w:rsidRPr="0078691E">
        <w:rPr>
          <w:rFonts w:cs="LiberationMono"/>
          <w:color w:val="000099"/>
        </w:rPr>
        <w:t>Set</w:t>
      </w:r>
      <w:r w:rsidRPr="00EE10E3">
        <w:rPr>
          <w:rFonts w:cs="LiberationMono"/>
        </w:rPr>
        <w:t xml:space="preserve"> </w:t>
      </w:r>
      <w:proofErr w:type="spellStart"/>
      <w:r w:rsidRPr="00EE10E3">
        <w:rPr>
          <w:rFonts w:cs="LiberationMono"/>
        </w:rPr>
        <w:t>rst</w:t>
      </w:r>
      <w:proofErr w:type="spellEnd"/>
      <w:r w:rsidRPr="00EE10E3">
        <w:rPr>
          <w:rFonts w:cs="LiberationMono"/>
        </w:rPr>
        <w:t xml:space="preserve"> = </w:t>
      </w:r>
      <w:proofErr w:type="spellStart"/>
      <w:proofErr w:type="gramStart"/>
      <w:r w:rsidRPr="00EE10E3">
        <w:rPr>
          <w:rFonts w:cs="LiberationMono"/>
        </w:rPr>
        <w:t>db.OpenRecordset</w:t>
      </w:r>
      <w:proofErr w:type="spellEnd"/>
      <w:proofErr w:type="gramEnd"/>
      <w:r w:rsidRPr="00EE10E3">
        <w:rPr>
          <w:rFonts w:cs="LiberationMono"/>
        </w:rPr>
        <w:t xml:space="preserve">("Customers", </w:t>
      </w:r>
      <w:proofErr w:type="spellStart"/>
      <w:r w:rsidRPr="00EE10E3">
        <w:rPr>
          <w:rFonts w:cs="LiberationMono"/>
        </w:rPr>
        <w:t>dbOpenDynaset</w:t>
      </w:r>
      <w:proofErr w:type="spellEnd"/>
      <w:r w:rsidRPr="00EE10E3">
        <w:rPr>
          <w:rFonts w:cs="LiberationMono"/>
        </w:rPr>
        <w:t>)</w:t>
      </w:r>
    </w:p>
    <w:p w14:paraId="54FBD211" w14:textId="04D518CC" w:rsidR="0080272C" w:rsidRPr="0078691E" w:rsidRDefault="0080272C" w:rsidP="0080272C">
      <w:pPr>
        <w:autoSpaceDE w:val="0"/>
        <w:autoSpaceDN w:val="0"/>
        <w:adjustRightInd w:val="0"/>
        <w:spacing w:after="0"/>
        <w:ind w:firstLine="142"/>
        <w:jc w:val="both"/>
        <w:rPr>
          <w:rFonts w:cs="LiberationMono"/>
          <w:color w:val="00B050"/>
        </w:rPr>
      </w:pPr>
      <w:r w:rsidRPr="0078691E">
        <w:rPr>
          <w:rFonts w:cs="LiberationMono"/>
          <w:color w:val="00B050"/>
        </w:rPr>
        <w:t xml:space="preserve">' </w:t>
      </w:r>
      <w:r w:rsidR="00FE48C2">
        <w:rPr>
          <w:rFonts w:cs="LiberationMono"/>
          <w:color w:val="00B050"/>
        </w:rPr>
        <w:t xml:space="preserve">We </w:t>
      </w:r>
      <w:r w:rsidRPr="0078691E">
        <w:rPr>
          <w:rFonts w:cs="LiberationMono"/>
          <w:color w:val="00B050"/>
        </w:rPr>
        <w:t>Stop</w:t>
      </w:r>
    </w:p>
    <w:p w14:paraId="54FBD212" w14:textId="17C8A10E" w:rsidR="0080272C" w:rsidRPr="0078691E" w:rsidRDefault="0080272C" w:rsidP="0080272C">
      <w:pPr>
        <w:autoSpaceDE w:val="0"/>
        <w:autoSpaceDN w:val="0"/>
        <w:adjustRightInd w:val="0"/>
        <w:spacing w:after="0"/>
        <w:ind w:firstLine="142"/>
        <w:jc w:val="both"/>
        <w:rPr>
          <w:rFonts w:cs="LiberationMono"/>
          <w:color w:val="00B050"/>
        </w:rPr>
      </w:pPr>
      <w:r w:rsidRPr="0078691E">
        <w:rPr>
          <w:rFonts w:cs="LiberationMono"/>
          <w:color w:val="00B050"/>
        </w:rPr>
        <w:t xml:space="preserve">' </w:t>
      </w:r>
      <w:r w:rsidR="00FE48C2">
        <w:rPr>
          <w:rFonts w:cs="LiberationMono"/>
          <w:color w:val="00B050"/>
        </w:rPr>
        <w:t xml:space="preserve">We </w:t>
      </w:r>
      <w:r w:rsidRPr="0078691E">
        <w:rPr>
          <w:rFonts w:cs="LiberationMono"/>
          <w:color w:val="00B050"/>
        </w:rPr>
        <w:t>Add a new record</w:t>
      </w:r>
    </w:p>
    <w:p w14:paraId="54FBD213" w14:textId="77777777" w:rsidR="0080272C" w:rsidRPr="00EE10E3" w:rsidRDefault="0080272C" w:rsidP="0080272C">
      <w:pPr>
        <w:autoSpaceDE w:val="0"/>
        <w:autoSpaceDN w:val="0"/>
        <w:adjustRightInd w:val="0"/>
        <w:spacing w:after="0"/>
        <w:ind w:firstLine="142"/>
        <w:jc w:val="both"/>
        <w:rPr>
          <w:rFonts w:cs="LiberationMono"/>
        </w:rPr>
      </w:pPr>
      <w:proofErr w:type="spellStart"/>
      <w:proofErr w:type="gramStart"/>
      <w:r w:rsidRPr="00EE10E3">
        <w:rPr>
          <w:rFonts w:cs="LiberationMono"/>
        </w:rPr>
        <w:t>rst.AddNew</w:t>
      </w:r>
      <w:proofErr w:type="spellEnd"/>
      <w:proofErr w:type="gramEnd"/>
    </w:p>
    <w:p w14:paraId="54FBD214" w14:textId="77777777" w:rsidR="0080272C" w:rsidRPr="00EE10E3" w:rsidRDefault="0080272C" w:rsidP="0080272C">
      <w:pPr>
        <w:autoSpaceDE w:val="0"/>
        <w:autoSpaceDN w:val="0"/>
        <w:adjustRightInd w:val="0"/>
        <w:spacing w:after="0"/>
        <w:ind w:firstLine="142"/>
        <w:jc w:val="both"/>
        <w:rPr>
          <w:rFonts w:cs="LiberationMono"/>
        </w:rPr>
      </w:pPr>
      <w:proofErr w:type="spellStart"/>
      <w:proofErr w:type="gramStart"/>
      <w:r w:rsidRPr="00EE10E3">
        <w:rPr>
          <w:rFonts w:cs="LiberationMono"/>
        </w:rPr>
        <w:t>rst!Company</w:t>
      </w:r>
      <w:proofErr w:type="spellEnd"/>
      <w:proofErr w:type="gramEnd"/>
      <w:r w:rsidRPr="00EE10E3">
        <w:rPr>
          <w:rFonts w:cs="LiberationMono"/>
        </w:rPr>
        <w:t xml:space="preserve"> = "Company Z"</w:t>
      </w:r>
    </w:p>
    <w:p w14:paraId="54FBD215" w14:textId="77777777" w:rsidR="0080272C" w:rsidRPr="00EE10E3" w:rsidRDefault="0080272C" w:rsidP="0080272C">
      <w:pPr>
        <w:autoSpaceDE w:val="0"/>
        <w:autoSpaceDN w:val="0"/>
        <w:adjustRightInd w:val="0"/>
        <w:spacing w:after="0"/>
        <w:ind w:firstLine="142"/>
        <w:jc w:val="both"/>
        <w:rPr>
          <w:rFonts w:cs="LiberationMono"/>
        </w:rPr>
      </w:pPr>
      <w:proofErr w:type="spellStart"/>
      <w:proofErr w:type="gramStart"/>
      <w:r w:rsidRPr="00EE10E3">
        <w:rPr>
          <w:rFonts w:cs="LiberationMono"/>
        </w:rPr>
        <w:t>rst.Update</w:t>
      </w:r>
      <w:proofErr w:type="spellEnd"/>
      <w:proofErr w:type="gramEnd"/>
    </w:p>
    <w:p w14:paraId="54FBD216" w14:textId="73B98C41" w:rsidR="0080272C" w:rsidRPr="0078691E" w:rsidRDefault="0080272C" w:rsidP="0080272C">
      <w:pPr>
        <w:autoSpaceDE w:val="0"/>
        <w:autoSpaceDN w:val="0"/>
        <w:adjustRightInd w:val="0"/>
        <w:spacing w:after="0"/>
        <w:ind w:firstLine="142"/>
        <w:jc w:val="both"/>
        <w:rPr>
          <w:rFonts w:cs="LiberationMono"/>
          <w:color w:val="00B050"/>
        </w:rPr>
      </w:pPr>
      <w:r w:rsidRPr="0078691E">
        <w:rPr>
          <w:rFonts w:cs="LiberationMono"/>
          <w:color w:val="00B050"/>
        </w:rPr>
        <w:t xml:space="preserve">' </w:t>
      </w:r>
      <w:r w:rsidR="00FE48C2">
        <w:rPr>
          <w:rFonts w:cs="LiberationMono"/>
          <w:color w:val="00B050"/>
        </w:rPr>
        <w:t xml:space="preserve">We </w:t>
      </w:r>
      <w:r w:rsidRPr="0078691E">
        <w:rPr>
          <w:rFonts w:cs="LiberationMono"/>
          <w:color w:val="00B050"/>
        </w:rPr>
        <w:t>reposition the cursor on the newly added record</w:t>
      </w:r>
    </w:p>
    <w:p w14:paraId="54FBD217" w14:textId="5E08947D" w:rsidR="0080272C" w:rsidRPr="00EE10E3" w:rsidRDefault="0080272C" w:rsidP="0080272C">
      <w:pPr>
        <w:autoSpaceDE w:val="0"/>
        <w:autoSpaceDN w:val="0"/>
        <w:adjustRightInd w:val="0"/>
        <w:spacing w:after="0"/>
        <w:ind w:firstLine="142"/>
        <w:jc w:val="both"/>
        <w:rPr>
          <w:rFonts w:cs="LiberationMono"/>
        </w:rPr>
      </w:pPr>
      <w:proofErr w:type="spellStart"/>
      <w:proofErr w:type="gramStart"/>
      <w:r w:rsidRPr="00EE10E3">
        <w:rPr>
          <w:rFonts w:cs="LiberationMono"/>
        </w:rPr>
        <w:t>rst.Bookma</w:t>
      </w:r>
      <w:r>
        <w:rPr>
          <w:rFonts w:cs="LiberationMono"/>
        </w:rPr>
        <w:t>rk</w:t>
      </w:r>
      <w:proofErr w:type="spellEnd"/>
      <w:proofErr w:type="gramEnd"/>
      <w:r w:rsidR="009C619F">
        <w:rPr>
          <w:rFonts w:cs="LiberationMono"/>
        </w:rPr>
        <w:t xml:space="preserve"> = </w:t>
      </w:r>
      <w:proofErr w:type="spellStart"/>
      <w:r w:rsidR="009C619F">
        <w:rPr>
          <w:rFonts w:cs="LiberationMono"/>
        </w:rPr>
        <w:t>rst.LastModified</w:t>
      </w:r>
      <w:proofErr w:type="spellEnd"/>
      <w:r w:rsidR="009C619F">
        <w:rPr>
          <w:rFonts w:cs="LiberationMono"/>
        </w:rPr>
        <w:t xml:space="preserve">  </w:t>
      </w:r>
      <w:r w:rsidRPr="0078691E">
        <w:rPr>
          <w:rFonts w:cs="LiberationMono"/>
          <w:color w:val="00B050"/>
        </w:rPr>
        <w:t xml:space="preserve">' </w:t>
      </w:r>
      <w:r w:rsidR="00FE48C2">
        <w:rPr>
          <w:rFonts w:cs="LiberationMono"/>
          <w:color w:val="00B050"/>
        </w:rPr>
        <w:t xml:space="preserve">We </w:t>
      </w:r>
      <w:r w:rsidRPr="0078691E">
        <w:rPr>
          <w:rFonts w:cs="LiberationMono"/>
          <w:color w:val="00B050"/>
        </w:rPr>
        <w:t>Update a record</w:t>
      </w:r>
    </w:p>
    <w:p w14:paraId="54FBD218" w14:textId="77777777" w:rsidR="0080272C" w:rsidRPr="00EE10E3" w:rsidRDefault="0080272C" w:rsidP="0080272C">
      <w:pPr>
        <w:autoSpaceDE w:val="0"/>
        <w:autoSpaceDN w:val="0"/>
        <w:adjustRightInd w:val="0"/>
        <w:spacing w:after="0"/>
        <w:ind w:firstLine="142"/>
        <w:jc w:val="both"/>
        <w:rPr>
          <w:rFonts w:cs="LiberationMono"/>
        </w:rPr>
      </w:pPr>
      <w:proofErr w:type="spellStart"/>
      <w:proofErr w:type="gramStart"/>
      <w:r w:rsidRPr="00EE10E3">
        <w:rPr>
          <w:rFonts w:cs="LiberationMono"/>
        </w:rPr>
        <w:t>rst.Edit</w:t>
      </w:r>
      <w:proofErr w:type="spellEnd"/>
      <w:proofErr w:type="gramEnd"/>
    </w:p>
    <w:p w14:paraId="54FBD219" w14:textId="77777777" w:rsidR="0080272C" w:rsidRPr="00EE10E3" w:rsidRDefault="0080272C" w:rsidP="0080272C">
      <w:pPr>
        <w:autoSpaceDE w:val="0"/>
        <w:autoSpaceDN w:val="0"/>
        <w:adjustRightInd w:val="0"/>
        <w:spacing w:after="0"/>
        <w:ind w:firstLine="142"/>
        <w:jc w:val="both"/>
        <w:rPr>
          <w:rFonts w:cs="LiberationMono"/>
        </w:rPr>
      </w:pPr>
      <w:proofErr w:type="spellStart"/>
      <w:proofErr w:type="gramStart"/>
      <w:r w:rsidRPr="00EE10E3">
        <w:rPr>
          <w:rFonts w:cs="LiberationMono"/>
        </w:rPr>
        <w:t>rst</w:t>
      </w:r>
      <w:proofErr w:type="spellEnd"/>
      <w:r w:rsidRPr="00EE10E3">
        <w:rPr>
          <w:rFonts w:cs="LiberationMono"/>
        </w:rPr>
        <w:t>![</w:t>
      </w:r>
      <w:proofErr w:type="gramEnd"/>
      <w:r w:rsidRPr="00EE10E3">
        <w:rPr>
          <w:rFonts w:cs="LiberationMono"/>
        </w:rPr>
        <w:t>Last Name] = "</w:t>
      </w:r>
      <w:proofErr w:type="spellStart"/>
      <w:r w:rsidRPr="00EE10E3">
        <w:rPr>
          <w:rFonts w:cs="LiberationMono"/>
        </w:rPr>
        <w:t>Bedecs</w:t>
      </w:r>
      <w:proofErr w:type="spellEnd"/>
      <w:r w:rsidRPr="00EE10E3">
        <w:rPr>
          <w:rFonts w:cs="LiberationMono"/>
        </w:rPr>
        <w:t>"</w:t>
      </w:r>
    </w:p>
    <w:p w14:paraId="54FBD21A" w14:textId="77777777" w:rsidR="0080272C" w:rsidRPr="00EE10E3" w:rsidRDefault="0080272C" w:rsidP="0080272C">
      <w:pPr>
        <w:autoSpaceDE w:val="0"/>
        <w:autoSpaceDN w:val="0"/>
        <w:adjustRightInd w:val="0"/>
        <w:spacing w:after="0"/>
        <w:ind w:firstLine="142"/>
        <w:jc w:val="both"/>
        <w:rPr>
          <w:rFonts w:cs="LiberationMono"/>
        </w:rPr>
      </w:pPr>
      <w:proofErr w:type="spellStart"/>
      <w:proofErr w:type="gramStart"/>
      <w:r w:rsidRPr="00EE10E3">
        <w:rPr>
          <w:rFonts w:cs="LiberationMono"/>
        </w:rPr>
        <w:t>rst.Update</w:t>
      </w:r>
      <w:proofErr w:type="spellEnd"/>
      <w:proofErr w:type="gramEnd"/>
    </w:p>
    <w:p w14:paraId="54FBD21B" w14:textId="6B99A3FC" w:rsidR="0080272C" w:rsidRPr="0078691E" w:rsidRDefault="0080272C" w:rsidP="0080272C">
      <w:pPr>
        <w:autoSpaceDE w:val="0"/>
        <w:autoSpaceDN w:val="0"/>
        <w:adjustRightInd w:val="0"/>
        <w:spacing w:after="0"/>
        <w:ind w:firstLine="142"/>
        <w:jc w:val="both"/>
        <w:rPr>
          <w:rFonts w:cs="LiberationMono"/>
          <w:color w:val="00B050"/>
        </w:rPr>
      </w:pPr>
      <w:r w:rsidRPr="0078691E">
        <w:rPr>
          <w:rFonts w:cs="LiberationMono"/>
          <w:color w:val="00B050"/>
        </w:rPr>
        <w:t xml:space="preserve">' </w:t>
      </w:r>
      <w:r w:rsidR="00FE48C2">
        <w:rPr>
          <w:rFonts w:cs="LiberationMono"/>
          <w:color w:val="00B050"/>
        </w:rPr>
        <w:t xml:space="preserve">The </w:t>
      </w:r>
      <w:r w:rsidRPr="0078691E">
        <w:rPr>
          <w:rFonts w:cs="LiberationMono"/>
          <w:color w:val="00B050"/>
        </w:rPr>
        <w:t>cursor will still be on this record</w:t>
      </w:r>
    </w:p>
    <w:p w14:paraId="54FBD21C" w14:textId="6BDD2717" w:rsidR="0080272C" w:rsidRPr="0078691E" w:rsidRDefault="0080272C" w:rsidP="0080272C">
      <w:pPr>
        <w:autoSpaceDE w:val="0"/>
        <w:autoSpaceDN w:val="0"/>
        <w:adjustRightInd w:val="0"/>
        <w:spacing w:after="0"/>
        <w:ind w:firstLine="142"/>
        <w:jc w:val="both"/>
        <w:rPr>
          <w:rFonts w:cs="LiberationMono"/>
          <w:color w:val="00B050"/>
        </w:rPr>
      </w:pPr>
      <w:r w:rsidRPr="0078691E">
        <w:rPr>
          <w:rFonts w:cs="LiberationMono"/>
          <w:color w:val="00B050"/>
        </w:rPr>
        <w:t xml:space="preserve">' </w:t>
      </w:r>
      <w:r w:rsidR="00FE48C2">
        <w:rPr>
          <w:rFonts w:cs="LiberationMono"/>
          <w:color w:val="00B050"/>
        </w:rPr>
        <w:t xml:space="preserve">We </w:t>
      </w:r>
      <w:r w:rsidRPr="0078691E">
        <w:rPr>
          <w:rFonts w:cs="LiberationMono"/>
          <w:color w:val="00B050"/>
        </w:rPr>
        <w:t>Delete a record</w:t>
      </w:r>
    </w:p>
    <w:p w14:paraId="54FBD21D" w14:textId="77777777" w:rsidR="0080272C" w:rsidRPr="00EE10E3" w:rsidRDefault="0080272C" w:rsidP="0080272C">
      <w:pPr>
        <w:autoSpaceDE w:val="0"/>
        <w:autoSpaceDN w:val="0"/>
        <w:adjustRightInd w:val="0"/>
        <w:spacing w:after="0"/>
        <w:ind w:firstLine="142"/>
        <w:jc w:val="both"/>
        <w:rPr>
          <w:rFonts w:cs="LiberationMono"/>
        </w:rPr>
      </w:pPr>
      <w:proofErr w:type="spellStart"/>
      <w:proofErr w:type="gramStart"/>
      <w:r w:rsidRPr="00EE10E3">
        <w:rPr>
          <w:rFonts w:cs="LiberationMono"/>
        </w:rPr>
        <w:t>rst.Delete</w:t>
      </w:r>
      <w:proofErr w:type="spellEnd"/>
      <w:proofErr w:type="gramEnd"/>
    </w:p>
    <w:p w14:paraId="54FBD21E" w14:textId="4C68EA89" w:rsidR="0080272C" w:rsidRPr="0078691E" w:rsidRDefault="0080272C" w:rsidP="0080272C">
      <w:pPr>
        <w:autoSpaceDE w:val="0"/>
        <w:autoSpaceDN w:val="0"/>
        <w:adjustRightInd w:val="0"/>
        <w:spacing w:after="0"/>
        <w:ind w:firstLine="142"/>
        <w:jc w:val="both"/>
        <w:rPr>
          <w:rFonts w:cs="LiberationMono"/>
          <w:color w:val="00B050"/>
        </w:rPr>
      </w:pPr>
      <w:r w:rsidRPr="0078691E">
        <w:rPr>
          <w:rFonts w:cs="LiberationMono"/>
          <w:color w:val="00B050"/>
        </w:rPr>
        <w:t xml:space="preserve">' </w:t>
      </w:r>
      <w:r w:rsidR="00FE48C2">
        <w:rPr>
          <w:rFonts w:cs="LiberationMono"/>
          <w:color w:val="00B050"/>
        </w:rPr>
        <w:t xml:space="preserve">The </w:t>
      </w:r>
      <w:r w:rsidRPr="0078691E">
        <w:rPr>
          <w:rFonts w:cs="LiberationMono"/>
          <w:color w:val="00B050"/>
        </w:rPr>
        <w:t>cursor is now invalid</w:t>
      </w:r>
    </w:p>
    <w:p w14:paraId="54FBD21F" w14:textId="77777777" w:rsidR="0080272C" w:rsidRDefault="0080272C" w:rsidP="0080272C">
      <w:pPr>
        <w:spacing w:after="0"/>
        <w:jc w:val="both"/>
        <w:rPr>
          <w:rFonts w:cs="LiberationMono"/>
          <w:color w:val="000099"/>
        </w:rPr>
      </w:pPr>
      <w:r w:rsidRPr="0078691E">
        <w:rPr>
          <w:rFonts w:cs="LiberationMono"/>
          <w:color w:val="000099"/>
        </w:rPr>
        <w:t>End Sub</w:t>
      </w:r>
    </w:p>
    <w:p w14:paraId="54FBD220" w14:textId="77777777" w:rsidR="0080272C" w:rsidRDefault="0080272C" w:rsidP="0080272C">
      <w:pPr>
        <w:autoSpaceDE w:val="0"/>
        <w:autoSpaceDN w:val="0"/>
        <w:adjustRightInd w:val="0"/>
        <w:spacing w:after="120"/>
        <w:jc w:val="both"/>
        <w:rPr>
          <w:rFonts w:cs="WileyCode-Regular"/>
        </w:rPr>
      </w:pPr>
      <w:r w:rsidRPr="009A0981">
        <w:rPr>
          <w:rFonts w:cs="WileyCode-Regular"/>
          <w:color w:val="000099"/>
        </w:rPr>
        <w:t>-------------------------------------------------------------------------------------------------------------------------------------------------</w:t>
      </w:r>
    </w:p>
    <w:p w14:paraId="54FBD221" w14:textId="77777777" w:rsidR="0080272C" w:rsidRPr="009C619F" w:rsidRDefault="0080272C" w:rsidP="0080272C">
      <w:pPr>
        <w:autoSpaceDE w:val="0"/>
        <w:autoSpaceDN w:val="0"/>
        <w:adjustRightInd w:val="0"/>
        <w:spacing w:after="0"/>
        <w:jc w:val="both"/>
        <w:rPr>
          <w:rFonts w:eastAsia="LiberationSerif" w:cs="LiberationSerif"/>
        </w:rPr>
      </w:pPr>
      <w:r w:rsidRPr="009C619F">
        <w:rPr>
          <w:rFonts w:eastAsia="LiberationSerif" w:cs="LiberationSerif"/>
        </w:rPr>
        <w:t xml:space="preserve">Rather than create a new </w:t>
      </w:r>
      <w:proofErr w:type="spellStart"/>
      <w:r w:rsidR="009C619F">
        <w:rPr>
          <w:rFonts w:eastAsia="LiberationSerif" w:cs="LiberationSerif-Italic"/>
          <w:iCs/>
        </w:rPr>
        <w:t>r</w:t>
      </w:r>
      <w:r w:rsidRPr="009C619F">
        <w:rPr>
          <w:rFonts w:eastAsia="LiberationSerif" w:cs="LiberationSerif-Italic"/>
          <w:iCs/>
        </w:rPr>
        <w:t>ecordset</w:t>
      </w:r>
      <w:proofErr w:type="spellEnd"/>
      <w:r w:rsidRPr="009C619F">
        <w:rPr>
          <w:rFonts w:eastAsia="LiberationSerif" w:cs="LiberationSerif"/>
        </w:rPr>
        <w:t xml:space="preserve">, it is sometimes </w:t>
      </w:r>
      <w:r w:rsidRPr="00FE48C2">
        <w:rPr>
          <w:rFonts w:eastAsia="LiberationSerif" w:cs="LiberationSerif"/>
          <w:u w:val="single"/>
        </w:rPr>
        <w:t xml:space="preserve">more useful to create a clone of an existing </w:t>
      </w:r>
      <w:proofErr w:type="spellStart"/>
      <w:r w:rsidR="009C619F" w:rsidRPr="00FE48C2">
        <w:rPr>
          <w:rFonts w:eastAsia="LiberationSerif" w:cs="LiberationSerif-Italic"/>
          <w:iCs/>
          <w:u w:val="single"/>
        </w:rPr>
        <w:t>r</w:t>
      </w:r>
      <w:r w:rsidRPr="00FE48C2">
        <w:rPr>
          <w:rFonts w:eastAsia="LiberationSerif" w:cs="LiberationSerif-Italic"/>
          <w:iCs/>
          <w:u w:val="single"/>
        </w:rPr>
        <w:t>ecordset</w:t>
      </w:r>
      <w:proofErr w:type="spellEnd"/>
      <w:r w:rsidRPr="00FE48C2">
        <w:rPr>
          <w:rFonts w:eastAsia="LiberationSerif" w:cs="LiberationSerif"/>
          <w:u w:val="single"/>
        </w:rPr>
        <w:t>.</w:t>
      </w:r>
      <w:r w:rsidRPr="009C619F">
        <w:rPr>
          <w:rFonts w:eastAsia="LiberationSerif" w:cs="LiberationSerif"/>
        </w:rPr>
        <w:t xml:space="preserve"> The code example that follows defines a table that contains a list of employees with a </w:t>
      </w:r>
      <w:proofErr w:type="spellStart"/>
      <w:r w:rsidRPr="009C619F">
        <w:rPr>
          <w:rFonts w:eastAsia="LiberationSerif" w:cs="LiberationSerif"/>
          <w:i/>
        </w:rPr>
        <w:t>ReportsTo</w:t>
      </w:r>
      <w:proofErr w:type="spellEnd"/>
      <w:r w:rsidRPr="009C619F">
        <w:rPr>
          <w:rFonts w:eastAsia="LiberationSerif" w:cs="LiberationSerif"/>
        </w:rPr>
        <w:t xml:space="preserve"> field that lookups the manager in the same table (</w:t>
      </w:r>
      <w:r w:rsidRPr="009C619F">
        <w:rPr>
          <w:rFonts w:eastAsia="LiberationSerif" w:cs="LiberationSerif"/>
          <w:i/>
        </w:rPr>
        <w:t>self-joined</w:t>
      </w:r>
      <w:r w:rsidRPr="009C619F">
        <w:rPr>
          <w:rFonts w:eastAsia="LiberationSerif" w:cs="LiberationSerif"/>
        </w:rPr>
        <w:t>).</w:t>
      </w:r>
    </w:p>
    <w:p w14:paraId="54FBD222" w14:textId="77777777" w:rsidR="0080272C" w:rsidRPr="009C619F" w:rsidRDefault="0080272C" w:rsidP="0080272C">
      <w:pPr>
        <w:autoSpaceDE w:val="0"/>
        <w:autoSpaceDN w:val="0"/>
        <w:adjustRightInd w:val="0"/>
        <w:spacing w:after="0"/>
        <w:jc w:val="both"/>
        <w:rPr>
          <w:rFonts w:eastAsia="LiberationSerif" w:cs="LiberationSerif"/>
        </w:rPr>
      </w:pPr>
      <w:r w:rsidRPr="00FE48C2">
        <w:rPr>
          <w:rFonts w:eastAsia="LiberationSerif" w:cs="LiberationSerif"/>
          <w:u w:val="single"/>
        </w:rPr>
        <w:t xml:space="preserve">Cloning a </w:t>
      </w:r>
      <w:proofErr w:type="spellStart"/>
      <w:r w:rsidRPr="00FE48C2">
        <w:rPr>
          <w:rFonts w:eastAsia="LiberationSerif" w:cs="LiberationSerif-Italic"/>
          <w:iCs/>
          <w:u w:val="single"/>
        </w:rPr>
        <w:t>Recordset</w:t>
      </w:r>
      <w:proofErr w:type="spellEnd"/>
      <w:r w:rsidRPr="00FE48C2">
        <w:rPr>
          <w:rFonts w:eastAsia="LiberationSerif" w:cs="LiberationSerif-Italic"/>
          <w:iCs/>
          <w:u w:val="single"/>
        </w:rPr>
        <w:t xml:space="preserve"> </w:t>
      </w:r>
      <w:r w:rsidRPr="00FE48C2">
        <w:rPr>
          <w:rFonts w:eastAsia="LiberationSerif" w:cs="LiberationSerif"/>
          <w:u w:val="single"/>
        </w:rPr>
        <w:t xml:space="preserve">is more efficient than creating a second </w:t>
      </w:r>
      <w:proofErr w:type="spellStart"/>
      <w:r w:rsidRPr="00FE48C2">
        <w:rPr>
          <w:rFonts w:eastAsia="LiberationSerif" w:cs="LiberationSerif-Italic"/>
          <w:iCs/>
          <w:u w:val="single"/>
        </w:rPr>
        <w:t>Recordset</w:t>
      </w:r>
      <w:proofErr w:type="spellEnd"/>
      <w:r w:rsidRPr="00FE48C2">
        <w:rPr>
          <w:rFonts w:eastAsia="LiberationSerif" w:cs="LiberationSerif-Italic"/>
          <w:iCs/>
          <w:u w:val="single"/>
        </w:rPr>
        <w:t xml:space="preserve"> </w:t>
      </w:r>
      <w:proofErr w:type="gramStart"/>
      <w:r w:rsidRPr="00FE48C2">
        <w:rPr>
          <w:rFonts w:eastAsia="LiberationSerif" w:cs="LiberationSerif"/>
          <w:u w:val="single"/>
        </w:rPr>
        <w:t>and also</w:t>
      </w:r>
      <w:proofErr w:type="gramEnd"/>
      <w:r w:rsidRPr="00FE48C2">
        <w:rPr>
          <w:rFonts w:eastAsia="LiberationSerif" w:cs="LiberationSerif"/>
          <w:u w:val="single"/>
        </w:rPr>
        <w:t xml:space="preserve"> has the benefit that </w:t>
      </w:r>
      <w:r w:rsidRPr="00FE48C2">
        <w:rPr>
          <w:rFonts w:eastAsia="LiberationSerif" w:cs="LiberationSerif-Italic"/>
          <w:iCs/>
          <w:u w:val="single"/>
        </w:rPr>
        <w:t xml:space="preserve">Bookmarks </w:t>
      </w:r>
      <w:r w:rsidRPr="00FE48C2">
        <w:rPr>
          <w:rFonts w:eastAsia="LiberationSerif" w:cs="LiberationSerif"/>
          <w:u w:val="single"/>
        </w:rPr>
        <w:t xml:space="preserve">are shared between the two </w:t>
      </w:r>
      <w:proofErr w:type="spellStart"/>
      <w:r w:rsidRPr="00FE48C2">
        <w:rPr>
          <w:rFonts w:eastAsia="LiberationSerif" w:cs="LiberationSerif-Italic"/>
          <w:iCs/>
          <w:u w:val="single"/>
        </w:rPr>
        <w:t>Recordsets</w:t>
      </w:r>
      <w:proofErr w:type="spellEnd"/>
      <w:r w:rsidRPr="009C619F">
        <w:rPr>
          <w:rFonts w:eastAsia="LiberationSerif" w:cs="LiberationSerif"/>
        </w:rPr>
        <w:t>.</w:t>
      </w:r>
    </w:p>
    <w:p w14:paraId="7710A3B5" w14:textId="77777777" w:rsidR="00FE48C2" w:rsidRDefault="00FE48C2" w:rsidP="0080272C">
      <w:pPr>
        <w:autoSpaceDE w:val="0"/>
        <w:autoSpaceDN w:val="0"/>
        <w:adjustRightInd w:val="0"/>
        <w:spacing w:after="0"/>
        <w:jc w:val="both"/>
        <w:rPr>
          <w:rFonts w:eastAsia="LiberationSerif" w:cs="LiberationSerif"/>
        </w:rPr>
      </w:pPr>
    </w:p>
    <w:p w14:paraId="4D391899" w14:textId="77777777" w:rsidR="00FE48C2" w:rsidRDefault="00FE48C2" w:rsidP="0080272C">
      <w:pPr>
        <w:autoSpaceDE w:val="0"/>
        <w:autoSpaceDN w:val="0"/>
        <w:adjustRightInd w:val="0"/>
        <w:spacing w:after="0"/>
        <w:jc w:val="both"/>
        <w:rPr>
          <w:rFonts w:eastAsia="LiberationSerif" w:cs="LiberationSerif"/>
        </w:rPr>
      </w:pPr>
    </w:p>
    <w:p w14:paraId="7729844B" w14:textId="77777777" w:rsidR="00FE48C2" w:rsidRDefault="00FE48C2" w:rsidP="0080272C">
      <w:pPr>
        <w:autoSpaceDE w:val="0"/>
        <w:autoSpaceDN w:val="0"/>
        <w:adjustRightInd w:val="0"/>
        <w:spacing w:after="0"/>
        <w:jc w:val="both"/>
        <w:rPr>
          <w:rFonts w:eastAsia="LiberationSerif" w:cs="LiberationSerif"/>
        </w:rPr>
      </w:pPr>
    </w:p>
    <w:p w14:paraId="3A102840" w14:textId="77777777" w:rsidR="00FE48C2" w:rsidRDefault="00FE48C2" w:rsidP="0080272C">
      <w:pPr>
        <w:autoSpaceDE w:val="0"/>
        <w:autoSpaceDN w:val="0"/>
        <w:adjustRightInd w:val="0"/>
        <w:spacing w:after="0"/>
        <w:jc w:val="both"/>
        <w:rPr>
          <w:rFonts w:eastAsia="LiberationSerif" w:cs="LiberationSerif"/>
        </w:rPr>
      </w:pPr>
    </w:p>
    <w:p w14:paraId="54FBD223" w14:textId="0EC51701" w:rsidR="0080272C" w:rsidRPr="009C619F" w:rsidRDefault="0080272C" w:rsidP="0080272C">
      <w:pPr>
        <w:autoSpaceDE w:val="0"/>
        <w:autoSpaceDN w:val="0"/>
        <w:adjustRightInd w:val="0"/>
        <w:spacing w:after="0"/>
        <w:jc w:val="both"/>
        <w:rPr>
          <w:rFonts w:eastAsia="LiberationSerif" w:cs="LiberationSerif"/>
        </w:rPr>
      </w:pPr>
      <w:r w:rsidRPr="009C619F">
        <w:rPr>
          <w:rFonts w:eastAsia="LiberationSerif" w:cs="LiberationSerif"/>
        </w:rPr>
        <w:lastRenderedPageBreak/>
        <w:t xml:space="preserve">In the following example, a new record is inserted in the clone, a bookmark is recorded, and the existing </w:t>
      </w:r>
      <w:proofErr w:type="spellStart"/>
      <w:r w:rsidRPr="009C619F">
        <w:rPr>
          <w:rFonts w:eastAsia="LiberationSerif" w:cs="LiberationSerif-Italic"/>
          <w:iCs/>
        </w:rPr>
        <w:t>Recordset</w:t>
      </w:r>
      <w:proofErr w:type="spellEnd"/>
      <w:r w:rsidRPr="009C619F">
        <w:rPr>
          <w:rFonts w:eastAsia="LiberationSerif" w:cs="LiberationSerif-Italic"/>
          <w:iCs/>
        </w:rPr>
        <w:t xml:space="preserve"> </w:t>
      </w:r>
      <w:r w:rsidRPr="009C619F">
        <w:rPr>
          <w:rFonts w:eastAsia="LiberationSerif" w:cs="LiberationSerif"/>
        </w:rPr>
        <w:t>is repositioned at the cursor defined inside the clone:</w:t>
      </w:r>
    </w:p>
    <w:p w14:paraId="54FBD224" w14:textId="77777777" w:rsidR="0080272C" w:rsidRDefault="0080272C" w:rsidP="0080272C">
      <w:pPr>
        <w:autoSpaceDE w:val="0"/>
        <w:autoSpaceDN w:val="0"/>
        <w:adjustRightInd w:val="0"/>
        <w:spacing w:before="120" w:after="0"/>
        <w:jc w:val="both"/>
        <w:rPr>
          <w:rFonts w:cs="WileyCode-Regular"/>
        </w:rPr>
      </w:pPr>
      <w:r w:rsidRPr="009A0981">
        <w:rPr>
          <w:rFonts w:cs="WileyCode-Regular"/>
          <w:color w:val="000099"/>
        </w:rPr>
        <w:t>-------------------------------------------------------------------------------------------------------------------------------------------------</w:t>
      </w:r>
    </w:p>
    <w:p w14:paraId="54FBD225" w14:textId="77777777" w:rsidR="0080272C" w:rsidRPr="00EE10E3" w:rsidRDefault="0080272C" w:rsidP="0080272C">
      <w:pPr>
        <w:autoSpaceDE w:val="0"/>
        <w:autoSpaceDN w:val="0"/>
        <w:adjustRightInd w:val="0"/>
        <w:spacing w:after="0"/>
        <w:jc w:val="both"/>
        <w:rPr>
          <w:rFonts w:eastAsia="LiberationSerif" w:cs="LiberationMono"/>
        </w:rPr>
      </w:pPr>
      <w:r w:rsidRPr="0078691E">
        <w:rPr>
          <w:rFonts w:eastAsia="LiberationSerif" w:cs="LiberationMono"/>
          <w:color w:val="000099"/>
        </w:rPr>
        <w:t xml:space="preserve">Sub </w:t>
      </w:r>
      <w:proofErr w:type="spellStart"/>
      <w:r w:rsidRPr="00EE10E3">
        <w:rPr>
          <w:rFonts w:eastAsia="LiberationSerif" w:cs="LiberationMono"/>
        </w:rPr>
        <w:t>modRST_</w:t>
      </w:r>
      <w:proofErr w:type="gramStart"/>
      <w:r w:rsidRPr="00EE10E3">
        <w:rPr>
          <w:rFonts w:eastAsia="LiberationSerif" w:cs="LiberationMono"/>
        </w:rPr>
        <w:t>Clone</w:t>
      </w:r>
      <w:proofErr w:type="spellEnd"/>
      <w:r w:rsidRPr="00EE10E3">
        <w:rPr>
          <w:rFonts w:eastAsia="LiberationSerif" w:cs="LiberationMono"/>
        </w:rPr>
        <w:t>(</w:t>
      </w:r>
      <w:proofErr w:type="gramEnd"/>
      <w:r w:rsidRPr="00EE10E3">
        <w:rPr>
          <w:rFonts w:eastAsia="LiberationSerif" w:cs="LiberationMono"/>
        </w:rPr>
        <w:t>)</w:t>
      </w:r>
    </w:p>
    <w:p w14:paraId="54FBD226" w14:textId="18E699BD" w:rsidR="0080272C" w:rsidRPr="0078691E" w:rsidRDefault="0080272C" w:rsidP="009C619F">
      <w:pPr>
        <w:autoSpaceDE w:val="0"/>
        <w:autoSpaceDN w:val="0"/>
        <w:adjustRightInd w:val="0"/>
        <w:spacing w:after="0"/>
        <w:ind w:firstLine="284"/>
        <w:jc w:val="both"/>
        <w:rPr>
          <w:rFonts w:eastAsia="LiberationSerif" w:cs="LiberationMono"/>
          <w:color w:val="00B050"/>
        </w:rPr>
      </w:pPr>
      <w:r w:rsidRPr="0078691E">
        <w:rPr>
          <w:rFonts w:eastAsia="LiberationSerif" w:cs="LiberationMono"/>
          <w:color w:val="00B050"/>
        </w:rPr>
        <w:t xml:space="preserve">' </w:t>
      </w:r>
      <w:r w:rsidR="00FE48C2">
        <w:rPr>
          <w:rFonts w:eastAsia="LiberationSerif" w:cs="LiberationMono"/>
          <w:color w:val="00B050"/>
        </w:rPr>
        <w:t xml:space="preserve">An </w:t>
      </w:r>
      <w:r w:rsidR="009C619F">
        <w:rPr>
          <w:rFonts w:eastAsia="LiberationSerif" w:cs="LiberationMono"/>
          <w:color w:val="00B050"/>
        </w:rPr>
        <w:t xml:space="preserve">example using a </w:t>
      </w:r>
      <w:proofErr w:type="spellStart"/>
      <w:r w:rsidR="009C619F">
        <w:rPr>
          <w:rFonts w:eastAsia="LiberationSerif" w:cs="LiberationMono"/>
          <w:color w:val="00B050"/>
        </w:rPr>
        <w:t>recordset</w:t>
      </w:r>
      <w:proofErr w:type="spellEnd"/>
      <w:r w:rsidR="009C619F">
        <w:rPr>
          <w:rFonts w:eastAsia="LiberationSerif" w:cs="LiberationMono"/>
          <w:color w:val="00B050"/>
        </w:rPr>
        <w:t xml:space="preserve"> clone </w:t>
      </w:r>
      <w:r w:rsidRPr="0078691E">
        <w:rPr>
          <w:rFonts w:eastAsia="LiberationSerif" w:cs="LiberationMono"/>
          <w:color w:val="00B050"/>
        </w:rPr>
        <w:t>and shared bookmarks</w:t>
      </w:r>
    </w:p>
    <w:p w14:paraId="54FBD227" w14:textId="77777777" w:rsidR="0080272C" w:rsidRPr="00EE10E3" w:rsidRDefault="0080272C" w:rsidP="0080272C">
      <w:pPr>
        <w:autoSpaceDE w:val="0"/>
        <w:autoSpaceDN w:val="0"/>
        <w:adjustRightInd w:val="0"/>
        <w:spacing w:after="0"/>
        <w:ind w:firstLine="284"/>
        <w:jc w:val="both"/>
        <w:rPr>
          <w:rFonts w:eastAsia="LiberationSerif" w:cs="LiberationMono"/>
        </w:rPr>
      </w:pPr>
      <w:r w:rsidRPr="0078691E">
        <w:rPr>
          <w:rFonts w:eastAsia="LiberationSerif" w:cs="LiberationMono"/>
          <w:color w:val="000099"/>
        </w:rPr>
        <w:t>Dim</w:t>
      </w:r>
      <w:r w:rsidRPr="00EE10E3">
        <w:rPr>
          <w:rFonts w:eastAsia="LiberationSerif" w:cs="LiberationMono"/>
        </w:rPr>
        <w:t xml:space="preserve"> </w:t>
      </w:r>
      <w:proofErr w:type="spellStart"/>
      <w:r w:rsidRPr="00EE10E3">
        <w:rPr>
          <w:rFonts w:eastAsia="LiberationSerif" w:cs="LiberationMono"/>
        </w:rPr>
        <w:t>db</w:t>
      </w:r>
      <w:proofErr w:type="spellEnd"/>
      <w:r w:rsidRPr="00EE10E3">
        <w:rPr>
          <w:rFonts w:eastAsia="LiberationSerif" w:cs="LiberationMono"/>
        </w:rPr>
        <w:t xml:space="preserve"> </w:t>
      </w:r>
      <w:r w:rsidRPr="0078691E">
        <w:rPr>
          <w:rFonts w:eastAsia="LiberationSerif" w:cs="LiberationMono"/>
          <w:color w:val="000099"/>
        </w:rPr>
        <w:t>As</w:t>
      </w:r>
      <w:r w:rsidRPr="00EE10E3">
        <w:rPr>
          <w:rFonts w:eastAsia="LiberationSerif" w:cs="LiberationMono"/>
        </w:rPr>
        <w:t xml:space="preserve"> Database</w:t>
      </w:r>
    </w:p>
    <w:p w14:paraId="54FBD228" w14:textId="77777777" w:rsidR="0080272C" w:rsidRPr="00EE10E3" w:rsidRDefault="0080272C" w:rsidP="0080272C">
      <w:pPr>
        <w:autoSpaceDE w:val="0"/>
        <w:autoSpaceDN w:val="0"/>
        <w:adjustRightInd w:val="0"/>
        <w:spacing w:after="0"/>
        <w:ind w:firstLine="284"/>
        <w:jc w:val="both"/>
        <w:rPr>
          <w:rFonts w:eastAsia="LiberationSerif" w:cs="LiberationMono"/>
        </w:rPr>
      </w:pPr>
      <w:r w:rsidRPr="0078691E">
        <w:rPr>
          <w:rFonts w:eastAsia="LiberationSerif" w:cs="LiberationMono"/>
          <w:color w:val="000099"/>
        </w:rPr>
        <w:t>Dim</w:t>
      </w:r>
      <w:r w:rsidRPr="00EE10E3">
        <w:rPr>
          <w:rFonts w:eastAsia="LiberationSerif" w:cs="LiberationMono"/>
        </w:rPr>
        <w:t xml:space="preserve"> </w:t>
      </w:r>
      <w:proofErr w:type="spellStart"/>
      <w:r w:rsidRPr="00EE10E3">
        <w:rPr>
          <w:rFonts w:eastAsia="LiberationSerif" w:cs="LiberationMono"/>
        </w:rPr>
        <w:t>rst</w:t>
      </w:r>
      <w:proofErr w:type="spellEnd"/>
      <w:r w:rsidRPr="00EE10E3">
        <w:rPr>
          <w:rFonts w:eastAsia="LiberationSerif" w:cs="LiberationMono"/>
        </w:rPr>
        <w:t xml:space="preserve"> </w:t>
      </w:r>
      <w:r w:rsidRPr="0078691E">
        <w:rPr>
          <w:rFonts w:eastAsia="LiberationSerif" w:cs="LiberationMono"/>
          <w:color w:val="000099"/>
        </w:rPr>
        <w:t xml:space="preserve">As </w:t>
      </w:r>
      <w:proofErr w:type="spellStart"/>
      <w:r>
        <w:rPr>
          <w:rFonts w:eastAsia="LiberationSerif" w:cs="LiberationMono"/>
        </w:rPr>
        <w:t>Recordset</w:t>
      </w:r>
      <w:proofErr w:type="spellEnd"/>
    </w:p>
    <w:p w14:paraId="54FBD229" w14:textId="77777777" w:rsidR="0080272C" w:rsidRPr="00EE10E3" w:rsidRDefault="0080272C" w:rsidP="0080272C">
      <w:pPr>
        <w:autoSpaceDE w:val="0"/>
        <w:autoSpaceDN w:val="0"/>
        <w:adjustRightInd w:val="0"/>
        <w:spacing w:after="0"/>
        <w:ind w:firstLine="284"/>
        <w:jc w:val="both"/>
        <w:rPr>
          <w:rFonts w:eastAsia="LiberationSerif" w:cs="LiberationMono"/>
        </w:rPr>
      </w:pPr>
      <w:r w:rsidRPr="0078691E">
        <w:rPr>
          <w:rFonts w:eastAsia="LiberationSerif" w:cs="LiberationMono"/>
          <w:color w:val="000099"/>
        </w:rPr>
        <w:t>Dim</w:t>
      </w:r>
      <w:r w:rsidRPr="00EE10E3">
        <w:rPr>
          <w:rFonts w:eastAsia="LiberationSerif" w:cs="LiberationMono"/>
        </w:rPr>
        <w:t xml:space="preserve"> rst2 </w:t>
      </w:r>
      <w:r w:rsidRPr="0078691E">
        <w:rPr>
          <w:rFonts w:eastAsia="LiberationSerif" w:cs="LiberationMono"/>
          <w:color w:val="000099"/>
        </w:rPr>
        <w:t>As</w:t>
      </w:r>
      <w:r>
        <w:rPr>
          <w:rFonts w:eastAsia="LiberationSerif" w:cs="LiberationMono"/>
        </w:rPr>
        <w:t xml:space="preserve"> </w:t>
      </w:r>
      <w:proofErr w:type="spellStart"/>
      <w:r>
        <w:rPr>
          <w:rFonts w:eastAsia="LiberationSerif" w:cs="LiberationMono"/>
        </w:rPr>
        <w:t>Recordset</w:t>
      </w:r>
      <w:proofErr w:type="spellEnd"/>
    </w:p>
    <w:p w14:paraId="54FBD22A" w14:textId="77777777" w:rsidR="0080272C" w:rsidRPr="00EE10E3" w:rsidRDefault="0080272C" w:rsidP="0080272C">
      <w:pPr>
        <w:autoSpaceDE w:val="0"/>
        <w:autoSpaceDN w:val="0"/>
        <w:adjustRightInd w:val="0"/>
        <w:spacing w:after="0"/>
        <w:ind w:firstLine="284"/>
        <w:jc w:val="both"/>
        <w:rPr>
          <w:rFonts w:eastAsia="LiberationSerif" w:cs="LiberationMono"/>
        </w:rPr>
      </w:pPr>
      <w:r w:rsidRPr="0078691E">
        <w:rPr>
          <w:rFonts w:eastAsia="LiberationSerif" w:cs="LiberationMono"/>
          <w:color w:val="000099"/>
        </w:rPr>
        <w:t>Dim</w:t>
      </w:r>
      <w:r w:rsidRPr="00EE10E3">
        <w:rPr>
          <w:rFonts w:eastAsia="LiberationSerif" w:cs="LiberationMono"/>
        </w:rPr>
        <w:t xml:space="preserve"> </w:t>
      </w:r>
      <w:proofErr w:type="spellStart"/>
      <w:r w:rsidRPr="00EE10E3">
        <w:rPr>
          <w:rFonts w:eastAsia="LiberationSerif" w:cs="LiberationMono"/>
        </w:rPr>
        <w:t>bk</w:t>
      </w:r>
      <w:proofErr w:type="spellEnd"/>
      <w:r w:rsidRPr="00EE10E3">
        <w:rPr>
          <w:rFonts w:eastAsia="LiberationSerif" w:cs="LiberationMono"/>
        </w:rPr>
        <w:t xml:space="preserve"> </w:t>
      </w:r>
      <w:r w:rsidRPr="0078691E">
        <w:rPr>
          <w:rFonts w:eastAsia="LiberationSerif" w:cs="LiberationMono"/>
          <w:color w:val="000099"/>
        </w:rPr>
        <w:t>As</w:t>
      </w:r>
      <w:r w:rsidRPr="00EE10E3">
        <w:rPr>
          <w:rFonts w:eastAsia="LiberationSerif" w:cs="LiberationMono"/>
        </w:rPr>
        <w:t xml:space="preserve"> String</w:t>
      </w:r>
    </w:p>
    <w:p w14:paraId="54FBD22B" w14:textId="77777777" w:rsidR="0080272C" w:rsidRPr="00EE10E3" w:rsidRDefault="0080272C" w:rsidP="0080272C">
      <w:pPr>
        <w:autoSpaceDE w:val="0"/>
        <w:autoSpaceDN w:val="0"/>
        <w:adjustRightInd w:val="0"/>
        <w:spacing w:after="0"/>
        <w:ind w:firstLine="284"/>
        <w:jc w:val="both"/>
        <w:rPr>
          <w:rFonts w:eastAsia="LiberationSerif" w:cs="LiberationMono"/>
        </w:rPr>
      </w:pPr>
      <w:r w:rsidRPr="0078691E">
        <w:rPr>
          <w:rFonts w:eastAsia="LiberationSerif" w:cs="LiberationMono"/>
          <w:color w:val="000099"/>
        </w:rPr>
        <w:t>Set</w:t>
      </w:r>
      <w:r w:rsidRPr="00EE10E3">
        <w:rPr>
          <w:rFonts w:eastAsia="LiberationSerif" w:cs="LiberationMono"/>
        </w:rPr>
        <w:t xml:space="preserve"> </w:t>
      </w:r>
      <w:proofErr w:type="spellStart"/>
      <w:r w:rsidRPr="00EE10E3">
        <w:rPr>
          <w:rFonts w:eastAsia="LiberationSerif" w:cs="LiberationMono"/>
        </w:rPr>
        <w:t>db</w:t>
      </w:r>
      <w:proofErr w:type="spellEnd"/>
      <w:r w:rsidRPr="00EE10E3">
        <w:rPr>
          <w:rFonts w:eastAsia="LiberationSerif" w:cs="LiberationMono"/>
        </w:rPr>
        <w:t xml:space="preserve"> = </w:t>
      </w:r>
      <w:proofErr w:type="spellStart"/>
      <w:r w:rsidRPr="00EE10E3">
        <w:rPr>
          <w:rFonts w:eastAsia="LiberationSerif" w:cs="LiberationMono"/>
        </w:rPr>
        <w:t>CurrentDb</w:t>
      </w:r>
      <w:proofErr w:type="spellEnd"/>
    </w:p>
    <w:p w14:paraId="54FBD22C" w14:textId="77777777" w:rsidR="0080272C" w:rsidRPr="00EE10E3" w:rsidRDefault="0080272C" w:rsidP="0080272C">
      <w:pPr>
        <w:autoSpaceDE w:val="0"/>
        <w:autoSpaceDN w:val="0"/>
        <w:adjustRightInd w:val="0"/>
        <w:spacing w:after="0"/>
        <w:ind w:firstLine="284"/>
        <w:jc w:val="both"/>
        <w:rPr>
          <w:rFonts w:eastAsia="LiberationSerif" w:cs="LiberationMono"/>
        </w:rPr>
      </w:pPr>
      <w:r w:rsidRPr="0078691E">
        <w:rPr>
          <w:rFonts w:eastAsia="LiberationSerif" w:cs="LiberationMono"/>
          <w:color w:val="000099"/>
        </w:rPr>
        <w:t>Set</w:t>
      </w:r>
      <w:r w:rsidRPr="00EE10E3">
        <w:rPr>
          <w:rFonts w:eastAsia="LiberationSerif" w:cs="LiberationMono"/>
        </w:rPr>
        <w:t xml:space="preserve"> </w:t>
      </w:r>
      <w:proofErr w:type="spellStart"/>
      <w:r w:rsidRPr="00EE10E3">
        <w:rPr>
          <w:rFonts w:eastAsia="LiberationSerif" w:cs="LiberationMono"/>
        </w:rPr>
        <w:t>rst</w:t>
      </w:r>
      <w:proofErr w:type="spellEnd"/>
      <w:r w:rsidRPr="00EE10E3">
        <w:rPr>
          <w:rFonts w:eastAsia="LiberationSerif" w:cs="LiberationMono"/>
        </w:rPr>
        <w:t xml:space="preserve"> = </w:t>
      </w:r>
      <w:proofErr w:type="spellStart"/>
      <w:proofErr w:type="gramStart"/>
      <w:r w:rsidRPr="00EE10E3">
        <w:rPr>
          <w:rFonts w:eastAsia="LiberationSerif" w:cs="LiberationMono"/>
        </w:rPr>
        <w:t>db.OpenRecordset</w:t>
      </w:r>
      <w:proofErr w:type="spellEnd"/>
      <w:proofErr w:type="gramEnd"/>
      <w:r w:rsidRPr="00EE10E3">
        <w:rPr>
          <w:rFonts w:eastAsia="LiberationSerif" w:cs="LiberationMono"/>
        </w:rPr>
        <w:t xml:space="preserve">("Employees", </w:t>
      </w:r>
      <w:proofErr w:type="spellStart"/>
      <w:r w:rsidRPr="00EE10E3">
        <w:rPr>
          <w:rFonts w:eastAsia="LiberationSerif" w:cs="LiberationMono"/>
        </w:rPr>
        <w:t>dbOpenDynaset</w:t>
      </w:r>
      <w:proofErr w:type="spellEnd"/>
      <w:r w:rsidRPr="00EE10E3">
        <w:rPr>
          <w:rFonts w:eastAsia="LiberationSerif" w:cs="LiberationMono"/>
        </w:rPr>
        <w:t>)</w:t>
      </w:r>
    </w:p>
    <w:p w14:paraId="54FBD22D" w14:textId="35C960F7" w:rsidR="0080272C" w:rsidRPr="0078691E" w:rsidRDefault="0080272C" w:rsidP="0080272C">
      <w:pPr>
        <w:autoSpaceDE w:val="0"/>
        <w:autoSpaceDN w:val="0"/>
        <w:adjustRightInd w:val="0"/>
        <w:spacing w:after="0"/>
        <w:ind w:firstLine="284"/>
        <w:jc w:val="both"/>
        <w:rPr>
          <w:rFonts w:eastAsia="LiberationSerif" w:cs="LiberationMono"/>
          <w:color w:val="00B050"/>
        </w:rPr>
      </w:pPr>
      <w:r w:rsidRPr="0078691E">
        <w:rPr>
          <w:rFonts w:eastAsia="LiberationSerif" w:cs="LiberationMono"/>
          <w:color w:val="00B050"/>
        </w:rPr>
        <w:t>'</w:t>
      </w:r>
      <w:r w:rsidR="00FE48C2">
        <w:rPr>
          <w:rFonts w:eastAsia="LiberationSerif" w:cs="LiberationMono"/>
          <w:color w:val="00B050"/>
        </w:rPr>
        <w:t xml:space="preserve"> We </w:t>
      </w:r>
      <w:r w:rsidRPr="0078691E">
        <w:rPr>
          <w:rFonts w:eastAsia="LiberationSerif" w:cs="LiberationMono"/>
          <w:color w:val="00B050"/>
        </w:rPr>
        <w:t xml:space="preserve">clone the </w:t>
      </w:r>
      <w:proofErr w:type="spellStart"/>
      <w:r w:rsidRPr="0078691E">
        <w:rPr>
          <w:rFonts w:eastAsia="LiberationSerif" w:cs="LiberationMono"/>
          <w:color w:val="00B050"/>
        </w:rPr>
        <w:t>recordset</w:t>
      </w:r>
      <w:proofErr w:type="spellEnd"/>
    </w:p>
    <w:p w14:paraId="54FBD22E" w14:textId="77777777" w:rsidR="0080272C" w:rsidRPr="00EE10E3" w:rsidRDefault="0080272C" w:rsidP="0080272C">
      <w:pPr>
        <w:autoSpaceDE w:val="0"/>
        <w:autoSpaceDN w:val="0"/>
        <w:adjustRightInd w:val="0"/>
        <w:spacing w:after="0"/>
        <w:ind w:firstLine="284"/>
        <w:jc w:val="both"/>
        <w:rPr>
          <w:rFonts w:eastAsia="LiberationSerif" w:cs="LiberationMono"/>
        </w:rPr>
      </w:pPr>
      <w:r w:rsidRPr="0078691E">
        <w:rPr>
          <w:rFonts w:eastAsia="LiberationSerif" w:cs="LiberationMono"/>
          <w:color w:val="000099"/>
        </w:rPr>
        <w:t>Set</w:t>
      </w:r>
      <w:r w:rsidRPr="00EE10E3">
        <w:rPr>
          <w:rFonts w:eastAsia="LiberationSerif" w:cs="LiberationMono"/>
        </w:rPr>
        <w:t xml:space="preserve"> rst2 = </w:t>
      </w:r>
      <w:proofErr w:type="spellStart"/>
      <w:proofErr w:type="gramStart"/>
      <w:r w:rsidRPr="00EE10E3">
        <w:rPr>
          <w:rFonts w:eastAsia="LiberationSerif" w:cs="LiberationMono"/>
        </w:rPr>
        <w:t>rst.Clone</w:t>
      </w:r>
      <w:proofErr w:type="spellEnd"/>
      <w:proofErr w:type="gramEnd"/>
    </w:p>
    <w:p w14:paraId="54FBD22F" w14:textId="77777777" w:rsidR="0080272C" w:rsidRPr="00EE10E3" w:rsidRDefault="0080272C" w:rsidP="0080272C">
      <w:pPr>
        <w:autoSpaceDE w:val="0"/>
        <w:autoSpaceDN w:val="0"/>
        <w:adjustRightInd w:val="0"/>
        <w:spacing w:after="0"/>
        <w:ind w:firstLine="284"/>
        <w:jc w:val="both"/>
        <w:rPr>
          <w:rFonts w:eastAsia="LiberationSerif" w:cs="LiberationMono"/>
        </w:rPr>
      </w:pPr>
      <w:proofErr w:type="spellStart"/>
      <w:proofErr w:type="gramStart"/>
      <w:r w:rsidRPr="00EE10E3">
        <w:rPr>
          <w:rFonts w:eastAsia="LiberationSerif" w:cs="LiberationMono"/>
        </w:rPr>
        <w:t>rst.FindFirst</w:t>
      </w:r>
      <w:proofErr w:type="spellEnd"/>
      <w:proofErr w:type="gramEnd"/>
      <w:r w:rsidRPr="00EE10E3">
        <w:rPr>
          <w:rFonts w:eastAsia="LiberationSerif" w:cs="LiberationMono"/>
        </w:rPr>
        <w:t xml:space="preserve"> "[</w:t>
      </w:r>
      <w:proofErr w:type="spellStart"/>
      <w:r w:rsidRPr="00EE10E3">
        <w:rPr>
          <w:rFonts w:eastAsia="LiberationSerif" w:cs="LiberationMono"/>
        </w:rPr>
        <w:t>EmployeeId</w:t>
      </w:r>
      <w:proofErr w:type="spellEnd"/>
      <w:r w:rsidRPr="00EE10E3">
        <w:rPr>
          <w:rFonts w:eastAsia="LiberationSerif" w:cs="LiberationMono"/>
        </w:rPr>
        <w:t>] = 2"</w:t>
      </w:r>
    </w:p>
    <w:p w14:paraId="54FBD230" w14:textId="77777777" w:rsidR="0080272C" w:rsidRPr="00EE10E3" w:rsidRDefault="0080272C" w:rsidP="0080272C">
      <w:pPr>
        <w:autoSpaceDE w:val="0"/>
        <w:autoSpaceDN w:val="0"/>
        <w:adjustRightInd w:val="0"/>
        <w:spacing w:after="0"/>
        <w:ind w:firstLine="284"/>
        <w:jc w:val="both"/>
        <w:rPr>
          <w:rFonts w:eastAsia="LiberationSerif" w:cs="LiberationMono"/>
        </w:rPr>
      </w:pPr>
      <w:proofErr w:type="spellStart"/>
      <w:r w:rsidRPr="00EE10E3">
        <w:rPr>
          <w:rFonts w:eastAsia="LiberationSerif" w:cs="LiberationMono"/>
        </w:rPr>
        <w:t>bk</w:t>
      </w:r>
      <w:proofErr w:type="spellEnd"/>
      <w:r w:rsidRPr="00EE10E3">
        <w:rPr>
          <w:rFonts w:eastAsia="LiberationSerif" w:cs="LiberationMono"/>
        </w:rPr>
        <w:t xml:space="preserve"> = </w:t>
      </w:r>
      <w:proofErr w:type="spellStart"/>
      <w:proofErr w:type="gramStart"/>
      <w:r w:rsidRPr="00EE10E3">
        <w:rPr>
          <w:rFonts w:eastAsia="LiberationSerif" w:cs="LiberationMono"/>
        </w:rPr>
        <w:t>rst.Bookmark</w:t>
      </w:r>
      <w:proofErr w:type="spellEnd"/>
      <w:proofErr w:type="gramEnd"/>
    </w:p>
    <w:p w14:paraId="54FBD231" w14:textId="77777777" w:rsidR="0080272C" w:rsidRPr="00EE10E3" w:rsidRDefault="0080272C" w:rsidP="0080272C">
      <w:pPr>
        <w:autoSpaceDE w:val="0"/>
        <w:autoSpaceDN w:val="0"/>
        <w:adjustRightInd w:val="0"/>
        <w:spacing w:after="0"/>
        <w:ind w:firstLine="284"/>
        <w:jc w:val="both"/>
        <w:rPr>
          <w:rFonts w:eastAsia="LiberationSerif" w:cs="LiberationMono"/>
        </w:rPr>
      </w:pPr>
      <w:proofErr w:type="spellStart"/>
      <w:r w:rsidRPr="00EE10E3">
        <w:rPr>
          <w:rFonts w:eastAsia="LiberationSerif" w:cs="LiberationMono"/>
        </w:rPr>
        <w:t>Debug.Print</w:t>
      </w:r>
      <w:proofErr w:type="spellEnd"/>
      <w:r w:rsidRPr="00EE10E3">
        <w:rPr>
          <w:rFonts w:eastAsia="LiberationSerif" w:cs="LiberationMono"/>
        </w:rPr>
        <w:t xml:space="preserve"> </w:t>
      </w:r>
      <w:proofErr w:type="spellStart"/>
      <w:proofErr w:type="gramStart"/>
      <w:r w:rsidRPr="00EE10E3">
        <w:rPr>
          <w:rFonts w:eastAsia="LiberationSerif" w:cs="LiberationMono"/>
        </w:rPr>
        <w:t>rst!EmployeeId</w:t>
      </w:r>
      <w:proofErr w:type="spellEnd"/>
      <w:proofErr w:type="gramEnd"/>
    </w:p>
    <w:p w14:paraId="54FBD232" w14:textId="170DBE3D" w:rsidR="0080272C" w:rsidRPr="0078691E" w:rsidRDefault="0080272C" w:rsidP="0080272C">
      <w:pPr>
        <w:autoSpaceDE w:val="0"/>
        <w:autoSpaceDN w:val="0"/>
        <w:adjustRightInd w:val="0"/>
        <w:spacing w:after="0"/>
        <w:ind w:firstLine="284"/>
        <w:jc w:val="both"/>
        <w:rPr>
          <w:rFonts w:eastAsia="LiberationSerif" w:cs="LiberationMono"/>
          <w:color w:val="00B050"/>
        </w:rPr>
      </w:pPr>
      <w:r w:rsidRPr="0078691E">
        <w:rPr>
          <w:rFonts w:eastAsia="LiberationSerif" w:cs="LiberationMono"/>
          <w:color w:val="00B050"/>
        </w:rPr>
        <w:t xml:space="preserve">' </w:t>
      </w:r>
      <w:r w:rsidR="00FE48C2">
        <w:rPr>
          <w:rFonts w:eastAsia="LiberationSerif" w:cs="LiberationMono"/>
          <w:color w:val="00B050"/>
        </w:rPr>
        <w:t xml:space="preserve">We </w:t>
      </w:r>
      <w:r w:rsidRPr="0078691E">
        <w:rPr>
          <w:rFonts w:eastAsia="LiberationSerif" w:cs="LiberationMono"/>
          <w:color w:val="00B050"/>
        </w:rPr>
        <w:t xml:space="preserve">Move the cloned </w:t>
      </w:r>
      <w:proofErr w:type="spellStart"/>
      <w:r w:rsidRPr="0078691E">
        <w:rPr>
          <w:rFonts w:eastAsia="LiberationSerif" w:cs="LiberationMono"/>
          <w:color w:val="00B050"/>
        </w:rPr>
        <w:t>recordset</w:t>
      </w:r>
      <w:proofErr w:type="spellEnd"/>
      <w:r w:rsidRPr="0078691E">
        <w:rPr>
          <w:rFonts w:eastAsia="LiberationSerif" w:cs="LiberationMono"/>
          <w:color w:val="00B050"/>
        </w:rPr>
        <w:t xml:space="preserve"> to same position</w:t>
      </w:r>
    </w:p>
    <w:p w14:paraId="54FBD233" w14:textId="77777777" w:rsidR="0080272C" w:rsidRPr="00EE10E3" w:rsidRDefault="0080272C" w:rsidP="0080272C">
      <w:pPr>
        <w:autoSpaceDE w:val="0"/>
        <w:autoSpaceDN w:val="0"/>
        <w:adjustRightInd w:val="0"/>
        <w:spacing w:after="0"/>
        <w:ind w:firstLine="284"/>
        <w:jc w:val="both"/>
        <w:rPr>
          <w:rFonts w:eastAsia="LiberationSerif" w:cs="LiberationMono"/>
        </w:rPr>
      </w:pPr>
      <w:r w:rsidRPr="00EE10E3">
        <w:rPr>
          <w:rFonts w:eastAsia="LiberationSerif" w:cs="LiberationMono"/>
        </w:rPr>
        <w:t xml:space="preserve">rst2.Bookmark = </w:t>
      </w:r>
      <w:proofErr w:type="spellStart"/>
      <w:r w:rsidRPr="00EE10E3">
        <w:rPr>
          <w:rFonts w:eastAsia="LiberationSerif" w:cs="LiberationMono"/>
        </w:rPr>
        <w:t>bk</w:t>
      </w:r>
      <w:proofErr w:type="spellEnd"/>
    </w:p>
    <w:p w14:paraId="54FBD234" w14:textId="77777777" w:rsidR="0080272C" w:rsidRPr="00EE10E3" w:rsidRDefault="0080272C" w:rsidP="0080272C">
      <w:pPr>
        <w:autoSpaceDE w:val="0"/>
        <w:autoSpaceDN w:val="0"/>
        <w:adjustRightInd w:val="0"/>
        <w:spacing w:after="0"/>
        <w:ind w:firstLine="284"/>
        <w:jc w:val="both"/>
        <w:rPr>
          <w:rFonts w:eastAsia="LiberationSerif" w:cs="LiberationMono"/>
        </w:rPr>
      </w:pPr>
      <w:proofErr w:type="spellStart"/>
      <w:r w:rsidRPr="00EE10E3">
        <w:rPr>
          <w:rFonts w:eastAsia="LiberationSerif" w:cs="LiberationMono"/>
        </w:rPr>
        <w:t>Debug.Print</w:t>
      </w:r>
      <w:proofErr w:type="spellEnd"/>
      <w:r w:rsidRPr="00EE10E3">
        <w:rPr>
          <w:rFonts w:eastAsia="LiberationSerif" w:cs="LiberationMono"/>
        </w:rPr>
        <w:t xml:space="preserve"> </w:t>
      </w:r>
      <w:proofErr w:type="spellStart"/>
      <w:proofErr w:type="gramStart"/>
      <w:r w:rsidRPr="00EE10E3">
        <w:rPr>
          <w:rFonts w:eastAsia="LiberationSerif" w:cs="LiberationMono"/>
        </w:rPr>
        <w:t>rst!EmployeeId</w:t>
      </w:r>
      <w:proofErr w:type="spellEnd"/>
      <w:proofErr w:type="gramEnd"/>
    </w:p>
    <w:p w14:paraId="54FBD235" w14:textId="77777777" w:rsidR="0080272C" w:rsidRPr="00EE10E3" w:rsidRDefault="0080272C" w:rsidP="0080272C">
      <w:pPr>
        <w:autoSpaceDE w:val="0"/>
        <w:autoSpaceDN w:val="0"/>
        <w:adjustRightInd w:val="0"/>
        <w:spacing w:after="0"/>
        <w:ind w:firstLine="284"/>
        <w:jc w:val="both"/>
        <w:rPr>
          <w:rFonts w:eastAsia="LiberationSerif" w:cs="LiberationMono"/>
        </w:rPr>
      </w:pPr>
      <w:r w:rsidRPr="0078691E">
        <w:rPr>
          <w:rFonts w:eastAsia="LiberationSerif" w:cs="LiberationMono"/>
          <w:color w:val="000099"/>
        </w:rPr>
        <w:t>With</w:t>
      </w:r>
      <w:r w:rsidRPr="00EE10E3">
        <w:rPr>
          <w:rFonts w:eastAsia="LiberationSerif" w:cs="LiberationMono"/>
        </w:rPr>
        <w:t xml:space="preserve"> rst2</w:t>
      </w:r>
    </w:p>
    <w:p w14:paraId="54FBD236" w14:textId="77777777" w:rsidR="0080272C" w:rsidRPr="00EE10E3" w:rsidRDefault="0080272C" w:rsidP="0080272C">
      <w:pPr>
        <w:autoSpaceDE w:val="0"/>
        <w:autoSpaceDN w:val="0"/>
        <w:adjustRightInd w:val="0"/>
        <w:spacing w:after="0"/>
        <w:ind w:left="567"/>
        <w:jc w:val="both"/>
        <w:rPr>
          <w:rFonts w:eastAsia="LiberationSerif" w:cs="LiberationMono"/>
        </w:rPr>
      </w:pPr>
      <w:proofErr w:type="gramStart"/>
      <w:r w:rsidRPr="00EE10E3">
        <w:rPr>
          <w:rFonts w:eastAsia="LiberationSerif" w:cs="LiberationMono"/>
        </w:rPr>
        <w:t>.</w:t>
      </w:r>
      <w:proofErr w:type="spellStart"/>
      <w:r w:rsidRPr="00EE10E3">
        <w:rPr>
          <w:rFonts w:eastAsia="LiberationSerif" w:cs="LiberationMono"/>
        </w:rPr>
        <w:t>AddNew</w:t>
      </w:r>
      <w:proofErr w:type="spellEnd"/>
      <w:proofErr w:type="gramEnd"/>
    </w:p>
    <w:p w14:paraId="54FBD237" w14:textId="77777777" w:rsidR="0080272C" w:rsidRPr="00EE10E3" w:rsidRDefault="0080272C" w:rsidP="0080272C">
      <w:pPr>
        <w:autoSpaceDE w:val="0"/>
        <w:autoSpaceDN w:val="0"/>
        <w:adjustRightInd w:val="0"/>
        <w:spacing w:after="0"/>
        <w:ind w:left="567"/>
        <w:jc w:val="both"/>
        <w:rPr>
          <w:rFonts w:eastAsia="LiberationSerif" w:cs="LiberationMono"/>
        </w:rPr>
      </w:pPr>
      <w:proofErr w:type="gramStart"/>
      <w:r w:rsidRPr="00EE10E3">
        <w:rPr>
          <w:rFonts w:eastAsia="LiberationSerif" w:cs="LiberationMono"/>
        </w:rPr>
        <w:t>!</w:t>
      </w:r>
      <w:proofErr w:type="spellStart"/>
      <w:r w:rsidRPr="00EE10E3">
        <w:rPr>
          <w:rFonts w:eastAsia="LiberationSerif" w:cs="LiberationMono"/>
        </w:rPr>
        <w:t>ReportsTo</w:t>
      </w:r>
      <w:proofErr w:type="spellEnd"/>
      <w:proofErr w:type="gramEnd"/>
      <w:r w:rsidRPr="00EE10E3">
        <w:rPr>
          <w:rFonts w:eastAsia="LiberationSerif" w:cs="LiberationMono"/>
        </w:rPr>
        <w:t xml:space="preserve"> = 2</w:t>
      </w:r>
    </w:p>
    <w:p w14:paraId="54FBD238" w14:textId="77777777" w:rsidR="0080272C" w:rsidRPr="00EE10E3" w:rsidRDefault="0080272C" w:rsidP="0080272C">
      <w:pPr>
        <w:autoSpaceDE w:val="0"/>
        <w:autoSpaceDN w:val="0"/>
        <w:adjustRightInd w:val="0"/>
        <w:spacing w:after="0"/>
        <w:ind w:left="567"/>
        <w:jc w:val="both"/>
        <w:rPr>
          <w:rFonts w:eastAsia="LiberationSerif" w:cs="LiberationMono"/>
        </w:rPr>
      </w:pPr>
      <w:proofErr w:type="gramStart"/>
      <w:r w:rsidRPr="00EE10E3">
        <w:rPr>
          <w:rFonts w:eastAsia="LiberationSerif" w:cs="LiberationMono"/>
        </w:rPr>
        <w:t>!FirstName</w:t>
      </w:r>
      <w:proofErr w:type="gramEnd"/>
      <w:r w:rsidRPr="00EE10E3">
        <w:rPr>
          <w:rFonts w:eastAsia="LiberationSerif" w:cs="LiberationMono"/>
        </w:rPr>
        <w:t xml:space="preserve"> = "Fred"</w:t>
      </w:r>
    </w:p>
    <w:p w14:paraId="54FBD239" w14:textId="77777777" w:rsidR="0080272C" w:rsidRPr="00EE10E3" w:rsidRDefault="0080272C" w:rsidP="0080272C">
      <w:pPr>
        <w:autoSpaceDE w:val="0"/>
        <w:autoSpaceDN w:val="0"/>
        <w:adjustRightInd w:val="0"/>
        <w:spacing w:after="0"/>
        <w:ind w:left="567"/>
        <w:jc w:val="both"/>
        <w:rPr>
          <w:rFonts w:eastAsia="LiberationSerif" w:cs="LiberationMono"/>
        </w:rPr>
      </w:pPr>
      <w:proofErr w:type="gramStart"/>
      <w:r w:rsidRPr="00EE10E3">
        <w:rPr>
          <w:rFonts w:eastAsia="LiberationSerif" w:cs="LiberationMono"/>
        </w:rPr>
        <w:t>!</w:t>
      </w:r>
      <w:proofErr w:type="spellStart"/>
      <w:r w:rsidRPr="00EE10E3">
        <w:rPr>
          <w:rFonts w:eastAsia="LiberationSerif" w:cs="LiberationMono"/>
        </w:rPr>
        <w:t>Lastname</w:t>
      </w:r>
      <w:proofErr w:type="spellEnd"/>
      <w:proofErr w:type="gramEnd"/>
      <w:r w:rsidRPr="00EE10E3">
        <w:rPr>
          <w:rFonts w:eastAsia="LiberationSerif" w:cs="LiberationMono"/>
        </w:rPr>
        <w:t xml:space="preserve"> = "Bloggs"</w:t>
      </w:r>
    </w:p>
    <w:p w14:paraId="54FBD23A" w14:textId="77777777" w:rsidR="0080272C" w:rsidRPr="00EE10E3" w:rsidRDefault="0080272C" w:rsidP="0080272C">
      <w:pPr>
        <w:autoSpaceDE w:val="0"/>
        <w:autoSpaceDN w:val="0"/>
        <w:adjustRightInd w:val="0"/>
        <w:spacing w:after="0"/>
        <w:ind w:left="567"/>
        <w:jc w:val="both"/>
        <w:rPr>
          <w:rFonts w:eastAsia="LiberationSerif" w:cs="LiberationMono"/>
        </w:rPr>
      </w:pPr>
      <w:proofErr w:type="gramStart"/>
      <w:r w:rsidRPr="00EE10E3">
        <w:rPr>
          <w:rFonts w:eastAsia="LiberationSerif" w:cs="LiberationMono"/>
        </w:rPr>
        <w:t>.Update</w:t>
      </w:r>
      <w:proofErr w:type="gramEnd"/>
    </w:p>
    <w:p w14:paraId="54FBD23B" w14:textId="77777777" w:rsidR="0080272C" w:rsidRPr="00EE10E3" w:rsidRDefault="0080272C" w:rsidP="0080272C">
      <w:pPr>
        <w:autoSpaceDE w:val="0"/>
        <w:autoSpaceDN w:val="0"/>
        <w:adjustRightInd w:val="0"/>
        <w:spacing w:after="0"/>
        <w:ind w:left="567"/>
        <w:jc w:val="both"/>
        <w:rPr>
          <w:rFonts w:eastAsia="LiberationSerif" w:cs="LiberationMono"/>
        </w:rPr>
      </w:pPr>
      <w:proofErr w:type="gramStart"/>
      <w:r w:rsidRPr="00EE10E3">
        <w:rPr>
          <w:rFonts w:eastAsia="LiberationSerif" w:cs="LiberationMono"/>
        </w:rPr>
        <w:t>.Bookmark</w:t>
      </w:r>
      <w:proofErr w:type="gramEnd"/>
      <w:r w:rsidRPr="00EE10E3">
        <w:rPr>
          <w:rFonts w:eastAsia="LiberationSerif" w:cs="LiberationMono"/>
        </w:rPr>
        <w:t xml:space="preserve"> = .</w:t>
      </w:r>
      <w:proofErr w:type="spellStart"/>
      <w:r w:rsidRPr="00EE10E3">
        <w:rPr>
          <w:rFonts w:eastAsia="LiberationSerif" w:cs="LiberationMono"/>
        </w:rPr>
        <w:t>LastModified</w:t>
      </w:r>
      <w:proofErr w:type="spellEnd"/>
    </w:p>
    <w:p w14:paraId="54FBD23C" w14:textId="77777777" w:rsidR="0080272C" w:rsidRPr="00EE10E3" w:rsidRDefault="0080272C" w:rsidP="0080272C">
      <w:pPr>
        <w:autoSpaceDE w:val="0"/>
        <w:autoSpaceDN w:val="0"/>
        <w:adjustRightInd w:val="0"/>
        <w:spacing w:after="0"/>
        <w:ind w:left="567"/>
        <w:jc w:val="both"/>
        <w:rPr>
          <w:rFonts w:eastAsia="LiberationSerif" w:cs="LiberationMono"/>
        </w:rPr>
      </w:pPr>
      <w:proofErr w:type="spellStart"/>
      <w:r w:rsidRPr="00EE10E3">
        <w:rPr>
          <w:rFonts w:eastAsia="LiberationSerif" w:cs="LiberationMono"/>
        </w:rPr>
        <w:t>bk</w:t>
      </w:r>
      <w:proofErr w:type="spellEnd"/>
      <w:r w:rsidRPr="00EE10E3">
        <w:rPr>
          <w:rFonts w:eastAsia="LiberationSerif" w:cs="LiberationMono"/>
        </w:rPr>
        <w:t xml:space="preserve"> = rst2.Bookmark</w:t>
      </w:r>
    </w:p>
    <w:p w14:paraId="54FBD23D" w14:textId="77777777" w:rsidR="0080272C" w:rsidRPr="00EE10E3" w:rsidRDefault="0080272C" w:rsidP="0080272C">
      <w:pPr>
        <w:autoSpaceDE w:val="0"/>
        <w:autoSpaceDN w:val="0"/>
        <w:adjustRightInd w:val="0"/>
        <w:spacing w:after="0"/>
        <w:ind w:firstLine="284"/>
        <w:jc w:val="both"/>
        <w:rPr>
          <w:rFonts w:eastAsia="LiberationSerif" w:cs="LiberationMono"/>
        </w:rPr>
      </w:pPr>
      <w:r w:rsidRPr="00EE10E3">
        <w:rPr>
          <w:rFonts w:eastAsia="LiberationSerif" w:cs="LiberationMono"/>
        </w:rPr>
        <w:t>End With</w:t>
      </w:r>
    </w:p>
    <w:p w14:paraId="54FBD23E" w14:textId="77777777" w:rsidR="0080272C" w:rsidRPr="00EE10E3" w:rsidRDefault="0080272C" w:rsidP="0080272C">
      <w:pPr>
        <w:autoSpaceDE w:val="0"/>
        <w:autoSpaceDN w:val="0"/>
        <w:adjustRightInd w:val="0"/>
        <w:spacing w:after="0"/>
        <w:ind w:firstLine="284"/>
        <w:jc w:val="both"/>
        <w:rPr>
          <w:rFonts w:eastAsia="LiberationSerif" w:cs="LiberationMono"/>
        </w:rPr>
      </w:pPr>
      <w:proofErr w:type="spellStart"/>
      <w:proofErr w:type="gramStart"/>
      <w:r w:rsidRPr="00EE10E3">
        <w:rPr>
          <w:rFonts w:eastAsia="LiberationSerif" w:cs="LiberationMono"/>
        </w:rPr>
        <w:t>rst.Bookmark</w:t>
      </w:r>
      <w:proofErr w:type="spellEnd"/>
      <w:proofErr w:type="gramEnd"/>
      <w:r w:rsidRPr="00EE10E3">
        <w:rPr>
          <w:rFonts w:eastAsia="LiberationSerif" w:cs="LiberationMono"/>
        </w:rPr>
        <w:t xml:space="preserve"> = </w:t>
      </w:r>
      <w:proofErr w:type="spellStart"/>
      <w:r w:rsidRPr="00EE10E3">
        <w:rPr>
          <w:rFonts w:eastAsia="LiberationSerif" w:cs="LiberationMono"/>
        </w:rPr>
        <w:t>bk</w:t>
      </w:r>
      <w:proofErr w:type="spellEnd"/>
    </w:p>
    <w:p w14:paraId="54FBD23F" w14:textId="77777777" w:rsidR="0080272C" w:rsidRPr="00EE10E3" w:rsidRDefault="0080272C" w:rsidP="0080272C">
      <w:pPr>
        <w:autoSpaceDE w:val="0"/>
        <w:autoSpaceDN w:val="0"/>
        <w:adjustRightInd w:val="0"/>
        <w:spacing w:after="0"/>
        <w:ind w:firstLine="284"/>
        <w:jc w:val="both"/>
        <w:rPr>
          <w:rFonts w:eastAsia="LiberationSerif" w:cs="LiberationMono"/>
        </w:rPr>
      </w:pPr>
      <w:proofErr w:type="spellStart"/>
      <w:r w:rsidRPr="00EE10E3">
        <w:rPr>
          <w:rFonts w:eastAsia="LiberationSerif" w:cs="LiberationMono"/>
        </w:rPr>
        <w:t>Debug.Print</w:t>
      </w:r>
      <w:proofErr w:type="spellEnd"/>
      <w:r w:rsidRPr="00EE10E3">
        <w:rPr>
          <w:rFonts w:eastAsia="LiberationSerif" w:cs="LiberationMono"/>
        </w:rPr>
        <w:t xml:space="preserve"> </w:t>
      </w:r>
      <w:proofErr w:type="spellStart"/>
      <w:proofErr w:type="gramStart"/>
      <w:r w:rsidRPr="00EE10E3">
        <w:rPr>
          <w:rFonts w:eastAsia="LiberationSerif" w:cs="LiberationMono"/>
        </w:rPr>
        <w:t>rst!FirstName</w:t>
      </w:r>
      <w:proofErr w:type="spellEnd"/>
      <w:proofErr w:type="gramEnd"/>
    </w:p>
    <w:p w14:paraId="54FBD240" w14:textId="77777777" w:rsidR="0080272C" w:rsidRDefault="0080272C" w:rsidP="0080272C">
      <w:pPr>
        <w:spacing w:after="0"/>
        <w:jc w:val="both"/>
        <w:rPr>
          <w:rFonts w:eastAsia="LiberationSerif" w:cs="LiberationMono"/>
          <w:color w:val="000099"/>
        </w:rPr>
      </w:pPr>
      <w:r w:rsidRPr="0078691E">
        <w:rPr>
          <w:rFonts w:eastAsia="LiberationSerif" w:cs="LiberationMono"/>
          <w:color w:val="000099"/>
        </w:rPr>
        <w:t>End Sub</w:t>
      </w:r>
    </w:p>
    <w:p w14:paraId="54FBD241" w14:textId="77777777" w:rsidR="0080272C" w:rsidRDefault="0080272C" w:rsidP="0080272C">
      <w:pPr>
        <w:autoSpaceDE w:val="0"/>
        <w:autoSpaceDN w:val="0"/>
        <w:adjustRightInd w:val="0"/>
        <w:spacing w:after="120"/>
        <w:jc w:val="both"/>
        <w:rPr>
          <w:rFonts w:cs="WileyCode-Regular"/>
        </w:rPr>
      </w:pPr>
      <w:r w:rsidRPr="009A0981">
        <w:rPr>
          <w:rFonts w:cs="WileyCode-Regular"/>
          <w:color w:val="000099"/>
        </w:rPr>
        <w:t>-------------------------------------------------------------------------------------------------------------------------------------------------</w:t>
      </w:r>
    </w:p>
    <w:p w14:paraId="54FBD242" w14:textId="77777777" w:rsidR="0080272C" w:rsidRPr="00FE48C2" w:rsidRDefault="0080272C" w:rsidP="00EC2781">
      <w:pPr>
        <w:autoSpaceDE w:val="0"/>
        <w:autoSpaceDN w:val="0"/>
        <w:adjustRightInd w:val="0"/>
        <w:spacing w:after="0"/>
        <w:jc w:val="both"/>
        <w:rPr>
          <w:rFonts w:eastAsia="LiberationSerif" w:cs="LiberationMono"/>
          <w:u w:val="single"/>
        </w:rPr>
      </w:pPr>
      <w:r w:rsidRPr="006A16E6">
        <w:rPr>
          <w:rFonts w:eastAsia="LiberationSerif" w:cs="LiberationMono"/>
        </w:rPr>
        <w:t xml:space="preserve">After creating a record set, you may want to know the actual number of records it contains. </w:t>
      </w:r>
      <w:r w:rsidRPr="00FE48C2">
        <w:rPr>
          <w:rFonts w:eastAsia="LiberationSerif" w:cs="LiberationMono"/>
          <w:u w:val="single"/>
        </w:rPr>
        <w:t xml:space="preserve">This information is stored in a property named </w:t>
      </w:r>
      <w:proofErr w:type="spellStart"/>
      <w:r w:rsidRPr="00FE48C2">
        <w:rPr>
          <w:rFonts w:eastAsia="LiberationSerif" w:cs="LiberationMono"/>
          <w:b/>
          <w:i/>
          <w:u w:val="single"/>
        </w:rPr>
        <w:t>RecordCount</w:t>
      </w:r>
      <w:proofErr w:type="spellEnd"/>
      <w:r w:rsidRPr="00FE48C2">
        <w:rPr>
          <w:rFonts w:eastAsia="LiberationSerif" w:cs="LiberationMono"/>
          <w:b/>
          <w:u w:val="single"/>
        </w:rPr>
        <w:t>.</w:t>
      </w:r>
      <w:r w:rsidRPr="00FE48C2">
        <w:rPr>
          <w:rFonts w:eastAsia="LiberationSerif" w:cs="LiberationMono"/>
          <w:u w:val="single"/>
        </w:rPr>
        <w:t xml:space="preserve"> </w:t>
      </w:r>
    </w:p>
    <w:p w14:paraId="54FBD243" w14:textId="77777777" w:rsidR="0080272C" w:rsidRDefault="0080272C" w:rsidP="00EC2781">
      <w:pPr>
        <w:autoSpaceDE w:val="0"/>
        <w:autoSpaceDN w:val="0"/>
        <w:adjustRightInd w:val="0"/>
        <w:spacing w:after="0"/>
        <w:jc w:val="both"/>
        <w:rPr>
          <w:rFonts w:eastAsia="LiberationSerif" w:cs="LiberationMono"/>
        </w:rPr>
      </w:pPr>
      <w:r w:rsidRPr="006A16E6">
        <w:rPr>
          <w:rFonts w:eastAsia="LiberationSerif" w:cs="LiberationMono"/>
        </w:rPr>
        <w:t xml:space="preserve">On a form, to get the number of records </w:t>
      </w:r>
      <w:r>
        <w:rPr>
          <w:rFonts w:eastAsia="LiberationSerif" w:cs="LiberationMono"/>
        </w:rPr>
        <w:t xml:space="preserve">it contains, you can access the </w:t>
      </w:r>
      <w:proofErr w:type="spellStart"/>
      <w:r w:rsidRPr="00910D1A">
        <w:rPr>
          <w:rFonts w:eastAsia="LiberationSerif" w:cs="LiberationMono"/>
          <w:i/>
          <w:u w:val="single"/>
        </w:rPr>
        <w:t>RecordCount</w:t>
      </w:r>
      <w:proofErr w:type="spellEnd"/>
      <w:r w:rsidRPr="00910D1A">
        <w:rPr>
          <w:rFonts w:eastAsia="LiberationSerif" w:cs="LiberationMono"/>
          <w:i/>
          <w:u w:val="single"/>
        </w:rPr>
        <w:t xml:space="preserve"> property</w:t>
      </w:r>
      <w:r w:rsidRPr="006A16E6">
        <w:rPr>
          <w:rFonts w:eastAsia="LiberationSerif" w:cs="LiberationMono"/>
        </w:rPr>
        <w:t xml:space="preserve"> of its</w:t>
      </w:r>
      <w:r>
        <w:rPr>
          <w:rFonts w:eastAsia="LiberationSerif" w:cs="LiberationMono"/>
        </w:rPr>
        <w:t xml:space="preserve"> </w:t>
      </w:r>
      <w:proofErr w:type="spellStart"/>
      <w:r w:rsidRPr="006A16E6">
        <w:rPr>
          <w:rFonts w:eastAsia="LiberationSerif" w:cs="LiberationMono"/>
        </w:rPr>
        <w:t>RecordsetClone</w:t>
      </w:r>
      <w:proofErr w:type="spellEnd"/>
      <w:r>
        <w:rPr>
          <w:rFonts w:eastAsia="LiberationSerif" w:cs="LiberationMono"/>
        </w:rPr>
        <w:t xml:space="preserve"> </w:t>
      </w:r>
      <w:r w:rsidRPr="006A16E6">
        <w:rPr>
          <w:rFonts w:eastAsia="LiberationSerif" w:cs="LiberationMono"/>
        </w:rPr>
        <w:t xml:space="preserve">object. </w:t>
      </w:r>
    </w:p>
    <w:p w14:paraId="309B8D10" w14:textId="77777777" w:rsidR="00FE48C2" w:rsidRDefault="009C619F" w:rsidP="00EC2781">
      <w:pPr>
        <w:autoSpaceDE w:val="0"/>
        <w:autoSpaceDN w:val="0"/>
        <w:adjustRightInd w:val="0"/>
        <w:spacing w:after="0"/>
        <w:jc w:val="both"/>
        <w:rPr>
          <w:rFonts w:eastAsia="LiberationSerif" w:cs="LiberationMono"/>
        </w:rPr>
      </w:pPr>
      <w:r>
        <w:rPr>
          <w:rFonts w:eastAsia="LiberationSerif" w:cs="LiberationMono"/>
        </w:rPr>
        <w:t>This could be done as follows:</w:t>
      </w:r>
    </w:p>
    <w:p w14:paraId="54FBD244" w14:textId="0547DAA5" w:rsidR="0080272C" w:rsidRPr="00910D1A" w:rsidRDefault="009C619F" w:rsidP="00FE48C2">
      <w:pPr>
        <w:autoSpaceDE w:val="0"/>
        <w:autoSpaceDN w:val="0"/>
        <w:adjustRightInd w:val="0"/>
        <w:spacing w:after="0"/>
        <w:ind w:firstLine="720"/>
        <w:jc w:val="both"/>
        <w:rPr>
          <w:rFonts w:eastAsia="LiberationSerif" w:cs="LiberationMono"/>
        </w:rPr>
      </w:pPr>
      <w:r>
        <w:rPr>
          <w:rFonts w:eastAsia="LiberationSerif" w:cs="LiberationMono"/>
        </w:rPr>
        <w:t xml:space="preserve"> </w:t>
      </w:r>
      <w:proofErr w:type="spellStart"/>
      <w:r w:rsidR="0080272C" w:rsidRPr="00910D1A">
        <w:rPr>
          <w:rFonts w:eastAsia="LiberationSerif" w:cs="LiberationMono"/>
        </w:rPr>
        <w:t>RecordsetClone.RecordCount</w:t>
      </w:r>
      <w:proofErr w:type="spellEnd"/>
    </w:p>
    <w:p w14:paraId="54FBD245" w14:textId="77777777" w:rsidR="009C619F" w:rsidRDefault="0080272C" w:rsidP="00EC2781">
      <w:pPr>
        <w:shd w:val="clear" w:color="auto" w:fill="FFFFFF"/>
        <w:spacing w:after="0"/>
        <w:jc w:val="both"/>
        <w:rPr>
          <w:rFonts w:eastAsia="LiberationSerif" w:cs="LiberationMono"/>
        </w:rPr>
      </w:pPr>
      <w:r w:rsidRPr="006A16E6">
        <w:rPr>
          <w:rFonts w:eastAsia="LiberationSerif" w:cs="LiberationMono"/>
        </w:rPr>
        <w:t>This would produce the total number of records that a form holds.</w:t>
      </w:r>
    </w:p>
    <w:p w14:paraId="3FC1B4E5" w14:textId="77777777" w:rsidR="00910D1A" w:rsidRDefault="00910D1A" w:rsidP="00EC2781">
      <w:pPr>
        <w:shd w:val="clear" w:color="auto" w:fill="FFFFFF"/>
        <w:spacing w:before="160" w:after="0"/>
        <w:jc w:val="both"/>
        <w:rPr>
          <w:rFonts w:eastAsia="Times New Roman" w:cs="Times New Roman"/>
          <w:b/>
          <w:i/>
          <w:color w:val="17365D" w:themeColor="text2" w:themeShade="BF"/>
          <w:sz w:val="24"/>
          <w:szCs w:val="24"/>
        </w:rPr>
      </w:pPr>
    </w:p>
    <w:p w14:paraId="56CC8BC0" w14:textId="77777777" w:rsidR="00910D1A" w:rsidRDefault="00910D1A" w:rsidP="00EC2781">
      <w:pPr>
        <w:shd w:val="clear" w:color="auto" w:fill="FFFFFF"/>
        <w:spacing w:before="160" w:after="0"/>
        <w:jc w:val="both"/>
        <w:rPr>
          <w:rFonts w:eastAsia="Times New Roman" w:cs="Times New Roman"/>
          <w:b/>
          <w:i/>
          <w:color w:val="17365D" w:themeColor="text2" w:themeShade="BF"/>
          <w:sz w:val="24"/>
          <w:szCs w:val="24"/>
        </w:rPr>
      </w:pPr>
    </w:p>
    <w:p w14:paraId="54FBD246" w14:textId="05458358" w:rsidR="00140400" w:rsidRDefault="00140400" w:rsidP="00EC2781">
      <w:pPr>
        <w:shd w:val="clear" w:color="auto" w:fill="FFFFFF"/>
        <w:spacing w:before="160" w:after="0"/>
        <w:jc w:val="both"/>
        <w:rPr>
          <w:rFonts w:eastAsia="Times New Roman" w:cs="Times New Roman"/>
          <w:b/>
          <w:i/>
          <w:color w:val="17365D" w:themeColor="text2" w:themeShade="BF"/>
          <w:sz w:val="24"/>
          <w:szCs w:val="24"/>
        </w:rPr>
      </w:pPr>
      <w:r>
        <w:rPr>
          <w:rFonts w:eastAsia="Times New Roman" w:cs="Times New Roman"/>
          <w:b/>
          <w:i/>
          <w:color w:val="17365D" w:themeColor="text2" w:themeShade="BF"/>
          <w:sz w:val="24"/>
          <w:szCs w:val="24"/>
        </w:rPr>
        <w:lastRenderedPageBreak/>
        <w:t xml:space="preserve">Controls and </w:t>
      </w:r>
      <w:proofErr w:type="spellStart"/>
      <w:r>
        <w:rPr>
          <w:rFonts w:eastAsia="Times New Roman" w:cs="Times New Roman"/>
          <w:b/>
          <w:i/>
          <w:color w:val="17365D" w:themeColor="text2" w:themeShade="BF"/>
          <w:sz w:val="24"/>
          <w:szCs w:val="24"/>
        </w:rPr>
        <w:t>RecordSets</w:t>
      </w:r>
      <w:proofErr w:type="spellEnd"/>
      <w:r w:rsidR="00EC2781">
        <w:rPr>
          <w:rFonts w:eastAsia="Times New Roman" w:cs="Times New Roman"/>
          <w:b/>
          <w:i/>
          <w:color w:val="17365D" w:themeColor="text2" w:themeShade="BF"/>
          <w:sz w:val="24"/>
          <w:szCs w:val="24"/>
        </w:rPr>
        <w:t xml:space="preserve">: </w:t>
      </w:r>
      <w:proofErr w:type="gramStart"/>
      <w:r w:rsidR="00EC2781">
        <w:rPr>
          <w:rFonts w:eastAsia="Times New Roman" w:cs="Times New Roman"/>
          <w:b/>
          <w:i/>
          <w:color w:val="17365D" w:themeColor="text2" w:themeShade="BF"/>
          <w:sz w:val="24"/>
          <w:szCs w:val="24"/>
        </w:rPr>
        <w:t>a</w:t>
      </w:r>
      <w:r w:rsidR="0080272C" w:rsidRPr="00EC2781">
        <w:rPr>
          <w:rFonts w:eastAsia="Times New Roman" w:cs="Times New Roman"/>
          <w:b/>
          <w:i/>
          <w:color w:val="17365D" w:themeColor="text2" w:themeShade="BF"/>
          <w:sz w:val="24"/>
          <w:szCs w:val="24"/>
        </w:rPr>
        <w:t>n</w:t>
      </w:r>
      <w:proofErr w:type="gramEnd"/>
      <w:r w:rsidR="0080272C" w:rsidRPr="00EC2781">
        <w:rPr>
          <w:rFonts w:eastAsia="Times New Roman" w:cs="Times New Roman"/>
          <w:b/>
          <w:i/>
          <w:color w:val="17365D" w:themeColor="text2" w:themeShade="BF"/>
          <w:sz w:val="24"/>
          <w:szCs w:val="24"/>
        </w:rPr>
        <w:t xml:space="preserve"> Extended Example</w:t>
      </w:r>
    </w:p>
    <w:p w14:paraId="54FBD247" w14:textId="77777777" w:rsidR="00140400" w:rsidRPr="004B693B" w:rsidRDefault="00140400" w:rsidP="00140400">
      <w:pPr>
        <w:shd w:val="clear" w:color="auto" w:fill="FFFFFF"/>
        <w:spacing w:after="0"/>
        <w:jc w:val="both"/>
        <w:rPr>
          <w:rFonts w:eastAsia="Times New Roman" w:cs="Times New Roman"/>
          <w:u w:val="single"/>
        </w:rPr>
      </w:pPr>
      <w:r w:rsidRPr="007C15BF">
        <w:rPr>
          <w:rFonts w:eastAsia="Times New Roman" w:cs="Times New Roman"/>
          <w:color w:val="000000"/>
        </w:rPr>
        <w:t xml:space="preserve">Some controls, such as the combo box or the list box, are meant to hold a list of values. We also know that a </w:t>
      </w:r>
      <w:r w:rsidRPr="004B693B">
        <w:rPr>
          <w:rFonts w:eastAsia="Times New Roman" w:cs="Times New Roman"/>
          <w:u w:val="single"/>
        </w:rPr>
        <w:t xml:space="preserve">form or a report is primarily created to show one or more records. Such controls hold their own record set. If you create a </w:t>
      </w:r>
      <w:proofErr w:type="spellStart"/>
      <w:r w:rsidRPr="004B693B">
        <w:rPr>
          <w:rFonts w:eastAsia="LiberationSerif" w:cs="LiberationMono"/>
          <w:b/>
          <w:u w:val="single"/>
        </w:rPr>
        <w:t>Recordset</w:t>
      </w:r>
      <w:proofErr w:type="spellEnd"/>
      <w:r w:rsidRPr="004B693B">
        <w:rPr>
          <w:rFonts w:eastAsia="Times New Roman" w:cs="Times New Roman"/>
          <w:u w:val="single"/>
        </w:rPr>
        <w:t xml:space="preserve"> object and want to initialize it with the values held in the form where it is called, you can simply assign it </w:t>
      </w:r>
      <w:proofErr w:type="spellStart"/>
      <w:proofErr w:type="gramStart"/>
      <w:r w:rsidRPr="004B693B">
        <w:rPr>
          <w:rFonts w:eastAsia="LiberationSerif" w:cs="LiberationMono"/>
          <w:b/>
          <w:u w:val="single"/>
        </w:rPr>
        <w:t>Me.Recordset</w:t>
      </w:r>
      <w:proofErr w:type="spellEnd"/>
      <w:proofErr w:type="gramEnd"/>
      <w:r w:rsidRPr="004B693B">
        <w:rPr>
          <w:rFonts w:eastAsia="Times New Roman" w:cs="Times New Roman"/>
          <w:u w:val="single"/>
        </w:rPr>
        <w:t xml:space="preserve">. </w:t>
      </w:r>
    </w:p>
    <w:p w14:paraId="54FBD248" w14:textId="77777777" w:rsidR="00140400" w:rsidRPr="007C15BF" w:rsidRDefault="00140400" w:rsidP="00140400">
      <w:pPr>
        <w:shd w:val="clear" w:color="auto" w:fill="FFFFFF"/>
        <w:spacing w:after="0"/>
        <w:jc w:val="both"/>
        <w:rPr>
          <w:rFonts w:eastAsia="Times New Roman" w:cs="Times New Roman"/>
          <w:color w:val="000000"/>
        </w:rPr>
      </w:pPr>
      <w:r w:rsidRPr="007C15BF">
        <w:rPr>
          <w:rFonts w:eastAsia="Times New Roman" w:cs="Times New Roman"/>
          <w:color w:val="000000"/>
        </w:rPr>
        <w:t>Here is an example:</w:t>
      </w:r>
    </w:p>
    <w:p w14:paraId="54FBD249" w14:textId="77777777" w:rsidR="00140400" w:rsidRPr="007C15BF" w:rsidRDefault="00140400" w:rsidP="00140400">
      <w:pPr>
        <w:autoSpaceDE w:val="0"/>
        <w:autoSpaceDN w:val="0"/>
        <w:adjustRightInd w:val="0"/>
        <w:spacing w:after="0"/>
        <w:rPr>
          <w:rFonts w:cs="Cheltenham-Book"/>
        </w:rPr>
      </w:pPr>
      <w:r w:rsidRPr="007C15BF">
        <w:rPr>
          <w:rFonts w:cs="WileyCode-Regular"/>
          <w:color w:val="000099"/>
        </w:rPr>
        <w:t>-------------------------------------------------------------------------------------------------------------------------------------------------</w:t>
      </w:r>
    </w:p>
    <w:p w14:paraId="54FBD24A" w14:textId="77777777" w:rsidR="00140400" w:rsidRPr="007C15BF" w:rsidRDefault="00140400" w:rsidP="0014040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Courier New"/>
        </w:rPr>
      </w:pPr>
      <w:r w:rsidRPr="007C15BF">
        <w:rPr>
          <w:rFonts w:eastAsia="Times New Roman" w:cs="Courier New"/>
          <w:color w:val="000099"/>
        </w:rPr>
        <w:t xml:space="preserve">Private Sub </w:t>
      </w:r>
      <w:proofErr w:type="spellStart"/>
      <w:r w:rsidRPr="007C15BF">
        <w:rPr>
          <w:rFonts w:eastAsia="Times New Roman" w:cs="Courier New"/>
        </w:rPr>
        <w:t>cmdRecordset_</w:t>
      </w:r>
      <w:proofErr w:type="gramStart"/>
      <w:r w:rsidRPr="007C15BF">
        <w:rPr>
          <w:rFonts w:eastAsia="Times New Roman" w:cs="Courier New"/>
        </w:rPr>
        <w:t>Click</w:t>
      </w:r>
      <w:proofErr w:type="spellEnd"/>
      <w:r w:rsidRPr="007C15BF">
        <w:rPr>
          <w:rFonts w:eastAsia="Times New Roman" w:cs="Courier New"/>
        </w:rPr>
        <w:t>(</w:t>
      </w:r>
      <w:proofErr w:type="gramEnd"/>
      <w:r w:rsidRPr="007C15BF">
        <w:rPr>
          <w:rFonts w:eastAsia="Times New Roman" w:cs="Courier New"/>
        </w:rPr>
        <w:t>)</w:t>
      </w:r>
    </w:p>
    <w:p w14:paraId="54FBD24B" w14:textId="446EB2D7" w:rsidR="00140400" w:rsidRPr="007C15BF" w:rsidRDefault="00140400" w:rsidP="0014040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Courier New"/>
          <w:color w:val="00B050"/>
        </w:rPr>
      </w:pPr>
      <w:r w:rsidRPr="007C15BF">
        <w:rPr>
          <w:rFonts w:eastAsia="Times New Roman" w:cs="Courier New"/>
          <w:color w:val="00B050"/>
        </w:rPr>
        <w:t xml:space="preserve">    ' </w:t>
      </w:r>
      <w:r w:rsidR="004B693B">
        <w:rPr>
          <w:rFonts w:eastAsia="Times New Roman" w:cs="Courier New"/>
          <w:color w:val="00B050"/>
        </w:rPr>
        <w:t xml:space="preserve">We </w:t>
      </w:r>
      <w:r w:rsidRPr="007C15BF">
        <w:rPr>
          <w:rFonts w:eastAsia="Times New Roman" w:cs="Courier New"/>
          <w:color w:val="00B050"/>
        </w:rPr>
        <w:t xml:space="preserve">Create a </w:t>
      </w:r>
      <w:proofErr w:type="spellStart"/>
      <w:r w:rsidRPr="007C15BF">
        <w:rPr>
          <w:rFonts w:eastAsia="Times New Roman" w:cs="Courier New"/>
          <w:color w:val="00B050"/>
        </w:rPr>
        <w:t>recordset</w:t>
      </w:r>
      <w:proofErr w:type="spellEnd"/>
    </w:p>
    <w:p w14:paraId="54FBD24C" w14:textId="77777777" w:rsidR="00140400" w:rsidRPr="007C15BF" w:rsidRDefault="00140400" w:rsidP="0014040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Courier New"/>
        </w:rPr>
      </w:pPr>
      <w:r w:rsidRPr="007C15BF">
        <w:rPr>
          <w:rFonts w:eastAsia="Times New Roman" w:cs="Courier New"/>
        </w:rPr>
        <w:t xml:space="preserve">    </w:t>
      </w:r>
      <w:r w:rsidRPr="007C15BF">
        <w:rPr>
          <w:rFonts w:eastAsia="Times New Roman" w:cs="Courier New"/>
          <w:color w:val="000099"/>
        </w:rPr>
        <w:t>Dim</w:t>
      </w:r>
      <w:r w:rsidRPr="007C15BF">
        <w:rPr>
          <w:rFonts w:eastAsia="Times New Roman" w:cs="Courier New"/>
        </w:rPr>
        <w:t xml:space="preserve"> </w:t>
      </w:r>
      <w:proofErr w:type="spellStart"/>
      <w:r w:rsidRPr="007C15BF">
        <w:rPr>
          <w:rFonts w:eastAsia="Times New Roman" w:cs="Courier New"/>
        </w:rPr>
        <w:t>rstTimeSheet</w:t>
      </w:r>
      <w:proofErr w:type="spellEnd"/>
      <w:r w:rsidRPr="007C15BF">
        <w:rPr>
          <w:rFonts w:eastAsia="Times New Roman" w:cs="Courier New"/>
        </w:rPr>
        <w:t xml:space="preserve"> </w:t>
      </w:r>
      <w:r w:rsidRPr="007C15BF">
        <w:rPr>
          <w:rFonts w:eastAsia="Times New Roman" w:cs="Courier New"/>
          <w:color w:val="000099"/>
        </w:rPr>
        <w:t>As</w:t>
      </w:r>
      <w:r>
        <w:rPr>
          <w:rFonts w:eastAsia="Times New Roman" w:cs="Courier New"/>
        </w:rPr>
        <w:t xml:space="preserve"> </w:t>
      </w:r>
      <w:proofErr w:type="spellStart"/>
      <w:r>
        <w:rPr>
          <w:rFonts w:eastAsia="Times New Roman" w:cs="Courier New"/>
        </w:rPr>
        <w:t>Recordset</w:t>
      </w:r>
      <w:proofErr w:type="spellEnd"/>
    </w:p>
    <w:p w14:paraId="54FBD24D" w14:textId="4066A04B" w:rsidR="00140400" w:rsidRPr="007C15BF" w:rsidRDefault="00140400" w:rsidP="0014040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Courier New"/>
          <w:color w:val="00B050"/>
        </w:rPr>
      </w:pPr>
      <w:r w:rsidRPr="007C15BF">
        <w:rPr>
          <w:rFonts w:eastAsia="Times New Roman" w:cs="Courier New"/>
          <w:color w:val="00B050"/>
        </w:rPr>
        <w:t xml:space="preserve">    ' </w:t>
      </w:r>
      <w:r w:rsidR="004B693B">
        <w:rPr>
          <w:rFonts w:eastAsia="Times New Roman" w:cs="Courier New"/>
          <w:color w:val="00B050"/>
        </w:rPr>
        <w:t xml:space="preserve">We </w:t>
      </w:r>
      <w:r w:rsidRPr="007C15BF">
        <w:rPr>
          <w:rFonts w:eastAsia="Times New Roman" w:cs="Courier New"/>
          <w:color w:val="00B050"/>
        </w:rPr>
        <w:t>Specify that the record set points to the records of this form</w:t>
      </w:r>
    </w:p>
    <w:p w14:paraId="54FBD24E" w14:textId="77777777" w:rsidR="00140400" w:rsidRPr="007C15BF" w:rsidRDefault="00140400" w:rsidP="0014040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Courier New"/>
        </w:rPr>
      </w:pPr>
      <w:r w:rsidRPr="007C15BF">
        <w:rPr>
          <w:rFonts w:eastAsia="Times New Roman" w:cs="Courier New"/>
          <w:color w:val="000099"/>
        </w:rPr>
        <w:t xml:space="preserve">    Set </w:t>
      </w:r>
      <w:proofErr w:type="spellStart"/>
      <w:r w:rsidRPr="007C15BF">
        <w:rPr>
          <w:rFonts w:eastAsia="Times New Roman" w:cs="Courier New"/>
        </w:rPr>
        <w:t>rstTimeSheet</w:t>
      </w:r>
      <w:proofErr w:type="spellEnd"/>
      <w:r w:rsidRPr="007C15BF">
        <w:rPr>
          <w:rFonts w:eastAsia="Times New Roman" w:cs="Courier New"/>
        </w:rPr>
        <w:t xml:space="preserve"> = </w:t>
      </w:r>
      <w:proofErr w:type="spellStart"/>
      <w:proofErr w:type="gramStart"/>
      <w:r w:rsidRPr="007C15BF">
        <w:rPr>
          <w:rFonts w:eastAsia="Times New Roman" w:cs="Courier New"/>
        </w:rPr>
        <w:t>Me.Recordset</w:t>
      </w:r>
      <w:proofErr w:type="spellEnd"/>
      <w:proofErr w:type="gramEnd"/>
    </w:p>
    <w:p w14:paraId="54FBD24F" w14:textId="77777777" w:rsidR="00140400" w:rsidRDefault="00140400" w:rsidP="0014040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Courier New"/>
          <w:color w:val="000099"/>
        </w:rPr>
      </w:pPr>
      <w:r w:rsidRPr="007C15BF">
        <w:rPr>
          <w:rFonts w:eastAsia="Times New Roman" w:cs="Courier New"/>
          <w:color w:val="000099"/>
        </w:rPr>
        <w:t>End Sub</w:t>
      </w:r>
    </w:p>
    <w:p w14:paraId="54FBD250" w14:textId="77777777" w:rsidR="00140400" w:rsidRPr="00462A7E" w:rsidRDefault="00140400" w:rsidP="00140400">
      <w:pPr>
        <w:autoSpaceDE w:val="0"/>
        <w:autoSpaceDN w:val="0"/>
        <w:adjustRightInd w:val="0"/>
        <w:spacing w:after="0"/>
        <w:rPr>
          <w:rFonts w:ascii="Verdana" w:eastAsia="Times New Roman" w:hAnsi="Verdana" w:cs="Times New Roman"/>
          <w:color w:val="000000"/>
          <w:sz w:val="20"/>
          <w:szCs w:val="20"/>
        </w:rPr>
      </w:pPr>
      <w:r w:rsidRPr="007C15BF">
        <w:rPr>
          <w:rFonts w:cs="WileyCode-Regular"/>
          <w:color w:val="000099"/>
        </w:rPr>
        <w:t>-----------------------------------------------------------------------------------------------------------------</w:t>
      </w:r>
      <w:r>
        <w:rPr>
          <w:rFonts w:cs="WileyCode-Regular"/>
          <w:color w:val="000099"/>
        </w:rPr>
        <w:t>-------------------------------</w:t>
      </w:r>
    </w:p>
    <w:p w14:paraId="5C6EE374" w14:textId="77777777" w:rsidR="004B693B" w:rsidRDefault="004B693B" w:rsidP="00140400">
      <w:pPr>
        <w:autoSpaceDE w:val="0"/>
        <w:autoSpaceDN w:val="0"/>
        <w:adjustRightInd w:val="0"/>
        <w:spacing w:before="60" w:after="0"/>
        <w:jc w:val="both"/>
        <w:rPr>
          <w:rFonts w:cs="Cheltenham-Book"/>
        </w:rPr>
      </w:pPr>
    </w:p>
    <w:p w14:paraId="54FBD251" w14:textId="45CCCA04" w:rsidR="00140400" w:rsidRPr="004B693B" w:rsidRDefault="00140400" w:rsidP="004B693B">
      <w:pPr>
        <w:autoSpaceDE w:val="0"/>
        <w:autoSpaceDN w:val="0"/>
        <w:adjustRightInd w:val="0"/>
        <w:spacing w:after="0"/>
        <w:jc w:val="both"/>
        <w:rPr>
          <w:rFonts w:cs="Cheltenham-Book"/>
        </w:rPr>
      </w:pPr>
      <w:r w:rsidRPr="004B693B">
        <w:rPr>
          <w:rFonts w:cs="Cheltenham-Book"/>
        </w:rPr>
        <w:t>Now we will see an example that sum ups all the above</w:t>
      </w:r>
      <w:r w:rsidR="004B693B" w:rsidRPr="004B693B">
        <w:rPr>
          <w:rFonts w:cs="Cheltenham-Book"/>
        </w:rPr>
        <w:t>-</w:t>
      </w:r>
      <w:r w:rsidRPr="004B693B">
        <w:rPr>
          <w:rFonts w:cs="Cheltenham-Book"/>
        </w:rPr>
        <w:t xml:space="preserve">mentioned concepts. </w:t>
      </w:r>
    </w:p>
    <w:p w14:paraId="40439119" w14:textId="77777777" w:rsidR="004B693B" w:rsidRPr="004B693B" w:rsidRDefault="00140400" w:rsidP="004B693B">
      <w:pPr>
        <w:pStyle w:val="Paragrafoelenco"/>
        <w:numPr>
          <w:ilvl w:val="0"/>
          <w:numId w:val="46"/>
        </w:numPr>
        <w:autoSpaceDE w:val="0"/>
        <w:autoSpaceDN w:val="0"/>
        <w:adjustRightInd w:val="0"/>
        <w:spacing w:after="0"/>
        <w:jc w:val="both"/>
        <w:rPr>
          <w:rFonts w:cs="Cheltenham-Book"/>
        </w:rPr>
      </w:pPr>
      <w:r w:rsidRPr="004B693B">
        <w:rPr>
          <w:rFonts w:cs="Cheltenham-Book"/>
        </w:rPr>
        <w:t>Let us s</w:t>
      </w:r>
      <w:r w:rsidR="0080272C" w:rsidRPr="004B693B">
        <w:rPr>
          <w:rFonts w:cs="Cheltenham-Book"/>
        </w:rPr>
        <w:t xml:space="preserve">uppose that you often use Access to print mailing labels on individual sheets. </w:t>
      </w:r>
    </w:p>
    <w:p w14:paraId="6A409EAB" w14:textId="77777777" w:rsidR="004B693B" w:rsidRPr="004B693B" w:rsidRDefault="0080272C" w:rsidP="004B693B">
      <w:pPr>
        <w:pStyle w:val="Paragrafoelenco"/>
        <w:numPr>
          <w:ilvl w:val="0"/>
          <w:numId w:val="46"/>
        </w:numPr>
        <w:autoSpaceDE w:val="0"/>
        <w:autoSpaceDN w:val="0"/>
        <w:adjustRightInd w:val="0"/>
        <w:spacing w:after="0"/>
        <w:jc w:val="both"/>
        <w:rPr>
          <w:rFonts w:cs="Cheltenham-Book"/>
        </w:rPr>
      </w:pPr>
      <w:r w:rsidRPr="004B693B">
        <w:rPr>
          <w:rFonts w:cs="Cheltenham-Book"/>
        </w:rPr>
        <w:t>Each time you print a partial sheet of labels, you end up with some extra, unused labels on the sheet. If you re</w:t>
      </w:r>
      <w:r w:rsidR="00CB38F3" w:rsidRPr="004B693B">
        <w:rPr>
          <w:rFonts w:cs="Cheltenham-Book"/>
        </w:rPr>
        <w:t xml:space="preserve">use that sheet of labels in the </w:t>
      </w:r>
      <w:r w:rsidRPr="004B693B">
        <w:rPr>
          <w:rFonts w:cs="Cheltenham-Book"/>
        </w:rPr>
        <w:t xml:space="preserve">printer, Access prints right on the missing labels. </w:t>
      </w:r>
    </w:p>
    <w:p w14:paraId="54FBD252" w14:textId="7B223462" w:rsidR="0080272C" w:rsidRPr="004B693B" w:rsidRDefault="0080272C" w:rsidP="004B693B">
      <w:pPr>
        <w:pStyle w:val="Paragrafoelenco"/>
        <w:numPr>
          <w:ilvl w:val="0"/>
          <w:numId w:val="46"/>
        </w:numPr>
        <w:autoSpaceDE w:val="0"/>
        <w:autoSpaceDN w:val="0"/>
        <w:adjustRightInd w:val="0"/>
        <w:spacing w:after="0"/>
        <w:jc w:val="both"/>
        <w:rPr>
          <w:rFonts w:cs="Cheltenham-Book"/>
        </w:rPr>
      </w:pPr>
      <w:r w:rsidRPr="004B693B">
        <w:rPr>
          <w:rFonts w:cs="Cheltenham-Book"/>
        </w:rPr>
        <w:t>Basically, you can’t reuse a sheet of labels that’s already partially used. That’s not good because labels aren’t cheap.</w:t>
      </w:r>
    </w:p>
    <w:p w14:paraId="323BA9C3" w14:textId="77777777" w:rsidR="004B693B" w:rsidRPr="004B693B" w:rsidRDefault="00CB38F3" w:rsidP="004B693B">
      <w:pPr>
        <w:pStyle w:val="Paragrafoelenco"/>
        <w:numPr>
          <w:ilvl w:val="0"/>
          <w:numId w:val="46"/>
        </w:numPr>
        <w:autoSpaceDE w:val="0"/>
        <w:autoSpaceDN w:val="0"/>
        <w:adjustRightInd w:val="0"/>
        <w:spacing w:after="0"/>
        <w:jc w:val="both"/>
        <w:rPr>
          <w:rFonts w:cs="Cheltenham-Book"/>
        </w:rPr>
      </w:pPr>
      <w:r w:rsidRPr="004B693B">
        <w:rPr>
          <w:rFonts w:cs="Cheltenham-Book"/>
        </w:rPr>
        <w:t xml:space="preserve">A solution to the problem is to pop up a dialog box like the one shown in Figure 5.2, just before Access is about to print the labels. </w:t>
      </w:r>
    </w:p>
    <w:p w14:paraId="54FBD253" w14:textId="1C801D93" w:rsidR="00CB38F3" w:rsidRDefault="00CB38F3" w:rsidP="004B693B">
      <w:pPr>
        <w:pStyle w:val="Paragrafoelenco"/>
        <w:numPr>
          <w:ilvl w:val="0"/>
          <w:numId w:val="46"/>
        </w:numPr>
        <w:autoSpaceDE w:val="0"/>
        <w:autoSpaceDN w:val="0"/>
        <w:adjustRightInd w:val="0"/>
        <w:spacing w:after="0"/>
        <w:jc w:val="both"/>
        <w:rPr>
          <w:rFonts w:cs="Cheltenham-Book"/>
        </w:rPr>
      </w:pPr>
      <w:r w:rsidRPr="004B693B">
        <w:rPr>
          <w:rFonts w:cs="Cheltenham-Book"/>
        </w:rPr>
        <w:t>There, the user can specify how many empty places are on the first sheet. Then the user clicks the Print button. Access prints the labels and skips over the places left behind by used label.</w:t>
      </w:r>
    </w:p>
    <w:p w14:paraId="79FB5E2D" w14:textId="77777777" w:rsidR="004B693B" w:rsidRPr="004B693B" w:rsidRDefault="004B693B" w:rsidP="004B693B">
      <w:pPr>
        <w:pStyle w:val="Paragrafoelenco"/>
        <w:numPr>
          <w:ilvl w:val="0"/>
          <w:numId w:val="46"/>
        </w:numPr>
        <w:autoSpaceDE w:val="0"/>
        <w:autoSpaceDN w:val="0"/>
        <w:adjustRightInd w:val="0"/>
        <w:spacing w:after="0"/>
        <w:jc w:val="both"/>
        <w:rPr>
          <w:rFonts w:cs="Cheltenham-Book"/>
        </w:rPr>
      </w:pPr>
    </w:p>
    <w:p w14:paraId="54FBD254" w14:textId="77777777" w:rsidR="0080272C" w:rsidRDefault="0080272C" w:rsidP="0080272C">
      <w:pPr>
        <w:autoSpaceDE w:val="0"/>
        <w:autoSpaceDN w:val="0"/>
        <w:adjustRightInd w:val="0"/>
        <w:spacing w:after="0"/>
        <w:jc w:val="center"/>
        <w:rPr>
          <w:rFonts w:cs="Cheltenham-Book"/>
        </w:rPr>
      </w:pPr>
      <w:r>
        <w:rPr>
          <w:rFonts w:cs="Cheltenham-Book"/>
          <w:noProof/>
        </w:rPr>
        <w:drawing>
          <wp:inline distT="0" distB="0" distL="0" distR="0" wp14:anchorId="54FBD3AA" wp14:editId="54FBD3AB">
            <wp:extent cx="3238500" cy="1652522"/>
            <wp:effectExtent l="0" t="0" r="0" b="508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38500" cy="1652522"/>
                    </a:xfrm>
                    <a:prstGeom prst="rect">
                      <a:avLst/>
                    </a:prstGeom>
                    <a:noFill/>
                    <a:ln>
                      <a:noFill/>
                    </a:ln>
                  </pic:spPr>
                </pic:pic>
              </a:graphicData>
            </a:graphic>
          </wp:inline>
        </w:drawing>
      </w:r>
    </w:p>
    <w:p w14:paraId="54FBD255" w14:textId="77777777" w:rsidR="0080272C" w:rsidRPr="00CB38F3" w:rsidRDefault="0080272C" w:rsidP="0080272C">
      <w:pPr>
        <w:spacing w:after="120"/>
        <w:jc w:val="center"/>
        <w:rPr>
          <w:rFonts w:cs="Cheltenham-Book"/>
          <w:sz w:val="20"/>
          <w:szCs w:val="20"/>
        </w:rPr>
      </w:pPr>
      <w:r w:rsidRPr="00CB38F3">
        <w:rPr>
          <w:rFonts w:cs="Cheltenham-Book"/>
          <w:b/>
          <w:sz w:val="20"/>
          <w:szCs w:val="20"/>
        </w:rPr>
        <w:t xml:space="preserve">Figure </w:t>
      </w:r>
      <w:r w:rsidR="00CB38F3">
        <w:rPr>
          <w:rFonts w:cs="Cheltenham-Book"/>
          <w:b/>
          <w:sz w:val="20"/>
          <w:szCs w:val="20"/>
        </w:rPr>
        <w:t>5</w:t>
      </w:r>
      <w:r w:rsidRPr="00CB38F3">
        <w:rPr>
          <w:rFonts w:cs="Cheltenham-Book"/>
          <w:b/>
          <w:sz w:val="20"/>
          <w:szCs w:val="20"/>
        </w:rPr>
        <w:t>.</w:t>
      </w:r>
      <w:r w:rsidR="00CB38F3">
        <w:rPr>
          <w:rFonts w:cs="Cheltenham-Book"/>
          <w:b/>
          <w:sz w:val="20"/>
          <w:szCs w:val="20"/>
        </w:rPr>
        <w:t>2.</w:t>
      </w:r>
      <w:r w:rsidRPr="00CB38F3">
        <w:rPr>
          <w:rFonts w:cs="Cheltenham-Book"/>
          <w:sz w:val="20"/>
          <w:szCs w:val="20"/>
        </w:rPr>
        <w:t xml:space="preserve"> </w:t>
      </w:r>
      <w:r w:rsidRPr="00CB38F3">
        <w:rPr>
          <w:rFonts w:cs="Cheltenham-Book"/>
          <w:i/>
          <w:sz w:val="20"/>
          <w:szCs w:val="20"/>
        </w:rPr>
        <w:t>The Skip Labels form</w:t>
      </w:r>
    </w:p>
    <w:p w14:paraId="59A4253B" w14:textId="77777777" w:rsidR="004B693B" w:rsidRDefault="004B693B" w:rsidP="00CB38F3">
      <w:pPr>
        <w:autoSpaceDE w:val="0"/>
        <w:autoSpaceDN w:val="0"/>
        <w:adjustRightInd w:val="0"/>
        <w:spacing w:after="120"/>
        <w:jc w:val="both"/>
        <w:rPr>
          <w:rFonts w:cs="Cheltenham-Book"/>
        </w:rPr>
      </w:pPr>
    </w:p>
    <w:p w14:paraId="5833F4CC" w14:textId="77777777" w:rsidR="004B693B" w:rsidRDefault="004B693B" w:rsidP="00CB38F3">
      <w:pPr>
        <w:autoSpaceDE w:val="0"/>
        <w:autoSpaceDN w:val="0"/>
        <w:adjustRightInd w:val="0"/>
        <w:spacing w:after="120"/>
        <w:jc w:val="both"/>
        <w:rPr>
          <w:rFonts w:cs="Cheltenham-Book"/>
        </w:rPr>
      </w:pPr>
    </w:p>
    <w:p w14:paraId="147CC6CE" w14:textId="77777777" w:rsidR="004B693B" w:rsidRDefault="004B693B" w:rsidP="00CB38F3">
      <w:pPr>
        <w:autoSpaceDE w:val="0"/>
        <w:autoSpaceDN w:val="0"/>
        <w:adjustRightInd w:val="0"/>
        <w:spacing w:after="120"/>
        <w:jc w:val="both"/>
        <w:rPr>
          <w:rFonts w:cs="Cheltenham-Book"/>
        </w:rPr>
      </w:pPr>
    </w:p>
    <w:p w14:paraId="6103201E" w14:textId="77777777" w:rsidR="004B693B" w:rsidRDefault="004B693B" w:rsidP="00CB38F3">
      <w:pPr>
        <w:autoSpaceDE w:val="0"/>
        <w:autoSpaceDN w:val="0"/>
        <w:adjustRightInd w:val="0"/>
        <w:spacing w:after="120"/>
        <w:jc w:val="both"/>
        <w:rPr>
          <w:rFonts w:cs="Cheltenham-Book"/>
        </w:rPr>
      </w:pPr>
    </w:p>
    <w:p w14:paraId="54FBD256" w14:textId="11E388C8" w:rsidR="0080272C" w:rsidRDefault="0080272C" w:rsidP="00CB38F3">
      <w:pPr>
        <w:autoSpaceDE w:val="0"/>
        <w:autoSpaceDN w:val="0"/>
        <w:adjustRightInd w:val="0"/>
        <w:spacing w:after="120"/>
        <w:jc w:val="both"/>
        <w:rPr>
          <w:rFonts w:cs="Cheltenham-Book"/>
        </w:rPr>
      </w:pPr>
      <w:r w:rsidRPr="006C52AE">
        <w:rPr>
          <w:rFonts w:cs="Cheltenham-Book"/>
        </w:rPr>
        <w:lastRenderedPageBreak/>
        <w:t>For this example, we created a label format</w:t>
      </w:r>
      <w:r w:rsidR="00CB38F3">
        <w:rPr>
          <w:rFonts w:cs="Cheltenham-Book"/>
        </w:rPr>
        <w:t xml:space="preserve"> </w:t>
      </w:r>
      <w:r w:rsidRPr="006C52AE">
        <w:rPr>
          <w:rFonts w:cs="Cheltenham-Book"/>
        </w:rPr>
        <w:t xml:space="preserve">report named </w:t>
      </w:r>
      <w:r w:rsidRPr="006C52AE">
        <w:rPr>
          <w:rFonts w:cs="WileyCode-Regular"/>
          <w:i/>
        </w:rPr>
        <w:t>Avery 8462 Labels</w:t>
      </w:r>
      <w:r w:rsidRPr="006C52AE">
        <w:rPr>
          <w:rFonts w:cs="WileyCode-Regular"/>
        </w:rPr>
        <w:t xml:space="preserve"> </w:t>
      </w:r>
      <w:r w:rsidR="00CB38F3">
        <w:rPr>
          <w:rFonts w:cs="Cheltenham-Book"/>
        </w:rPr>
        <w:t>(see Figure 5.3)</w:t>
      </w:r>
      <w:r w:rsidR="00CB38F3" w:rsidRPr="006C52AE">
        <w:rPr>
          <w:rFonts w:cs="Cheltenham-Book"/>
        </w:rPr>
        <w:t xml:space="preserve"> </w:t>
      </w:r>
      <w:r w:rsidRPr="006C52AE">
        <w:rPr>
          <w:rFonts w:cs="Cheltenham-Book"/>
        </w:rPr>
        <w:t xml:space="preserve">that’s bound to a query named </w:t>
      </w:r>
      <w:proofErr w:type="spellStart"/>
      <w:r w:rsidRPr="00CB38F3">
        <w:rPr>
          <w:rFonts w:cs="WileyCode-Regular"/>
          <w:i/>
        </w:rPr>
        <w:t>SkipLabelsSampleQry</w:t>
      </w:r>
      <w:proofErr w:type="spellEnd"/>
      <w:r w:rsidRPr="006C52AE">
        <w:rPr>
          <w:rFonts w:cs="Cheltenham-Book"/>
        </w:rPr>
        <w:t xml:space="preserve">. </w:t>
      </w:r>
    </w:p>
    <w:p w14:paraId="54FBD257" w14:textId="77777777" w:rsidR="00140400" w:rsidRDefault="00140400" w:rsidP="00CB38F3">
      <w:pPr>
        <w:autoSpaceDE w:val="0"/>
        <w:autoSpaceDN w:val="0"/>
        <w:adjustRightInd w:val="0"/>
        <w:spacing w:after="120"/>
        <w:jc w:val="both"/>
        <w:rPr>
          <w:rFonts w:cs="Cheltenham-Book"/>
        </w:rPr>
      </w:pPr>
    </w:p>
    <w:p w14:paraId="54FBD258" w14:textId="77777777" w:rsidR="00CB38F3" w:rsidRDefault="00CB38F3" w:rsidP="0080272C">
      <w:pPr>
        <w:autoSpaceDE w:val="0"/>
        <w:autoSpaceDN w:val="0"/>
        <w:adjustRightInd w:val="0"/>
        <w:spacing w:after="0"/>
        <w:jc w:val="both"/>
        <w:rPr>
          <w:rFonts w:cs="Cheltenham-Book"/>
        </w:rPr>
      </w:pPr>
      <w:r>
        <w:rPr>
          <w:rFonts w:cs="Cheltenham-Book"/>
          <w:noProof/>
        </w:rPr>
        <mc:AlternateContent>
          <mc:Choice Requires="wpg">
            <w:drawing>
              <wp:anchor distT="0" distB="0" distL="114300" distR="114300" simplePos="0" relativeHeight="251665408" behindDoc="0" locked="0" layoutInCell="1" allowOverlap="1" wp14:anchorId="54FBD3AC" wp14:editId="54FBD3AD">
                <wp:simplePos x="0" y="0"/>
                <wp:positionH relativeFrom="column">
                  <wp:posOffset>1460500</wp:posOffset>
                </wp:positionH>
                <wp:positionV relativeFrom="paragraph">
                  <wp:posOffset>92710</wp:posOffset>
                </wp:positionV>
                <wp:extent cx="3276600" cy="1836420"/>
                <wp:effectExtent l="0" t="0" r="19050" b="11430"/>
                <wp:wrapNone/>
                <wp:docPr id="12" name="Gruppo 12"/>
                <wp:cNvGraphicFramePr/>
                <a:graphic xmlns:a="http://schemas.openxmlformats.org/drawingml/2006/main">
                  <a:graphicData uri="http://schemas.microsoft.com/office/word/2010/wordprocessingGroup">
                    <wpg:wgp>
                      <wpg:cNvGrpSpPr/>
                      <wpg:grpSpPr>
                        <a:xfrm>
                          <a:off x="0" y="0"/>
                          <a:ext cx="3276600" cy="1836420"/>
                          <a:chOff x="0" y="0"/>
                          <a:chExt cx="3276600" cy="1836420"/>
                        </a:xfrm>
                      </wpg:grpSpPr>
                      <wps:wsp>
                        <wps:cNvPr id="307" name="Casella di testo 2"/>
                        <wps:cNvSpPr txBox="1">
                          <a:spLocks noChangeArrowheads="1"/>
                        </wps:cNvSpPr>
                        <wps:spPr bwMode="auto">
                          <a:xfrm>
                            <a:off x="0" y="0"/>
                            <a:ext cx="1562100" cy="876300"/>
                          </a:xfrm>
                          <a:prstGeom prst="rect">
                            <a:avLst/>
                          </a:prstGeom>
                          <a:solidFill>
                            <a:srgbClr val="FFFFFF"/>
                          </a:solidFill>
                          <a:ln w="9525">
                            <a:solidFill>
                              <a:srgbClr val="000000"/>
                            </a:solidFill>
                            <a:miter lim="800000"/>
                            <a:headEnd/>
                            <a:tailEnd/>
                          </a:ln>
                        </wps:spPr>
                        <wps:txbx>
                          <w:txbxContent>
                            <w:p w14:paraId="54FBD3B8" w14:textId="77777777" w:rsidR="00A17DC5" w:rsidRPr="00CB38F3" w:rsidRDefault="00A17DC5" w:rsidP="00CB38F3">
                              <w:pPr>
                                <w:spacing w:after="0" w:line="240" w:lineRule="auto"/>
                                <w:rPr>
                                  <w:sz w:val="20"/>
                                  <w:szCs w:val="20"/>
                                </w:rPr>
                              </w:pPr>
                              <w:r w:rsidRPr="00CB38F3">
                                <w:rPr>
                                  <w:sz w:val="20"/>
                                  <w:szCs w:val="20"/>
                                </w:rPr>
                                <w:t>Tori Pines</w:t>
                              </w:r>
                            </w:p>
                            <w:p w14:paraId="54FBD3B9" w14:textId="77777777" w:rsidR="00A17DC5" w:rsidRPr="00CB38F3" w:rsidRDefault="00A17DC5" w:rsidP="00CB38F3">
                              <w:pPr>
                                <w:spacing w:after="0" w:line="240" w:lineRule="auto"/>
                                <w:jc w:val="center"/>
                                <w:rPr>
                                  <w:sz w:val="20"/>
                                  <w:szCs w:val="20"/>
                                </w:rPr>
                              </w:pPr>
                              <w:r w:rsidRPr="00CB38F3">
                                <w:rPr>
                                  <w:sz w:val="20"/>
                                  <w:szCs w:val="20"/>
                                </w:rPr>
                                <w:t>Arbor Classics</w:t>
                              </w:r>
                            </w:p>
                            <w:p w14:paraId="54FBD3BA" w14:textId="77777777" w:rsidR="00A17DC5" w:rsidRPr="00CB38F3" w:rsidRDefault="00A17DC5" w:rsidP="00CB38F3">
                              <w:pPr>
                                <w:spacing w:after="0" w:line="240" w:lineRule="auto"/>
                                <w:rPr>
                                  <w:sz w:val="20"/>
                                  <w:szCs w:val="20"/>
                                </w:rPr>
                              </w:pPr>
                              <w:r w:rsidRPr="00CB38F3">
                                <w:rPr>
                                  <w:sz w:val="20"/>
                                  <w:szCs w:val="20"/>
                                </w:rPr>
                                <w:t>345 Pacific Coast Hwy</w:t>
                              </w:r>
                            </w:p>
                            <w:p w14:paraId="54FBD3BB" w14:textId="77777777" w:rsidR="00A17DC5" w:rsidRPr="00CB38F3" w:rsidRDefault="00A17DC5" w:rsidP="00CB38F3">
                              <w:pPr>
                                <w:spacing w:after="0" w:line="240" w:lineRule="auto"/>
                                <w:rPr>
                                  <w:sz w:val="20"/>
                                  <w:szCs w:val="20"/>
                                </w:rPr>
                              </w:pPr>
                              <w:r w:rsidRPr="00CB38F3">
                                <w:rPr>
                                  <w:sz w:val="20"/>
                                  <w:szCs w:val="20"/>
                                </w:rPr>
                                <w:t>Suite 3232</w:t>
                              </w:r>
                            </w:p>
                            <w:p w14:paraId="54FBD3BC" w14:textId="77777777" w:rsidR="00A17DC5" w:rsidRPr="00CB38F3" w:rsidRDefault="00A17DC5" w:rsidP="00CB38F3">
                              <w:pPr>
                                <w:spacing w:after="0" w:line="240" w:lineRule="auto"/>
                                <w:rPr>
                                  <w:sz w:val="20"/>
                                  <w:szCs w:val="20"/>
                                </w:rPr>
                              </w:pPr>
                              <w:r>
                                <w:rPr>
                                  <w:sz w:val="20"/>
                                  <w:szCs w:val="20"/>
                                </w:rPr>
                                <w:t>Del Mar, C</w:t>
                              </w:r>
                              <w:r w:rsidRPr="00CB38F3">
                                <w:rPr>
                                  <w:sz w:val="20"/>
                                  <w:szCs w:val="20"/>
                                </w:rPr>
                                <w:t>A 98765</w:t>
                              </w:r>
                            </w:p>
                          </w:txbxContent>
                        </wps:txbx>
                        <wps:bodyPr rot="0" vert="horz" wrap="square" lIns="91440" tIns="45720" rIns="91440" bIns="45720" anchor="t" anchorCtr="0">
                          <a:spAutoFit/>
                        </wps:bodyPr>
                      </wps:wsp>
                      <wps:wsp>
                        <wps:cNvPr id="9" name="Casella di testo 2"/>
                        <wps:cNvSpPr txBox="1">
                          <a:spLocks noChangeArrowheads="1"/>
                        </wps:cNvSpPr>
                        <wps:spPr bwMode="auto">
                          <a:xfrm>
                            <a:off x="1714500" y="0"/>
                            <a:ext cx="1562100" cy="875665"/>
                          </a:xfrm>
                          <a:prstGeom prst="rect">
                            <a:avLst/>
                          </a:prstGeom>
                          <a:solidFill>
                            <a:srgbClr val="FFFFFF"/>
                          </a:solidFill>
                          <a:ln w="9525">
                            <a:solidFill>
                              <a:srgbClr val="000000"/>
                            </a:solidFill>
                            <a:miter lim="800000"/>
                            <a:headEnd/>
                            <a:tailEnd/>
                          </a:ln>
                        </wps:spPr>
                        <wps:txbx>
                          <w:txbxContent>
                            <w:p w14:paraId="54FBD3BD" w14:textId="77777777" w:rsidR="00A17DC5" w:rsidRPr="00CB38F3" w:rsidRDefault="00A17DC5" w:rsidP="00CB38F3">
                              <w:pPr>
                                <w:spacing w:after="0"/>
                                <w:rPr>
                                  <w:sz w:val="20"/>
                                  <w:szCs w:val="20"/>
                                </w:rPr>
                              </w:pPr>
                              <w:r>
                                <w:rPr>
                                  <w:sz w:val="20"/>
                                  <w:szCs w:val="20"/>
                                </w:rPr>
                                <w:t>Marilou Midcalf</w:t>
                              </w:r>
                            </w:p>
                            <w:p w14:paraId="54FBD3BE" w14:textId="77777777" w:rsidR="00A17DC5" w:rsidRDefault="00A17DC5" w:rsidP="00CB38F3">
                              <w:pPr>
                                <w:spacing w:after="0"/>
                                <w:rPr>
                                  <w:sz w:val="20"/>
                                  <w:szCs w:val="20"/>
                                </w:rPr>
                              </w:pPr>
                              <w:r>
                                <w:rPr>
                                  <w:sz w:val="20"/>
                                  <w:szCs w:val="20"/>
                                </w:rPr>
                                <w:t>500, 999-6</w:t>
                              </w:r>
                              <w:r w:rsidRPr="00CB38F3">
                                <w:rPr>
                                  <w:sz w:val="20"/>
                                  <w:szCs w:val="20"/>
                                  <w:vertAlign w:val="superscript"/>
                                </w:rPr>
                                <w:t>th</w:t>
                              </w:r>
                              <w:r>
                                <w:rPr>
                                  <w:sz w:val="20"/>
                                  <w:szCs w:val="20"/>
                                </w:rPr>
                                <w:t xml:space="preserve"> Street SW</w:t>
                              </w:r>
                            </w:p>
                            <w:p w14:paraId="54FBD3BF" w14:textId="77777777" w:rsidR="00A17DC5" w:rsidRPr="00CB38F3" w:rsidRDefault="00A17DC5" w:rsidP="00CB38F3">
                              <w:pPr>
                                <w:spacing w:after="0"/>
                                <w:rPr>
                                  <w:sz w:val="20"/>
                                  <w:szCs w:val="20"/>
                                </w:rPr>
                              </w:pPr>
                              <w:proofErr w:type="spellStart"/>
                              <w:r>
                                <w:rPr>
                                  <w:sz w:val="20"/>
                                  <w:szCs w:val="20"/>
                                </w:rPr>
                                <w:t>Edmont</w:t>
                              </w:r>
                              <w:proofErr w:type="spellEnd"/>
                              <w:r>
                                <w:rPr>
                                  <w:sz w:val="20"/>
                                  <w:szCs w:val="20"/>
                                </w:rPr>
                                <w:t>, AB T5J 2Z4 India</w:t>
                              </w:r>
                            </w:p>
                            <w:p w14:paraId="54FBD3C0" w14:textId="77777777" w:rsidR="00A17DC5" w:rsidRPr="00CB38F3" w:rsidRDefault="00A17DC5" w:rsidP="00CB38F3">
                              <w:pPr>
                                <w:spacing w:after="0" w:line="240" w:lineRule="auto"/>
                                <w:rPr>
                                  <w:sz w:val="20"/>
                                  <w:szCs w:val="20"/>
                                </w:rPr>
                              </w:pPr>
                            </w:p>
                          </w:txbxContent>
                        </wps:txbx>
                        <wps:bodyPr rot="0" vert="horz" wrap="square" lIns="91440" tIns="45720" rIns="91440" bIns="45720" anchor="t" anchorCtr="0">
                          <a:noAutofit/>
                        </wps:bodyPr>
                      </wps:wsp>
                      <wps:wsp>
                        <wps:cNvPr id="10" name="Casella di testo 2"/>
                        <wps:cNvSpPr txBox="1">
                          <a:spLocks noChangeArrowheads="1"/>
                        </wps:cNvSpPr>
                        <wps:spPr bwMode="auto">
                          <a:xfrm>
                            <a:off x="0" y="960120"/>
                            <a:ext cx="1562100" cy="876300"/>
                          </a:xfrm>
                          <a:prstGeom prst="rect">
                            <a:avLst/>
                          </a:prstGeom>
                          <a:solidFill>
                            <a:srgbClr val="FFFFFF"/>
                          </a:solidFill>
                          <a:ln w="9525">
                            <a:solidFill>
                              <a:srgbClr val="000000"/>
                            </a:solidFill>
                            <a:miter lim="800000"/>
                            <a:headEnd/>
                            <a:tailEnd/>
                          </a:ln>
                        </wps:spPr>
                        <wps:txbx>
                          <w:txbxContent>
                            <w:p w14:paraId="54FBD3C1" w14:textId="77777777" w:rsidR="00A17DC5" w:rsidRPr="00CB38F3" w:rsidRDefault="00A17DC5" w:rsidP="00CB38F3">
                              <w:pPr>
                                <w:spacing w:after="0" w:line="240" w:lineRule="auto"/>
                                <w:rPr>
                                  <w:sz w:val="20"/>
                                  <w:szCs w:val="20"/>
                                </w:rPr>
                              </w:pPr>
                              <w:r>
                                <w:rPr>
                                  <w:sz w:val="20"/>
                                  <w:szCs w:val="20"/>
                                </w:rPr>
                                <w:t>Wilma Wannabe</w:t>
                              </w:r>
                            </w:p>
                            <w:p w14:paraId="54FBD3C2" w14:textId="77777777" w:rsidR="00A17DC5" w:rsidRPr="00CB38F3" w:rsidRDefault="00A17DC5" w:rsidP="00CB38F3">
                              <w:pPr>
                                <w:spacing w:after="0" w:line="240" w:lineRule="auto"/>
                                <w:rPr>
                                  <w:sz w:val="20"/>
                                  <w:szCs w:val="20"/>
                                </w:rPr>
                              </w:pPr>
                              <w:r>
                                <w:rPr>
                                  <w:sz w:val="20"/>
                                  <w:szCs w:val="20"/>
                                </w:rPr>
                                <w:t>Wannabe Whistles</w:t>
                              </w:r>
                            </w:p>
                            <w:p w14:paraId="54FBD3C3" w14:textId="77777777" w:rsidR="00A17DC5" w:rsidRPr="00CB38F3" w:rsidRDefault="00A17DC5" w:rsidP="00CB38F3">
                              <w:pPr>
                                <w:spacing w:after="0" w:line="240" w:lineRule="auto"/>
                                <w:rPr>
                                  <w:sz w:val="20"/>
                                  <w:szCs w:val="20"/>
                                </w:rPr>
                              </w:pPr>
                              <w:r>
                                <w:rPr>
                                  <w:sz w:val="20"/>
                                  <w:szCs w:val="20"/>
                                </w:rPr>
                                <w:t>1121 River Road</w:t>
                              </w:r>
                            </w:p>
                            <w:p w14:paraId="54FBD3C4" w14:textId="77777777" w:rsidR="00A17DC5" w:rsidRPr="00CB38F3" w:rsidRDefault="00A17DC5" w:rsidP="00CB38F3">
                              <w:pPr>
                                <w:spacing w:after="0" w:line="240" w:lineRule="auto"/>
                                <w:rPr>
                                  <w:sz w:val="20"/>
                                  <w:szCs w:val="20"/>
                                </w:rPr>
                              </w:pPr>
                              <w:r w:rsidRPr="00CB38F3">
                                <w:rPr>
                                  <w:sz w:val="20"/>
                                  <w:szCs w:val="20"/>
                                </w:rPr>
                                <w:t xml:space="preserve">Suite </w:t>
                              </w:r>
                              <w:r>
                                <w:rPr>
                                  <w:sz w:val="20"/>
                                  <w:szCs w:val="20"/>
                                </w:rPr>
                                <w:t>121</w:t>
                              </w:r>
                            </w:p>
                            <w:p w14:paraId="54FBD3C5" w14:textId="77777777" w:rsidR="00A17DC5" w:rsidRPr="00CB38F3" w:rsidRDefault="00A17DC5" w:rsidP="00CB38F3">
                              <w:pPr>
                                <w:spacing w:after="0" w:line="240" w:lineRule="auto"/>
                                <w:rPr>
                                  <w:sz w:val="20"/>
                                  <w:szCs w:val="20"/>
                                </w:rPr>
                              </w:pPr>
                              <w:r>
                                <w:rPr>
                                  <w:sz w:val="20"/>
                                  <w:szCs w:val="20"/>
                                </w:rPr>
                                <w:t>Cornball, IA 54321-1234</w:t>
                              </w:r>
                            </w:p>
                          </w:txbxContent>
                        </wps:txbx>
                        <wps:bodyPr rot="0" vert="horz" wrap="square" lIns="91440" tIns="45720" rIns="91440" bIns="45720" anchor="t" anchorCtr="0">
                          <a:spAutoFit/>
                        </wps:bodyPr>
                      </wps:wsp>
                      <wps:wsp>
                        <wps:cNvPr id="11" name="Casella di testo 2"/>
                        <wps:cNvSpPr txBox="1">
                          <a:spLocks noChangeArrowheads="1"/>
                        </wps:cNvSpPr>
                        <wps:spPr bwMode="auto">
                          <a:xfrm>
                            <a:off x="1714500" y="960120"/>
                            <a:ext cx="1562100" cy="876300"/>
                          </a:xfrm>
                          <a:prstGeom prst="rect">
                            <a:avLst/>
                          </a:prstGeom>
                          <a:solidFill>
                            <a:srgbClr val="FFFFFF"/>
                          </a:solidFill>
                          <a:ln w="9525">
                            <a:solidFill>
                              <a:srgbClr val="000000"/>
                            </a:solidFill>
                            <a:miter lim="800000"/>
                            <a:headEnd/>
                            <a:tailEnd/>
                          </a:ln>
                        </wps:spPr>
                        <wps:txbx>
                          <w:txbxContent>
                            <w:p w14:paraId="54FBD3C6" w14:textId="77777777" w:rsidR="00A17DC5" w:rsidRPr="00CB38F3" w:rsidRDefault="00A17DC5" w:rsidP="00CB38F3">
                              <w:pPr>
                                <w:spacing w:after="0" w:line="240" w:lineRule="auto"/>
                                <w:rPr>
                                  <w:sz w:val="20"/>
                                  <w:szCs w:val="20"/>
                                </w:rPr>
                              </w:pPr>
                              <w:r>
                                <w:rPr>
                                  <w:sz w:val="20"/>
                                  <w:szCs w:val="20"/>
                                </w:rPr>
                                <w:t>Frankly Unctuous</w:t>
                              </w:r>
                            </w:p>
                            <w:p w14:paraId="54FBD3C7" w14:textId="77777777" w:rsidR="00A17DC5" w:rsidRPr="00CB38F3" w:rsidRDefault="00A17DC5" w:rsidP="00CB38F3">
                              <w:pPr>
                                <w:spacing w:after="0" w:line="240" w:lineRule="auto"/>
                                <w:rPr>
                                  <w:sz w:val="20"/>
                                  <w:szCs w:val="20"/>
                                </w:rPr>
                              </w:pPr>
                              <w:r>
                                <w:rPr>
                                  <w:sz w:val="20"/>
                                  <w:szCs w:val="20"/>
                                </w:rPr>
                                <w:t>734 N. Rainbow Dr.</w:t>
                              </w:r>
                            </w:p>
                            <w:p w14:paraId="54FBD3C8" w14:textId="77777777" w:rsidR="00A17DC5" w:rsidRPr="00CB38F3" w:rsidRDefault="00A17DC5" w:rsidP="00CB38F3">
                              <w:pPr>
                                <w:spacing w:after="0" w:line="240" w:lineRule="auto"/>
                                <w:rPr>
                                  <w:sz w:val="20"/>
                                  <w:szCs w:val="20"/>
                                </w:rPr>
                              </w:pPr>
                              <w:r>
                                <w:rPr>
                                  <w:sz w:val="20"/>
                                  <w:szCs w:val="20"/>
                                </w:rPr>
                                <w:t>Staten Island, NY 19470</w:t>
                              </w:r>
                            </w:p>
                            <w:p w14:paraId="54FBD3C9" w14:textId="77777777" w:rsidR="00A17DC5" w:rsidRPr="00CB38F3" w:rsidRDefault="00A17DC5" w:rsidP="00CB38F3">
                              <w:pPr>
                                <w:spacing w:after="0" w:line="240" w:lineRule="auto"/>
                                <w:rPr>
                                  <w:sz w:val="20"/>
                                  <w:szCs w:val="20"/>
                                </w:rPr>
                              </w:pPr>
                              <w:r w:rsidRPr="00CB38F3">
                                <w:rPr>
                                  <w:sz w:val="20"/>
                                  <w:szCs w:val="20"/>
                                </w:rPr>
                                <w:t>Suite 3232</w:t>
                              </w:r>
                            </w:p>
                            <w:p w14:paraId="54FBD3CA" w14:textId="77777777" w:rsidR="00A17DC5" w:rsidRPr="00CB38F3" w:rsidRDefault="00A17DC5" w:rsidP="00CB38F3">
                              <w:pPr>
                                <w:spacing w:after="0" w:line="240" w:lineRule="auto"/>
                                <w:rPr>
                                  <w:sz w:val="20"/>
                                  <w:szCs w:val="20"/>
                                </w:rPr>
                              </w:pPr>
                              <w:r>
                                <w:rPr>
                                  <w:sz w:val="20"/>
                                  <w:szCs w:val="20"/>
                                </w:rPr>
                                <w:t>Del Mar, C</w:t>
                              </w:r>
                              <w:r w:rsidRPr="00CB38F3">
                                <w:rPr>
                                  <w:sz w:val="20"/>
                                  <w:szCs w:val="20"/>
                                </w:rPr>
                                <w:t>A 98765</w:t>
                              </w:r>
                            </w:p>
                          </w:txbxContent>
                        </wps:txbx>
                        <wps:bodyPr rot="0" vert="horz" wrap="square" lIns="91440" tIns="45720" rIns="91440" bIns="45720" anchor="t" anchorCtr="0">
                          <a:spAutoFit/>
                        </wps:bodyPr>
                      </wps:wsp>
                    </wpg:wgp>
                  </a:graphicData>
                </a:graphic>
              </wp:anchor>
            </w:drawing>
          </mc:Choice>
          <mc:Fallback>
            <w:pict>
              <v:group w14:anchorId="54FBD3AC" id="Gruppo 12" o:spid="_x0000_s1026" style="position:absolute;left:0;text-align:left;margin-left:115pt;margin-top:7.3pt;width:258pt;height:144.6pt;z-index:251665408" coordsize="32766,183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">
                <v:shapetype id="_x0000_t202" coordsize="21600,21600" o:spt="202" path="m,l,21600r21600,l21600,xe">
                  <v:stroke joinstyle="miter"/>
                  <v:path gradientshapeok="t" o:connecttype="rect"/>
                </v:shapetype>
                <v:shape id="Casella di testo 2" o:spid="_x0000_s1027" type="#_x0000_t202" style="position:absolute;width:15621;height:8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">
                  <v:textbox style="mso-fit-shape-to-text:t">
                    <w:txbxContent>
                      <w:p w14:paraId="54FBD3B8" w14:textId="77777777" w:rsidR="00A17DC5" w:rsidRPr="00CB38F3" w:rsidRDefault="00A17DC5" w:rsidP="00CB38F3">
                        <w:pPr>
                          <w:spacing w:after="0" w:line="240" w:lineRule="auto"/>
                          <w:rPr>
                            <w:sz w:val="20"/>
                            <w:szCs w:val="20"/>
                          </w:rPr>
                        </w:pPr>
                        <w:r w:rsidRPr="00CB38F3">
                          <w:rPr>
                            <w:sz w:val="20"/>
                            <w:szCs w:val="20"/>
                          </w:rPr>
                          <w:t>Tori Pines</w:t>
                        </w:r>
                      </w:p>
                      <w:p w14:paraId="54FBD3B9" w14:textId="77777777" w:rsidR="00A17DC5" w:rsidRPr="00CB38F3" w:rsidRDefault="00A17DC5" w:rsidP="00CB38F3">
                        <w:pPr>
                          <w:spacing w:after="0" w:line="240" w:lineRule="auto"/>
                          <w:jc w:val="center"/>
                          <w:rPr>
                            <w:sz w:val="20"/>
                            <w:szCs w:val="20"/>
                          </w:rPr>
                        </w:pPr>
                        <w:r w:rsidRPr="00CB38F3">
                          <w:rPr>
                            <w:sz w:val="20"/>
                            <w:szCs w:val="20"/>
                          </w:rPr>
                          <w:t>Arbor Classics</w:t>
                        </w:r>
                      </w:p>
                      <w:p w14:paraId="54FBD3BA" w14:textId="77777777" w:rsidR="00A17DC5" w:rsidRPr="00CB38F3" w:rsidRDefault="00A17DC5" w:rsidP="00CB38F3">
                        <w:pPr>
                          <w:spacing w:after="0" w:line="240" w:lineRule="auto"/>
                          <w:rPr>
                            <w:sz w:val="20"/>
                            <w:szCs w:val="20"/>
                          </w:rPr>
                        </w:pPr>
                        <w:r w:rsidRPr="00CB38F3">
                          <w:rPr>
                            <w:sz w:val="20"/>
                            <w:szCs w:val="20"/>
                          </w:rPr>
                          <w:t>345 Pacific Coast Hwy</w:t>
                        </w:r>
                      </w:p>
                      <w:p w14:paraId="54FBD3BB" w14:textId="77777777" w:rsidR="00A17DC5" w:rsidRPr="00CB38F3" w:rsidRDefault="00A17DC5" w:rsidP="00CB38F3">
                        <w:pPr>
                          <w:spacing w:after="0" w:line="240" w:lineRule="auto"/>
                          <w:rPr>
                            <w:sz w:val="20"/>
                            <w:szCs w:val="20"/>
                          </w:rPr>
                        </w:pPr>
                        <w:r w:rsidRPr="00CB38F3">
                          <w:rPr>
                            <w:sz w:val="20"/>
                            <w:szCs w:val="20"/>
                          </w:rPr>
                          <w:t>Suite 3232</w:t>
                        </w:r>
                      </w:p>
                      <w:p w14:paraId="54FBD3BC" w14:textId="77777777" w:rsidR="00A17DC5" w:rsidRPr="00CB38F3" w:rsidRDefault="00A17DC5" w:rsidP="00CB38F3">
                        <w:pPr>
                          <w:spacing w:after="0" w:line="240" w:lineRule="auto"/>
                          <w:rPr>
                            <w:sz w:val="20"/>
                            <w:szCs w:val="20"/>
                          </w:rPr>
                        </w:pPr>
                        <w:r>
                          <w:rPr>
                            <w:sz w:val="20"/>
                            <w:szCs w:val="20"/>
                          </w:rPr>
                          <w:t>Del Mar, C</w:t>
                        </w:r>
                        <w:r w:rsidRPr="00CB38F3">
                          <w:rPr>
                            <w:sz w:val="20"/>
                            <w:szCs w:val="20"/>
                          </w:rPr>
                          <w:t>A 98765</w:t>
                        </w:r>
                      </w:p>
                    </w:txbxContent>
                  </v:textbox>
                </v:shape>
                <v:shape id="Casella di testo 2" o:spid="_x0000_s1028" type="#_x0000_t202" style="position:absolute;left:17145;width:15621;height:8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54FBD3BD" w14:textId="77777777" w:rsidR="00A17DC5" w:rsidRPr="00CB38F3" w:rsidRDefault="00A17DC5" w:rsidP="00CB38F3">
                        <w:pPr>
                          <w:spacing w:after="0"/>
                          <w:rPr>
                            <w:sz w:val="20"/>
                            <w:szCs w:val="20"/>
                          </w:rPr>
                        </w:pPr>
                        <w:r>
                          <w:rPr>
                            <w:sz w:val="20"/>
                            <w:szCs w:val="20"/>
                          </w:rPr>
                          <w:t>Marilou Midcalf</w:t>
                        </w:r>
                      </w:p>
                      <w:p w14:paraId="54FBD3BE" w14:textId="77777777" w:rsidR="00A17DC5" w:rsidRDefault="00A17DC5" w:rsidP="00CB38F3">
                        <w:pPr>
                          <w:spacing w:after="0"/>
                          <w:rPr>
                            <w:sz w:val="20"/>
                            <w:szCs w:val="20"/>
                          </w:rPr>
                        </w:pPr>
                        <w:r>
                          <w:rPr>
                            <w:sz w:val="20"/>
                            <w:szCs w:val="20"/>
                          </w:rPr>
                          <w:t>500, 999-6</w:t>
                        </w:r>
                        <w:r w:rsidRPr="00CB38F3">
                          <w:rPr>
                            <w:sz w:val="20"/>
                            <w:szCs w:val="20"/>
                            <w:vertAlign w:val="superscript"/>
                          </w:rPr>
                          <w:t>th</w:t>
                        </w:r>
                        <w:r>
                          <w:rPr>
                            <w:sz w:val="20"/>
                            <w:szCs w:val="20"/>
                          </w:rPr>
                          <w:t xml:space="preserve"> Street SW</w:t>
                        </w:r>
                      </w:p>
                      <w:p w14:paraId="54FBD3BF" w14:textId="77777777" w:rsidR="00A17DC5" w:rsidRPr="00CB38F3" w:rsidRDefault="00A17DC5" w:rsidP="00CB38F3">
                        <w:pPr>
                          <w:spacing w:after="0"/>
                          <w:rPr>
                            <w:sz w:val="20"/>
                            <w:szCs w:val="20"/>
                          </w:rPr>
                        </w:pPr>
                        <w:proofErr w:type="spellStart"/>
                        <w:r>
                          <w:rPr>
                            <w:sz w:val="20"/>
                            <w:szCs w:val="20"/>
                          </w:rPr>
                          <w:t>Edmont</w:t>
                        </w:r>
                        <w:proofErr w:type="spellEnd"/>
                        <w:r>
                          <w:rPr>
                            <w:sz w:val="20"/>
                            <w:szCs w:val="20"/>
                          </w:rPr>
                          <w:t>, AB T5J 2Z4 India</w:t>
                        </w:r>
                      </w:p>
                      <w:p w14:paraId="54FBD3C0" w14:textId="77777777" w:rsidR="00A17DC5" w:rsidRPr="00CB38F3" w:rsidRDefault="00A17DC5" w:rsidP="00CB38F3">
                        <w:pPr>
                          <w:spacing w:after="0" w:line="240" w:lineRule="auto"/>
                          <w:rPr>
                            <w:sz w:val="20"/>
                            <w:szCs w:val="20"/>
                          </w:rPr>
                        </w:pPr>
                      </w:p>
                    </w:txbxContent>
                  </v:textbox>
                </v:shape>
                <v:shape id="Casella di testo 2" o:spid="_x0000_s1029" type="#_x0000_t202" style="position:absolute;top:9601;width:15621;height:8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">
                  <v:textbox style="mso-fit-shape-to-text:t">
                    <w:txbxContent>
                      <w:p w14:paraId="54FBD3C1" w14:textId="77777777" w:rsidR="00A17DC5" w:rsidRPr="00CB38F3" w:rsidRDefault="00A17DC5" w:rsidP="00CB38F3">
                        <w:pPr>
                          <w:spacing w:after="0" w:line="240" w:lineRule="auto"/>
                          <w:rPr>
                            <w:sz w:val="20"/>
                            <w:szCs w:val="20"/>
                          </w:rPr>
                        </w:pPr>
                        <w:r>
                          <w:rPr>
                            <w:sz w:val="20"/>
                            <w:szCs w:val="20"/>
                          </w:rPr>
                          <w:t>Wilma Wannabe</w:t>
                        </w:r>
                      </w:p>
                      <w:p w14:paraId="54FBD3C2" w14:textId="77777777" w:rsidR="00A17DC5" w:rsidRPr="00CB38F3" w:rsidRDefault="00A17DC5" w:rsidP="00CB38F3">
                        <w:pPr>
                          <w:spacing w:after="0" w:line="240" w:lineRule="auto"/>
                          <w:rPr>
                            <w:sz w:val="20"/>
                            <w:szCs w:val="20"/>
                          </w:rPr>
                        </w:pPr>
                        <w:r>
                          <w:rPr>
                            <w:sz w:val="20"/>
                            <w:szCs w:val="20"/>
                          </w:rPr>
                          <w:t>Wannabe Whistles</w:t>
                        </w:r>
                      </w:p>
                      <w:p w14:paraId="54FBD3C3" w14:textId="77777777" w:rsidR="00A17DC5" w:rsidRPr="00CB38F3" w:rsidRDefault="00A17DC5" w:rsidP="00CB38F3">
                        <w:pPr>
                          <w:spacing w:after="0" w:line="240" w:lineRule="auto"/>
                          <w:rPr>
                            <w:sz w:val="20"/>
                            <w:szCs w:val="20"/>
                          </w:rPr>
                        </w:pPr>
                        <w:r>
                          <w:rPr>
                            <w:sz w:val="20"/>
                            <w:szCs w:val="20"/>
                          </w:rPr>
                          <w:t>1121 River Road</w:t>
                        </w:r>
                      </w:p>
                      <w:p w14:paraId="54FBD3C4" w14:textId="77777777" w:rsidR="00A17DC5" w:rsidRPr="00CB38F3" w:rsidRDefault="00A17DC5" w:rsidP="00CB38F3">
                        <w:pPr>
                          <w:spacing w:after="0" w:line="240" w:lineRule="auto"/>
                          <w:rPr>
                            <w:sz w:val="20"/>
                            <w:szCs w:val="20"/>
                          </w:rPr>
                        </w:pPr>
                        <w:r w:rsidRPr="00CB38F3">
                          <w:rPr>
                            <w:sz w:val="20"/>
                            <w:szCs w:val="20"/>
                          </w:rPr>
                          <w:t xml:space="preserve">Suite </w:t>
                        </w:r>
                        <w:r>
                          <w:rPr>
                            <w:sz w:val="20"/>
                            <w:szCs w:val="20"/>
                          </w:rPr>
                          <w:t>121</w:t>
                        </w:r>
                      </w:p>
                      <w:p w14:paraId="54FBD3C5" w14:textId="77777777" w:rsidR="00A17DC5" w:rsidRPr="00CB38F3" w:rsidRDefault="00A17DC5" w:rsidP="00CB38F3">
                        <w:pPr>
                          <w:spacing w:after="0" w:line="240" w:lineRule="auto"/>
                          <w:rPr>
                            <w:sz w:val="20"/>
                            <w:szCs w:val="20"/>
                          </w:rPr>
                        </w:pPr>
                        <w:r>
                          <w:rPr>
                            <w:sz w:val="20"/>
                            <w:szCs w:val="20"/>
                          </w:rPr>
                          <w:t>Cornball, IA 54321-1234</w:t>
                        </w:r>
                      </w:p>
                    </w:txbxContent>
                  </v:textbox>
                </v:shape>
                <v:shape id="Casella di testo 2" o:spid="_x0000_s1030" type="#_x0000_t202" style="position:absolute;left:17145;top:9601;width:15621;height:8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">
                  <v:textbox style="mso-fit-shape-to-text:t">
                    <w:txbxContent>
                      <w:p w14:paraId="54FBD3C6" w14:textId="77777777" w:rsidR="00A17DC5" w:rsidRPr="00CB38F3" w:rsidRDefault="00A17DC5" w:rsidP="00CB38F3">
                        <w:pPr>
                          <w:spacing w:after="0" w:line="240" w:lineRule="auto"/>
                          <w:rPr>
                            <w:sz w:val="20"/>
                            <w:szCs w:val="20"/>
                          </w:rPr>
                        </w:pPr>
                        <w:r>
                          <w:rPr>
                            <w:sz w:val="20"/>
                            <w:szCs w:val="20"/>
                          </w:rPr>
                          <w:t>Frankly Unctuous</w:t>
                        </w:r>
                      </w:p>
                      <w:p w14:paraId="54FBD3C7" w14:textId="77777777" w:rsidR="00A17DC5" w:rsidRPr="00CB38F3" w:rsidRDefault="00A17DC5" w:rsidP="00CB38F3">
                        <w:pPr>
                          <w:spacing w:after="0" w:line="240" w:lineRule="auto"/>
                          <w:rPr>
                            <w:sz w:val="20"/>
                            <w:szCs w:val="20"/>
                          </w:rPr>
                        </w:pPr>
                        <w:r>
                          <w:rPr>
                            <w:sz w:val="20"/>
                            <w:szCs w:val="20"/>
                          </w:rPr>
                          <w:t>734 N. Rainbow Dr.</w:t>
                        </w:r>
                      </w:p>
                      <w:p w14:paraId="54FBD3C8" w14:textId="77777777" w:rsidR="00A17DC5" w:rsidRPr="00CB38F3" w:rsidRDefault="00A17DC5" w:rsidP="00CB38F3">
                        <w:pPr>
                          <w:spacing w:after="0" w:line="240" w:lineRule="auto"/>
                          <w:rPr>
                            <w:sz w:val="20"/>
                            <w:szCs w:val="20"/>
                          </w:rPr>
                        </w:pPr>
                        <w:r>
                          <w:rPr>
                            <w:sz w:val="20"/>
                            <w:szCs w:val="20"/>
                          </w:rPr>
                          <w:t>Staten Island, NY 19470</w:t>
                        </w:r>
                      </w:p>
                      <w:p w14:paraId="54FBD3C9" w14:textId="77777777" w:rsidR="00A17DC5" w:rsidRPr="00CB38F3" w:rsidRDefault="00A17DC5" w:rsidP="00CB38F3">
                        <w:pPr>
                          <w:spacing w:after="0" w:line="240" w:lineRule="auto"/>
                          <w:rPr>
                            <w:sz w:val="20"/>
                            <w:szCs w:val="20"/>
                          </w:rPr>
                        </w:pPr>
                        <w:r w:rsidRPr="00CB38F3">
                          <w:rPr>
                            <w:sz w:val="20"/>
                            <w:szCs w:val="20"/>
                          </w:rPr>
                          <w:t>Suite 3232</w:t>
                        </w:r>
                      </w:p>
                      <w:p w14:paraId="54FBD3CA" w14:textId="77777777" w:rsidR="00A17DC5" w:rsidRPr="00CB38F3" w:rsidRDefault="00A17DC5" w:rsidP="00CB38F3">
                        <w:pPr>
                          <w:spacing w:after="0" w:line="240" w:lineRule="auto"/>
                          <w:rPr>
                            <w:sz w:val="20"/>
                            <w:szCs w:val="20"/>
                          </w:rPr>
                        </w:pPr>
                        <w:r>
                          <w:rPr>
                            <w:sz w:val="20"/>
                            <w:szCs w:val="20"/>
                          </w:rPr>
                          <w:t>Del Mar, C</w:t>
                        </w:r>
                        <w:r w:rsidRPr="00CB38F3">
                          <w:rPr>
                            <w:sz w:val="20"/>
                            <w:szCs w:val="20"/>
                          </w:rPr>
                          <w:t>A 98765</w:t>
                        </w:r>
                      </w:p>
                    </w:txbxContent>
                  </v:textbox>
                </v:shape>
              </v:group>
            </w:pict>
          </mc:Fallback>
        </mc:AlternateContent>
      </w:r>
    </w:p>
    <w:p w14:paraId="54FBD259" w14:textId="77777777" w:rsidR="00CB38F3" w:rsidRDefault="00CB38F3" w:rsidP="0080272C">
      <w:pPr>
        <w:autoSpaceDE w:val="0"/>
        <w:autoSpaceDN w:val="0"/>
        <w:adjustRightInd w:val="0"/>
        <w:spacing w:after="0"/>
        <w:jc w:val="both"/>
        <w:rPr>
          <w:rFonts w:cs="Cheltenham-Book"/>
        </w:rPr>
      </w:pPr>
    </w:p>
    <w:p w14:paraId="54FBD25A" w14:textId="77777777" w:rsidR="00CB38F3" w:rsidRDefault="00CB38F3" w:rsidP="0080272C">
      <w:pPr>
        <w:autoSpaceDE w:val="0"/>
        <w:autoSpaceDN w:val="0"/>
        <w:adjustRightInd w:val="0"/>
        <w:spacing w:after="0"/>
        <w:jc w:val="both"/>
        <w:rPr>
          <w:rFonts w:cs="Cheltenham-Book"/>
        </w:rPr>
      </w:pPr>
    </w:p>
    <w:p w14:paraId="54FBD25B" w14:textId="77777777" w:rsidR="00CB38F3" w:rsidRDefault="00CB38F3" w:rsidP="0080272C">
      <w:pPr>
        <w:autoSpaceDE w:val="0"/>
        <w:autoSpaceDN w:val="0"/>
        <w:adjustRightInd w:val="0"/>
        <w:spacing w:after="0"/>
        <w:jc w:val="center"/>
        <w:rPr>
          <w:rFonts w:cs="Cheltenham-Book"/>
          <w:noProof/>
        </w:rPr>
      </w:pPr>
    </w:p>
    <w:p w14:paraId="54FBD25C" w14:textId="77777777" w:rsidR="00CB38F3" w:rsidRDefault="00CB38F3" w:rsidP="0080272C">
      <w:pPr>
        <w:autoSpaceDE w:val="0"/>
        <w:autoSpaceDN w:val="0"/>
        <w:adjustRightInd w:val="0"/>
        <w:spacing w:after="0"/>
        <w:jc w:val="center"/>
        <w:rPr>
          <w:rFonts w:cs="Cheltenham-Book"/>
          <w:noProof/>
        </w:rPr>
      </w:pPr>
    </w:p>
    <w:p w14:paraId="54FBD25D" w14:textId="77777777" w:rsidR="00CB38F3" w:rsidRPr="00CB38F3" w:rsidRDefault="00CB38F3" w:rsidP="00CB38F3">
      <w:pPr>
        <w:rPr>
          <w:rFonts w:cs="Cheltenham-Book"/>
        </w:rPr>
      </w:pPr>
    </w:p>
    <w:p w14:paraId="54FBD25E" w14:textId="77777777" w:rsidR="00CB38F3" w:rsidRPr="00CB38F3" w:rsidRDefault="00CB38F3" w:rsidP="00CB38F3">
      <w:pPr>
        <w:rPr>
          <w:rFonts w:cs="Cheltenham-Book"/>
        </w:rPr>
      </w:pPr>
    </w:p>
    <w:p w14:paraId="54FBD25F" w14:textId="77777777" w:rsidR="00CB38F3" w:rsidRDefault="00CB38F3" w:rsidP="00CB38F3">
      <w:pPr>
        <w:rPr>
          <w:rFonts w:cs="Cheltenham-Book"/>
        </w:rPr>
      </w:pPr>
    </w:p>
    <w:p w14:paraId="54FBD260" w14:textId="77777777" w:rsidR="0080272C" w:rsidRPr="006F1646" w:rsidRDefault="00CB38F3" w:rsidP="006F1646">
      <w:pPr>
        <w:autoSpaceDE w:val="0"/>
        <w:autoSpaceDN w:val="0"/>
        <w:adjustRightInd w:val="0"/>
        <w:spacing w:after="120"/>
        <w:jc w:val="center"/>
        <w:rPr>
          <w:rFonts w:cs="Cheltenham-Book"/>
          <w:i/>
          <w:sz w:val="20"/>
          <w:szCs w:val="20"/>
        </w:rPr>
      </w:pPr>
      <w:r>
        <w:rPr>
          <w:rFonts w:cs="Cheltenham-Book"/>
        </w:rPr>
        <w:tab/>
      </w:r>
      <w:r w:rsidRPr="00CB38F3">
        <w:rPr>
          <w:rFonts w:cs="Cheltenham-Book"/>
          <w:b/>
          <w:sz w:val="20"/>
          <w:szCs w:val="20"/>
        </w:rPr>
        <w:t>Figure 5.3</w:t>
      </w:r>
      <w:r>
        <w:rPr>
          <w:rFonts w:cs="Cheltenham-Book"/>
          <w:b/>
          <w:sz w:val="20"/>
          <w:szCs w:val="20"/>
        </w:rPr>
        <w:t>.</w:t>
      </w:r>
      <w:r>
        <w:rPr>
          <w:rFonts w:cs="Cheltenham-Book"/>
          <w:sz w:val="20"/>
          <w:szCs w:val="20"/>
        </w:rPr>
        <w:t xml:space="preserve"> </w:t>
      </w:r>
      <w:r w:rsidRPr="00CB38F3">
        <w:rPr>
          <w:rFonts w:cs="Cheltenham-Book"/>
          <w:i/>
          <w:sz w:val="20"/>
          <w:szCs w:val="20"/>
        </w:rPr>
        <w:t>The Avery 8462 Labels</w:t>
      </w:r>
    </w:p>
    <w:p w14:paraId="54FBD261" w14:textId="77777777" w:rsidR="0080272C" w:rsidRPr="006C52AE" w:rsidRDefault="0080272C" w:rsidP="0080272C">
      <w:pPr>
        <w:autoSpaceDE w:val="0"/>
        <w:autoSpaceDN w:val="0"/>
        <w:adjustRightInd w:val="0"/>
        <w:spacing w:after="0"/>
        <w:jc w:val="both"/>
        <w:rPr>
          <w:rFonts w:cs="Cheltenham-Book"/>
        </w:rPr>
      </w:pPr>
      <w:r w:rsidRPr="006C52AE">
        <w:rPr>
          <w:rFonts w:cs="Cheltenham-Book"/>
        </w:rPr>
        <w:t xml:space="preserve">For </w:t>
      </w:r>
      <w:proofErr w:type="spellStart"/>
      <w:r w:rsidRPr="006C52AE">
        <w:rPr>
          <w:rFonts w:cs="WileyCode-Regular"/>
        </w:rPr>
        <w:t>SkipLabels</w:t>
      </w:r>
      <w:proofErr w:type="spellEnd"/>
      <w:r w:rsidRPr="006C52AE">
        <w:rPr>
          <w:rFonts w:cs="WileyCode-Regular"/>
        </w:rPr>
        <w:t xml:space="preserve"> </w:t>
      </w:r>
      <w:r w:rsidRPr="006C52AE">
        <w:rPr>
          <w:rFonts w:cs="Cheltenham-Book"/>
        </w:rPr>
        <w:t xml:space="preserve">to work, it needs to pad the </w:t>
      </w:r>
      <w:r>
        <w:rPr>
          <w:rFonts w:cs="Cheltenham-Book"/>
        </w:rPr>
        <w:t>top of the record</w:t>
      </w:r>
      <w:r w:rsidR="006F1646">
        <w:rPr>
          <w:rFonts w:cs="Cheltenham-Book"/>
        </w:rPr>
        <w:t xml:space="preserve"> </w:t>
      </w:r>
      <w:r>
        <w:rPr>
          <w:rFonts w:cs="Cheltenham-Book"/>
        </w:rPr>
        <w:t xml:space="preserve">source for the </w:t>
      </w:r>
      <w:r w:rsidRPr="006C52AE">
        <w:rPr>
          <w:rFonts w:cs="Cheltenham-Book"/>
        </w:rPr>
        <w:t>report with one blank record for each label to be skipped over</w:t>
      </w:r>
      <w:r>
        <w:rPr>
          <w:rFonts w:cs="Cheltenham-Book"/>
        </w:rPr>
        <w:t xml:space="preserve">. That </w:t>
      </w:r>
      <w:r w:rsidRPr="006C52AE">
        <w:rPr>
          <w:rFonts w:cs="Cheltenham-Book"/>
        </w:rPr>
        <w:t>way, when the sheet prints, the empty records get “</w:t>
      </w:r>
      <w:r>
        <w:rPr>
          <w:rFonts w:cs="Cheltenham-Book"/>
        </w:rPr>
        <w:t xml:space="preserve">printed” first (on the empty </w:t>
      </w:r>
      <w:r w:rsidRPr="006C52AE">
        <w:rPr>
          <w:rFonts w:cs="Cheltenham-Book"/>
        </w:rPr>
        <w:t>spots), and real data starts printing on the first available label</w:t>
      </w:r>
      <w:r>
        <w:rPr>
          <w:rFonts w:cs="Cheltenham-Book"/>
        </w:rPr>
        <w:t>.</w:t>
      </w:r>
    </w:p>
    <w:p w14:paraId="54FBD262" w14:textId="4FF41955" w:rsidR="0080272C" w:rsidRDefault="0080272C" w:rsidP="0080272C">
      <w:pPr>
        <w:autoSpaceDE w:val="0"/>
        <w:autoSpaceDN w:val="0"/>
        <w:adjustRightInd w:val="0"/>
        <w:spacing w:after="0"/>
        <w:jc w:val="both"/>
        <w:rPr>
          <w:rFonts w:cs="Cheltenham-Book"/>
        </w:rPr>
      </w:pPr>
      <w:r>
        <w:rPr>
          <w:rFonts w:cs="Cheltenham-Book"/>
        </w:rPr>
        <w:t>Also</w:t>
      </w:r>
      <w:r w:rsidRPr="006C52AE">
        <w:rPr>
          <w:rFonts w:cs="Cheltenham-Book"/>
        </w:rPr>
        <w:t xml:space="preserve">, you don’t want </w:t>
      </w:r>
      <w:proofErr w:type="spellStart"/>
      <w:r w:rsidRPr="006C52AE">
        <w:rPr>
          <w:rFonts w:cs="WileyCode-Regular"/>
        </w:rPr>
        <w:t>SkipLabels</w:t>
      </w:r>
      <w:proofErr w:type="spellEnd"/>
      <w:r w:rsidRPr="006C52AE">
        <w:rPr>
          <w:rFonts w:cs="WileyCode-Regular"/>
        </w:rPr>
        <w:t xml:space="preserve"> </w:t>
      </w:r>
      <w:r w:rsidRPr="006C52AE">
        <w:rPr>
          <w:rFonts w:cs="Cheltenham-Book"/>
        </w:rPr>
        <w:t>to ins</w:t>
      </w:r>
      <w:r>
        <w:rPr>
          <w:rFonts w:cs="Cheltenham-Book"/>
        </w:rPr>
        <w:t xml:space="preserve">ert blank records into any real </w:t>
      </w:r>
      <w:r w:rsidRPr="006C52AE">
        <w:rPr>
          <w:rFonts w:cs="Cheltenham-Book"/>
        </w:rPr>
        <w:t xml:space="preserve">tables or make changes to any real reports in your database. </w:t>
      </w:r>
      <w:r>
        <w:rPr>
          <w:rFonts w:cs="Cheltenham-Book"/>
        </w:rPr>
        <w:t>Thus</w:t>
      </w:r>
      <w:r w:rsidR="004B693B">
        <w:rPr>
          <w:rFonts w:cs="Cheltenham-Book"/>
        </w:rPr>
        <w:t>,</w:t>
      </w:r>
      <w:r>
        <w:rPr>
          <w:rFonts w:cs="Cheltenham-Book"/>
        </w:rPr>
        <w:t xml:space="preserve"> </w:t>
      </w:r>
      <w:proofErr w:type="spellStart"/>
      <w:r w:rsidRPr="006C52AE">
        <w:rPr>
          <w:rFonts w:cs="WileyCode-Regular"/>
        </w:rPr>
        <w:t>SkipLabels</w:t>
      </w:r>
      <w:proofErr w:type="spellEnd"/>
      <w:r>
        <w:rPr>
          <w:rFonts w:cs="Cheltenham-Book"/>
        </w:rPr>
        <w:t xml:space="preserve"> </w:t>
      </w:r>
      <w:r w:rsidRPr="006C52AE">
        <w:rPr>
          <w:rFonts w:cs="Cheltenham-Book"/>
        </w:rPr>
        <w:t>creates and works with copies of the necessa</w:t>
      </w:r>
      <w:r>
        <w:rPr>
          <w:rFonts w:cs="Cheltenham-Book"/>
        </w:rPr>
        <w:t xml:space="preserve">ry objects: </w:t>
      </w:r>
      <w:r w:rsidR="00B05913">
        <w:rPr>
          <w:rFonts w:cs="Cheltenham-Book"/>
        </w:rPr>
        <w:t>i</w:t>
      </w:r>
      <w:r>
        <w:rPr>
          <w:rFonts w:cs="Cheltenham-Book"/>
        </w:rPr>
        <w:t xml:space="preserve">t always creates a </w:t>
      </w:r>
      <w:r w:rsidRPr="006C52AE">
        <w:rPr>
          <w:rFonts w:cs="Cheltenham-Book"/>
        </w:rPr>
        <w:t xml:space="preserve">report named </w:t>
      </w:r>
      <w:proofErr w:type="spellStart"/>
      <w:r w:rsidRPr="006C52AE">
        <w:rPr>
          <w:rFonts w:cs="WileyCode-Regular"/>
        </w:rPr>
        <w:t>TempLabels</w:t>
      </w:r>
      <w:proofErr w:type="spellEnd"/>
      <w:r w:rsidRPr="006C52AE">
        <w:rPr>
          <w:rFonts w:cs="WileyCode-Regular"/>
        </w:rPr>
        <w:t xml:space="preserve"> </w:t>
      </w:r>
      <w:r w:rsidRPr="006C52AE">
        <w:rPr>
          <w:rFonts w:cs="Cheltenham-Book"/>
        </w:rPr>
        <w:t>report that</w:t>
      </w:r>
      <w:r>
        <w:rPr>
          <w:rFonts w:cs="Cheltenham-Book"/>
        </w:rPr>
        <w:t xml:space="preserve"> prints data from a table named </w:t>
      </w:r>
      <w:proofErr w:type="spellStart"/>
      <w:r w:rsidRPr="006C52AE">
        <w:rPr>
          <w:rFonts w:cs="WileyCode-Regular"/>
        </w:rPr>
        <w:t>LabelsTempReport</w:t>
      </w:r>
      <w:proofErr w:type="spellEnd"/>
      <w:r w:rsidRPr="006C52AE">
        <w:rPr>
          <w:rFonts w:cs="Cheltenham-Book"/>
        </w:rPr>
        <w:t>. It creates both those objects, on-the-fly, each time</w:t>
      </w:r>
      <w:r>
        <w:rPr>
          <w:rFonts w:cs="Cheltenham-Book"/>
        </w:rPr>
        <w:t>.</w:t>
      </w:r>
    </w:p>
    <w:p w14:paraId="54FBD263" w14:textId="627CA413" w:rsidR="0080272C" w:rsidRPr="006C52AE" w:rsidRDefault="0080272C" w:rsidP="0080272C">
      <w:pPr>
        <w:autoSpaceDE w:val="0"/>
        <w:autoSpaceDN w:val="0"/>
        <w:adjustRightInd w:val="0"/>
        <w:spacing w:after="0"/>
        <w:jc w:val="both"/>
        <w:rPr>
          <w:rFonts w:cs="Cheltenham-Book"/>
        </w:rPr>
      </w:pPr>
      <w:r>
        <w:rPr>
          <w:rFonts w:cs="Cheltenham-Book"/>
        </w:rPr>
        <w:t>Unfortunately</w:t>
      </w:r>
      <w:r w:rsidR="004B693B">
        <w:rPr>
          <w:rFonts w:cs="Cheltenham-Book"/>
        </w:rPr>
        <w:t>,</w:t>
      </w:r>
      <w:r>
        <w:rPr>
          <w:rFonts w:cs="Cheltenham-Book"/>
        </w:rPr>
        <w:t xml:space="preserve"> there is a problem: i</w:t>
      </w:r>
      <w:r w:rsidRPr="006C52AE">
        <w:rPr>
          <w:rFonts w:cs="Cheltenham-Book"/>
        </w:rPr>
        <w:t xml:space="preserve">f the current table contains any </w:t>
      </w:r>
      <w:r w:rsidRPr="006C52AE">
        <w:rPr>
          <w:rFonts w:cs="WileyCode-Regular"/>
        </w:rPr>
        <w:t xml:space="preserve">AutoNumber </w:t>
      </w:r>
      <w:r>
        <w:rPr>
          <w:rFonts w:cs="Cheltenham-Book"/>
        </w:rPr>
        <w:t xml:space="preserve">fields, you can’t </w:t>
      </w:r>
      <w:r w:rsidRPr="006C52AE">
        <w:rPr>
          <w:rFonts w:cs="Cheltenham-Book"/>
        </w:rPr>
        <w:t>append blank records to the top of the table.</w:t>
      </w:r>
      <w:r>
        <w:rPr>
          <w:rFonts w:cs="Cheltenham-Book"/>
        </w:rPr>
        <w:t xml:space="preserve"> So rather than create an exact </w:t>
      </w:r>
      <w:r w:rsidRPr="006C52AE">
        <w:rPr>
          <w:rFonts w:cs="Cheltenham-Book"/>
        </w:rPr>
        <w:t>clone of the original table, the procedure</w:t>
      </w:r>
      <w:r>
        <w:rPr>
          <w:rFonts w:cs="Cheltenham-Book"/>
        </w:rPr>
        <w:t xml:space="preserve"> creates a semi-clone where any </w:t>
      </w:r>
      <w:r w:rsidRPr="006C52AE">
        <w:rPr>
          <w:rFonts w:cs="WileyCode-Regular"/>
        </w:rPr>
        <w:t xml:space="preserve">AutoNumber </w:t>
      </w:r>
      <w:r w:rsidRPr="006C52AE">
        <w:rPr>
          <w:rFonts w:cs="Cheltenham-Book"/>
        </w:rPr>
        <w:t xml:space="preserve">fields are converted to </w:t>
      </w:r>
      <w:r w:rsidRPr="006C52AE">
        <w:rPr>
          <w:rFonts w:cs="WileyCode-Regular"/>
        </w:rPr>
        <w:t xml:space="preserve">Long Integer </w:t>
      </w:r>
      <w:r>
        <w:rPr>
          <w:rFonts w:cs="Cheltenham-Book"/>
        </w:rPr>
        <w:t xml:space="preserve">fields using the </w:t>
      </w:r>
      <w:proofErr w:type="spellStart"/>
      <w:proofErr w:type="gramStart"/>
      <w:r>
        <w:rPr>
          <w:rFonts w:cs="Cheltenham-Book"/>
        </w:rPr>
        <w:t>CLong</w:t>
      </w:r>
      <w:proofErr w:type="spellEnd"/>
      <w:r>
        <w:rPr>
          <w:rFonts w:cs="Cheltenham-Book"/>
        </w:rPr>
        <w:t>(</w:t>
      </w:r>
      <w:proofErr w:type="gramEnd"/>
      <w:r>
        <w:rPr>
          <w:rFonts w:cs="Cheltenham-Book"/>
        </w:rPr>
        <w:t xml:space="preserve">) function. That way, you </w:t>
      </w:r>
      <w:r w:rsidRPr="006C52AE">
        <w:rPr>
          <w:rFonts w:cs="Cheltenham-Book"/>
        </w:rPr>
        <w:t>can append blank records to the final table.</w:t>
      </w:r>
    </w:p>
    <w:p w14:paraId="54FBD264" w14:textId="77777777" w:rsidR="00B05913" w:rsidRDefault="0080272C" w:rsidP="00B05913">
      <w:pPr>
        <w:autoSpaceDE w:val="0"/>
        <w:autoSpaceDN w:val="0"/>
        <w:adjustRightInd w:val="0"/>
        <w:spacing w:after="60"/>
        <w:jc w:val="both"/>
        <w:rPr>
          <w:rFonts w:cs="Cheltenham-Book"/>
        </w:rPr>
      </w:pPr>
      <w:r>
        <w:rPr>
          <w:rFonts w:cs="Cheltenham-Book"/>
        </w:rPr>
        <w:t>More specifically, t</w:t>
      </w:r>
      <w:r w:rsidRPr="006C52AE">
        <w:rPr>
          <w:rFonts w:cs="Cheltenham-Book"/>
        </w:rPr>
        <w:t>o determine</w:t>
      </w:r>
      <w:r>
        <w:rPr>
          <w:rFonts w:cs="Cheltenham-Book"/>
        </w:rPr>
        <w:t xml:space="preserve"> if a field of a </w:t>
      </w:r>
      <w:proofErr w:type="spellStart"/>
      <w:r>
        <w:rPr>
          <w:rFonts w:cs="Cheltenham-Book"/>
        </w:rPr>
        <w:t>recordset</w:t>
      </w:r>
      <w:proofErr w:type="spellEnd"/>
      <w:r>
        <w:rPr>
          <w:rFonts w:cs="Cheltenham-Book"/>
        </w:rPr>
        <w:t xml:space="preserve"> contains AutoNumber fields, </w:t>
      </w:r>
      <w:proofErr w:type="gramStart"/>
      <w:r>
        <w:rPr>
          <w:rFonts w:cs="Cheltenham-Book"/>
        </w:rPr>
        <w:t xml:space="preserve">the </w:t>
      </w:r>
      <w:r w:rsidRPr="006C52AE">
        <w:rPr>
          <w:rFonts w:cs="WileyCode-Regular"/>
        </w:rPr>
        <w:t>.Type</w:t>
      </w:r>
      <w:proofErr w:type="gramEnd"/>
      <w:r w:rsidRPr="006C52AE">
        <w:rPr>
          <w:rFonts w:cs="WileyCode-Regular"/>
        </w:rPr>
        <w:t xml:space="preserve"> </w:t>
      </w:r>
      <w:r w:rsidRPr="006C52AE">
        <w:rPr>
          <w:rFonts w:cs="Cheltenham-Book"/>
        </w:rPr>
        <w:t>(dat</w:t>
      </w:r>
      <w:r>
        <w:rPr>
          <w:rFonts w:cs="Cheltenham-Book"/>
        </w:rPr>
        <w:t xml:space="preserve">a type) property of each field must be used. It returns a number indicating the data </w:t>
      </w:r>
      <w:r w:rsidRPr="006C52AE">
        <w:rPr>
          <w:rFonts w:cs="Cheltenham-Book"/>
        </w:rPr>
        <w:t xml:space="preserve">type of the field, as listed </w:t>
      </w:r>
      <w:r w:rsidR="00B05913">
        <w:rPr>
          <w:rFonts w:cs="Cheltenham-Book"/>
        </w:rPr>
        <w:t xml:space="preserve">in Table 5.2. </w:t>
      </w:r>
    </w:p>
    <w:p w14:paraId="54FBD265" w14:textId="77777777" w:rsidR="00B05913" w:rsidRPr="00B05913" w:rsidRDefault="00B05913" w:rsidP="00B05913">
      <w:pPr>
        <w:autoSpaceDE w:val="0"/>
        <w:autoSpaceDN w:val="0"/>
        <w:adjustRightInd w:val="0"/>
        <w:spacing w:after="0"/>
        <w:jc w:val="center"/>
        <w:rPr>
          <w:rFonts w:cs="Cheltenham-Book"/>
          <w:sz w:val="20"/>
          <w:szCs w:val="20"/>
        </w:rPr>
      </w:pPr>
      <w:r w:rsidRPr="00B05913">
        <w:rPr>
          <w:rFonts w:cs="Cheltenham-Book"/>
          <w:b/>
          <w:sz w:val="20"/>
          <w:szCs w:val="20"/>
        </w:rPr>
        <w:t>Table 5.2.</w:t>
      </w:r>
      <w:r w:rsidRPr="00B05913">
        <w:rPr>
          <w:rFonts w:cs="Cheltenham-Book"/>
          <w:sz w:val="20"/>
          <w:szCs w:val="20"/>
        </w:rPr>
        <w:t xml:space="preserve"> </w:t>
      </w:r>
      <w:r w:rsidRPr="004B693B">
        <w:rPr>
          <w:rFonts w:cs="Cheltenham-Book"/>
          <w:i/>
          <w:sz w:val="20"/>
          <w:szCs w:val="20"/>
        </w:rPr>
        <w:t>Field’s Types</w:t>
      </w:r>
    </w:p>
    <w:tbl>
      <w:tblPr>
        <w:tblStyle w:val="Sfondochiaro-Colore1"/>
        <w:tblW w:w="0" w:type="auto"/>
        <w:jc w:val="center"/>
        <w:tblLook w:val="04A0" w:firstRow="1" w:lastRow="0" w:firstColumn="1" w:lastColumn="0" w:noHBand="0" w:noVBand="1"/>
      </w:tblPr>
      <w:tblGrid>
        <w:gridCol w:w="1546"/>
        <w:gridCol w:w="914"/>
        <w:gridCol w:w="1418"/>
        <w:gridCol w:w="992"/>
        <w:gridCol w:w="1417"/>
        <w:gridCol w:w="993"/>
      </w:tblGrid>
      <w:tr w:rsidR="00B05913" w:rsidRPr="00B05913" w14:paraId="54FBD26C" w14:textId="77777777" w:rsidTr="00B05913">
        <w:trPr>
          <w:cnfStyle w:val="100000000000" w:firstRow="1" w:lastRow="0" w:firstColumn="0" w:lastColumn="0" w:oddVBand="0" w:evenVBand="0" w:oddHBand="0" w:evenHBand="0" w:firstRowFirstColumn="0" w:firstRowLastColumn="0" w:lastRowFirstColumn="0" w:lastRowLastColumn="0"/>
          <w:trHeight w:val="266"/>
          <w:jc w:val="center"/>
        </w:trPr>
        <w:tc>
          <w:tcPr>
            <w:cnfStyle w:val="001000000000" w:firstRow="0" w:lastRow="0" w:firstColumn="1" w:lastColumn="0" w:oddVBand="0" w:evenVBand="0" w:oddHBand="0" w:evenHBand="0" w:firstRowFirstColumn="0" w:firstRowLastColumn="0" w:lastRowFirstColumn="0" w:lastRowLastColumn="0"/>
            <w:tcW w:w="1546" w:type="dxa"/>
          </w:tcPr>
          <w:p w14:paraId="54FBD266" w14:textId="77777777" w:rsidR="00B05913" w:rsidRPr="00B05913" w:rsidRDefault="00B05913" w:rsidP="0080272C">
            <w:pPr>
              <w:autoSpaceDE w:val="0"/>
              <w:autoSpaceDN w:val="0"/>
              <w:adjustRightInd w:val="0"/>
              <w:jc w:val="both"/>
              <w:rPr>
                <w:rFonts w:cs="Cheltenham-Book"/>
                <w:sz w:val="20"/>
                <w:szCs w:val="20"/>
              </w:rPr>
            </w:pPr>
            <w:r w:rsidRPr="00B05913">
              <w:rPr>
                <w:rFonts w:cs="Cheltenham-Book"/>
                <w:sz w:val="20"/>
                <w:szCs w:val="20"/>
              </w:rPr>
              <w:t>Type of Field</w:t>
            </w:r>
          </w:p>
        </w:tc>
        <w:tc>
          <w:tcPr>
            <w:tcW w:w="914" w:type="dxa"/>
          </w:tcPr>
          <w:p w14:paraId="54FBD267" w14:textId="77777777" w:rsidR="00B05913" w:rsidRPr="00B05913" w:rsidRDefault="00B05913" w:rsidP="0080272C">
            <w:pPr>
              <w:autoSpaceDE w:val="0"/>
              <w:autoSpaceDN w:val="0"/>
              <w:adjustRightInd w:val="0"/>
              <w:jc w:val="both"/>
              <w:cnfStyle w:val="100000000000" w:firstRow="1" w:lastRow="0" w:firstColumn="0" w:lastColumn="0" w:oddVBand="0" w:evenVBand="0" w:oddHBand="0" w:evenHBand="0" w:firstRowFirstColumn="0" w:firstRowLastColumn="0" w:lastRowFirstColumn="0" w:lastRowLastColumn="0"/>
              <w:rPr>
                <w:rFonts w:cs="Cheltenham-Book"/>
                <w:sz w:val="20"/>
                <w:szCs w:val="20"/>
              </w:rPr>
            </w:pPr>
            <w:r w:rsidRPr="00B05913">
              <w:rPr>
                <w:rFonts w:cs="Cheltenham-Book"/>
                <w:sz w:val="20"/>
                <w:szCs w:val="20"/>
              </w:rPr>
              <w:t>Number</w:t>
            </w:r>
          </w:p>
        </w:tc>
        <w:tc>
          <w:tcPr>
            <w:tcW w:w="1418" w:type="dxa"/>
          </w:tcPr>
          <w:p w14:paraId="54FBD268" w14:textId="77777777" w:rsidR="00B05913" w:rsidRPr="00B05913" w:rsidRDefault="00B05913" w:rsidP="0080272C">
            <w:pPr>
              <w:autoSpaceDE w:val="0"/>
              <w:autoSpaceDN w:val="0"/>
              <w:adjustRightInd w:val="0"/>
              <w:jc w:val="both"/>
              <w:cnfStyle w:val="100000000000" w:firstRow="1" w:lastRow="0" w:firstColumn="0" w:lastColumn="0" w:oddVBand="0" w:evenVBand="0" w:oddHBand="0" w:evenHBand="0" w:firstRowFirstColumn="0" w:firstRowLastColumn="0" w:lastRowFirstColumn="0" w:lastRowLastColumn="0"/>
              <w:rPr>
                <w:rFonts w:cs="Cheltenham-Book"/>
                <w:sz w:val="20"/>
                <w:szCs w:val="20"/>
              </w:rPr>
            </w:pPr>
            <w:r>
              <w:rPr>
                <w:rFonts w:cs="Cheltenham-Book"/>
                <w:sz w:val="20"/>
                <w:szCs w:val="20"/>
              </w:rPr>
              <w:t>Type of Field</w:t>
            </w:r>
          </w:p>
        </w:tc>
        <w:tc>
          <w:tcPr>
            <w:tcW w:w="992" w:type="dxa"/>
          </w:tcPr>
          <w:p w14:paraId="54FBD269" w14:textId="77777777" w:rsidR="00B05913" w:rsidRPr="00B05913" w:rsidRDefault="00B05913" w:rsidP="0080272C">
            <w:pPr>
              <w:autoSpaceDE w:val="0"/>
              <w:autoSpaceDN w:val="0"/>
              <w:adjustRightInd w:val="0"/>
              <w:jc w:val="both"/>
              <w:cnfStyle w:val="100000000000" w:firstRow="1" w:lastRow="0" w:firstColumn="0" w:lastColumn="0" w:oddVBand="0" w:evenVBand="0" w:oddHBand="0" w:evenHBand="0" w:firstRowFirstColumn="0" w:firstRowLastColumn="0" w:lastRowFirstColumn="0" w:lastRowLastColumn="0"/>
              <w:rPr>
                <w:rFonts w:cs="Cheltenham-Book"/>
                <w:sz w:val="20"/>
                <w:szCs w:val="20"/>
              </w:rPr>
            </w:pPr>
            <w:r>
              <w:rPr>
                <w:rFonts w:cs="Cheltenham-Book"/>
                <w:sz w:val="20"/>
                <w:szCs w:val="20"/>
              </w:rPr>
              <w:t>Number</w:t>
            </w:r>
          </w:p>
        </w:tc>
        <w:tc>
          <w:tcPr>
            <w:tcW w:w="1417" w:type="dxa"/>
          </w:tcPr>
          <w:p w14:paraId="54FBD26A" w14:textId="77777777" w:rsidR="00B05913" w:rsidRPr="00B05913" w:rsidRDefault="00B05913" w:rsidP="0080272C">
            <w:pPr>
              <w:autoSpaceDE w:val="0"/>
              <w:autoSpaceDN w:val="0"/>
              <w:adjustRightInd w:val="0"/>
              <w:jc w:val="both"/>
              <w:cnfStyle w:val="100000000000" w:firstRow="1" w:lastRow="0" w:firstColumn="0" w:lastColumn="0" w:oddVBand="0" w:evenVBand="0" w:oddHBand="0" w:evenHBand="0" w:firstRowFirstColumn="0" w:firstRowLastColumn="0" w:lastRowFirstColumn="0" w:lastRowLastColumn="0"/>
              <w:rPr>
                <w:rFonts w:cs="Cheltenham-Book"/>
                <w:sz w:val="20"/>
                <w:szCs w:val="20"/>
              </w:rPr>
            </w:pPr>
            <w:r>
              <w:rPr>
                <w:rFonts w:cs="Cheltenham-Book"/>
                <w:sz w:val="20"/>
                <w:szCs w:val="20"/>
              </w:rPr>
              <w:t>Type of Field</w:t>
            </w:r>
          </w:p>
        </w:tc>
        <w:tc>
          <w:tcPr>
            <w:tcW w:w="993" w:type="dxa"/>
          </w:tcPr>
          <w:p w14:paraId="54FBD26B" w14:textId="77777777" w:rsidR="00B05913" w:rsidRPr="00B05913" w:rsidRDefault="00B05913" w:rsidP="0080272C">
            <w:pPr>
              <w:autoSpaceDE w:val="0"/>
              <w:autoSpaceDN w:val="0"/>
              <w:adjustRightInd w:val="0"/>
              <w:jc w:val="both"/>
              <w:cnfStyle w:val="100000000000" w:firstRow="1" w:lastRow="0" w:firstColumn="0" w:lastColumn="0" w:oddVBand="0" w:evenVBand="0" w:oddHBand="0" w:evenHBand="0" w:firstRowFirstColumn="0" w:firstRowLastColumn="0" w:lastRowFirstColumn="0" w:lastRowLastColumn="0"/>
              <w:rPr>
                <w:rFonts w:cs="Cheltenham-Book"/>
                <w:sz w:val="20"/>
                <w:szCs w:val="20"/>
              </w:rPr>
            </w:pPr>
            <w:r>
              <w:rPr>
                <w:rFonts w:cs="Cheltenham-Book"/>
                <w:sz w:val="20"/>
                <w:szCs w:val="20"/>
              </w:rPr>
              <w:t>Number</w:t>
            </w:r>
          </w:p>
        </w:tc>
      </w:tr>
      <w:tr w:rsidR="00B05913" w:rsidRPr="00B05913" w14:paraId="54FBD273" w14:textId="77777777" w:rsidTr="00B05913">
        <w:trPr>
          <w:cnfStyle w:val="000000100000" w:firstRow="0" w:lastRow="0" w:firstColumn="0" w:lastColumn="0" w:oddVBand="0" w:evenVBand="0" w:oddHBand="1" w:evenHBand="0" w:firstRowFirstColumn="0" w:firstRowLastColumn="0" w:lastRowFirstColumn="0" w:lastRowLastColumn="0"/>
          <w:trHeight w:val="278"/>
          <w:jc w:val="center"/>
        </w:trPr>
        <w:tc>
          <w:tcPr>
            <w:cnfStyle w:val="001000000000" w:firstRow="0" w:lastRow="0" w:firstColumn="1" w:lastColumn="0" w:oddVBand="0" w:evenVBand="0" w:oddHBand="0" w:evenHBand="0" w:firstRowFirstColumn="0" w:firstRowLastColumn="0" w:lastRowFirstColumn="0" w:lastRowLastColumn="0"/>
            <w:tcW w:w="1546" w:type="dxa"/>
          </w:tcPr>
          <w:p w14:paraId="54FBD26D" w14:textId="77777777" w:rsidR="00B05913" w:rsidRPr="00B05913" w:rsidRDefault="00B05913" w:rsidP="0080272C">
            <w:pPr>
              <w:autoSpaceDE w:val="0"/>
              <w:autoSpaceDN w:val="0"/>
              <w:adjustRightInd w:val="0"/>
              <w:jc w:val="both"/>
              <w:rPr>
                <w:rFonts w:cs="Cheltenham-Book"/>
                <w:b w:val="0"/>
                <w:sz w:val="20"/>
                <w:szCs w:val="20"/>
              </w:rPr>
            </w:pPr>
            <w:r w:rsidRPr="00B05913">
              <w:rPr>
                <w:rFonts w:cs="Cheltenham-Book"/>
                <w:b w:val="0"/>
                <w:sz w:val="20"/>
                <w:szCs w:val="20"/>
              </w:rPr>
              <w:t>Auto number</w:t>
            </w:r>
          </w:p>
        </w:tc>
        <w:tc>
          <w:tcPr>
            <w:tcW w:w="914" w:type="dxa"/>
          </w:tcPr>
          <w:p w14:paraId="54FBD26E" w14:textId="77777777" w:rsidR="00B05913" w:rsidRPr="00B05913" w:rsidRDefault="00B05913" w:rsidP="00B05913">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heltenham-Book"/>
                <w:sz w:val="20"/>
                <w:szCs w:val="20"/>
              </w:rPr>
            </w:pPr>
            <w:r>
              <w:rPr>
                <w:rFonts w:cs="Cheltenham-Book"/>
                <w:sz w:val="20"/>
                <w:szCs w:val="20"/>
              </w:rPr>
              <w:t>3</w:t>
            </w:r>
          </w:p>
        </w:tc>
        <w:tc>
          <w:tcPr>
            <w:tcW w:w="1418" w:type="dxa"/>
          </w:tcPr>
          <w:p w14:paraId="54FBD26F" w14:textId="77777777" w:rsidR="00B05913" w:rsidRPr="00B05913" w:rsidRDefault="00B05913" w:rsidP="0080272C">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Cheltenham-Book"/>
                <w:sz w:val="20"/>
                <w:szCs w:val="20"/>
              </w:rPr>
            </w:pPr>
            <w:r>
              <w:rPr>
                <w:rFonts w:cs="Cheltenham-Book"/>
                <w:sz w:val="20"/>
                <w:szCs w:val="20"/>
              </w:rPr>
              <w:t>Currency</w:t>
            </w:r>
          </w:p>
        </w:tc>
        <w:tc>
          <w:tcPr>
            <w:tcW w:w="992" w:type="dxa"/>
          </w:tcPr>
          <w:p w14:paraId="54FBD270" w14:textId="77777777" w:rsidR="00B05913" w:rsidRPr="00B05913" w:rsidRDefault="00B05913" w:rsidP="00B05913">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heltenham-Book"/>
                <w:sz w:val="20"/>
                <w:szCs w:val="20"/>
              </w:rPr>
            </w:pPr>
            <w:r>
              <w:rPr>
                <w:rFonts w:cs="Cheltenham-Book"/>
                <w:sz w:val="20"/>
                <w:szCs w:val="20"/>
              </w:rPr>
              <w:t>6</w:t>
            </w:r>
          </w:p>
        </w:tc>
        <w:tc>
          <w:tcPr>
            <w:tcW w:w="1417" w:type="dxa"/>
          </w:tcPr>
          <w:p w14:paraId="54FBD271" w14:textId="77777777" w:rsidR="00B05913" w:rsidRPr="00B05913" w:rsidRDefault="00B05913" w:rsidP="00AE08EF">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Cheltenham-Book"/>
                <w:sz w:val="20"/>
                <w:szCs w:val="20"/>
              </w:rPr>
            </w:pPr>
            <w:r>
              <w:rPr>
                <w:rFonts w:cs="Cheltenham-Book"/>
                <w:sz w:val="20"/>
                <w:szCs w:val="20"/>
              </w:rPr>
              <w:t>Integer</w:t>
            </w:r>
          </w:p>
        </w:tc>
        <w:tc>
          <w:tcPr>
            <w:tcW w:w="993" w:type="dxa"/>
          </w:tcPr>
          <w:p w14:paraId="54FBD272" w14:textId="77777777" w:rsidR="00B05913" w:rsidRPr="00B05913" w:rsidRDefault="00B05913" w:rsidP="00B05913">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heltenham-Book"/>
                <w:sz w:val="20"/>
                <w:szCs w:val="20"/>
              </w:rPr>
            </w:pPr>
            <w:r>
              <w:rPr>
                <w:rFonts w:cs="Cheltenham-Book"/>
                <w:sz w:val="20"/>
                <w:szCs w:val="20"/>
              </w:rPr>
              <w:t>2</w:t>
            </w:r>
          </w:p>
        </w:tc>
      </w:tr>
      <w:tr w:rsidR="00B05913" w:rsidRPr="00B05913" w14:paraId="54FBD27A" w14:textId="77777777" w:rsidTr="00B05913">
        <w:trPr>
          <w:trHeight w:val="266"/>
          <w:jc w:val="center"/>
        </w:trPr>
        <w:tc>
          <w:tcPr>
            <w:cnfStyle w:val="001000000000" w:firstRow="0" w:lastRow="0" w:firstColumn="1" w:lastColumn="0" w:oddVBand="0" w:evenVBand="0" w:oddHBand="0" w:evenHBand="0" w:firstRowFirstColumn="0" w:firstRowLastColumn="0" w:lastRowFirstColumn="0" w:lastRowLastColumn="0"/>
            <w:tcW w:w="1546" w:type="dxa"/>
          </w:tcPr>
          <w:p w14:paraId="54FBD274" w14:textId="77777777" w:rsidR="00B05913" w:rsidRPr="00B05913" w:rsidRDefault="00B05913" w:rsidP="0080272C">
            <w:pPr>
              <w:autoSpaceDE w:val="0"/>
              <w:autoSpaceDN w:val="0"/>
              <w:adjustRightInd w:val="0"/>
              <w:jc w:val="both"/>
              <w:rPr>
                <w:rFonts w:cs="Cheltenham-Book"/>
                <w:b w:val="0"/>
                <w:sz w:val="20"/>
                <w:szCs w:val="20"/>
              </w:rPr>
            </w:pPr>
            <w:r>
              <w:rPr>
                <w:rFonts w:cs="Cheltenham-Book"/>
                <w:b w:val="0"/>
                <w:sz w:val="20"/>
                <w:szCs w:val="20"/>
              </w:rPr>
              <w:t>Text</w:t>
            </w:r>
          </w:p>
        </w:tc>
        <w:tc>
          <w:tcPr>
            <w:tcW w:w="914" w:type="dxa"/>
          </w:tcPr>
          <w:p w14:paraId="54FBD275" w14:textId="77777777" w:rsidR="00B05913" w:rsidRPr="00B05913" w:rsidRDefault="00B05913" w:rsidP="00B05913">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heltenham-Book"/>
                <w:sz w:val="20"/>
                <w:szCs w:val="20"/>
              </w:rPr>
            </w:pPr>
            <w:r>
              <w:rPr>
                <w:rFonts w:cs="Cheltenham-Book"/>
                <w:sz w:val="20"/>
                <w:szCs w:val="20"/>
              </w:rPr>
              <w:t>202</w:t>
            </w:r>
          </w:p>
        </w:tc>
        <w:tc>
          <w:tcPr>
            <w:tcW w:w="1418" w:type="dxa"/>
          </w:tcPr>
          <w:p w14:paraId="54FBD276" w14:textId="77777777" w:rsidR="00B05913" w:rsidRPr="00B05913" w:rsidRDefault="00B05913" w:rsidP="0080272C">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cs="Cheltenham-Book"/>
                <w:sz w:val="20"/>
                <w:szCs w:val="20"/>
              </w:rPr>
            </w:pPr>
            <w:r>
              <w:rPr>
                <w:rFonts w:cs="Cheltenham-Book"/>
                <w:sz w:val="20"/>
                <w:szCs w:val="20"/>
              </w:rPr>
              <w:t>Yes/No</w:t>
            </w:r>
          </w:p>
        </w:tc>
        <w:tc>
          <w:tcPr>
            <w:tcW w:w="992" w:type="dxa"/>
          </w:tcPr>
          <w:p w14:paraId="54FBD277" w14:textId="77777777" w:rsidR="00B05913" w:rsidRPr="00B05913" w:rsidRDefault="00B05913" w:rsidP="00B05913">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heltenham-Book"/>
                <w:sz w:val="20"/>
                <w:szCs w:val="20"/>
              </w:rPr>
            </w:pPr>
            <w:r>
              <w:rPr>
                <w:rFonts w:cs="Cheltenham-Book"/>
                <w:sz w:val="20"/>
                <w:szCs w:val="20"/>
              </w:rPr>
              <w:t>11</w:t>
            </w:r>
          </w:p>
        </w:tc>
        <w:tc>
          <w:tcPr>
            <w:tcW w:w="1417" w:type="dxa"/>
          </w:tcPr>
          <w:p w14:paraId="54FBD278" w14:textId="77777777" w:rsidR="00B05913" w:rsidRPr="00B05913" w:rsidRDefault="00B05913" w:rsidP="00AE08EF">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cs="Cheltenham-Book"/>
                <w:sz w:val="20"/>
                <w:szCs w:val="20"/>
              </w:rPr>
            </w:pPr>
            <w:r>
              <w:rPr>
                <w:rFonts w:cs="Cheltenham-Book"/>
                <w:sz w:val="20"/>
                <w:szCs w:val="20"/>
              </w:rPr>
              <w:t>Long Integer</w:t>
            </w:r>
          </w:p>
        </w:tc>
        <w:tc>
          <w:tcPr>
            <w:tcW w:w="993" w:type="dxa"/>
          </w:tcPr>
          <w:p w14:paraId="54FBD279" w14:textId="77777777" w:rsidR="00B05913" w:rsidRPr="00B05913" w:rsidRDefault="00B05913" w:rsidP="00B05913">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heltenham-Book"/>
                <w:sz w:val="20"/>
                <w:szCs w:val="20"/>
              </w:rPr>
            </w:pPr>
            <w:r>
              <w:rPr>
                <w:rFonts w:cs="Cheltenham-Book"/>
                <w:sz w:val="20"/>
                <w:szCs w:val="20"/>
              </w:rPr>
              <w:t>3</w:t>
            </w:r>
          </w:p>
        </w:tc>
      </w:tr>
      <w:tr w:rsidR="00B05913" w:rsidRPr="00B05913" w14:paraId="54FBD281" w14:textId="77777777" w:rsidTr="00B05913">
        <w:trPr>
          <w:cnfStyle w:val="000000100000" w:firstRow="0" w:lastRow="0" w:firstColumn="0" w:lastColumn="0" w:oddVBand="0" w:evenVBand="0" w:oddHBand="1" w:evenHBand="0" w:firstRowFirstColumn="0" w:firstRowLastColumn="0" w:lastRowFirstColumn="0" w:lastRowLastColumn="0"/>
          <w:trHeight w:val="266"/>
          <w:jc w:val="center"/>
        </w:trPr>
        <w:tc>
          <w:tcPr>
            <w:cnfStyle w:val="001000000000" w:firstRow="0" w:lastRow="0" w:firstColumn="1" w:lastColumn="0" w:oddVBand="0" w:evenVBand="0" w:oddHBand="0" w:evenHBand="0" w:firstRowFirstColumn="0" w:firstRowLastColumn="0" w:lastRowFirstColumn="0" w:lastRowLastColumn="0"/>
            <w:tcW w:w="1546" w:type="dxa"/>
          </w:tcPr>
          <w:p w14:paraId="54FBD27B" w14:textId="77777777" w:rsidR="00B05913" w:rsidRPr="00B05913" w:rsidRDefault="00B05913" w:rsidP="0080272C">
            <w:pPr>
              <w:autoSpaceDE w:val="0"/>
              <w:autoSpaceDN w:val="0"/>
              <w:adjustRightInd w:val="0"/>
              <w:jc w:val="both"/>
              <w:rPr>
                <w:rFonts w:cs="Cheltenham-Book"/>
                <w:b w:val="0"/>
                <w:sz w:val="20"/>
                <w:szCs w:val="20"/>
              </w:rPr>
            </w:pPr>
            <w:r>
              <w:rPr>
                <w:rFonts w:cs="Cheltenham-Book"/>
                <w:b w:val="0"/>
                <w:sz w:val="20"/>
                <w:szCs w:val="20"/>
              </w:rPr>
              <w:t>Memo</w:t>
            </w:r>
          </w:p>
        </w:tc>
        <w:tc>
          <w:tcPr>
            <w:tcW w:w="914" w:type="dxa"/>
          </w:tcPr>
          <w:p w14:paraId="54FBD27C" w14:textId="77777777" w:rsidR="00B05913" w:rsidRPr="00B05913" w:rsidRDefault="00B05913" w:rsidP="00B05913">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heltenham-Book"/>
                <w:sz w:val="20"/>
                <w:szCs w:val="20"/>
              </w:rPr>
            </w:pPr>
            <w:r>
              <w:rPr>
                <w:rFonts w:cs="Cheltenham-Book"/>
                <w:sz w:val="20"/>
                <w:szCs w:val="20"/>
              </w:rPr>
              <w:t>203</w:t>
            </w:r>
          </w:p>
        </w:tc>
        <w:tc>
          <w:tcPr>
            <w:tcW w:w="1418" w:type="dxa"/>
          </w:tcPr>
          <w:p w14:paraId="54FBD27D" w14:textId="77777777" w:rsidR="00B05913" w:rsidRPr="00B05913" w:rsidRDefault="00B05913" w:rsidP="00AE08EF">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Cheltenham-Book"/>
                <w:sz w:val="20"/>
                <w:szCs w:val="20"/>
              </w:rPr>
            </w:pPr>
            <w:r>
              <w:rPr>
                <w:rFonts w:cs="Cheltenham-Book"/>
                <w:sz w:val="20"/>
                <w:szCs w:val="20"/>
              </w:rPr>
              <w:t>Hyperlink</w:t>
            </w:r>
          </w:p>
        </w:tc>
        <w:tc>
          <w:tcPr>
            <w:tcW w:w="992" w:type="dxa"/>
          </w:tcPr>
          <w:p w14:paraId="54FBD27E" w14:textId="77777777" w:rsidR="00B05913" w:rsidRPr="00B05913" w:rsidRDefault="00B05913" w:rsidP="00B05913">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heltenham-Book"/>
                <w:sz w:val="20"/>
                <w:szCs w:val="20"/>
              </w:rPr>
            </w:pPr>
            <w:r>
              <w:rPr>
                <w:rFonts w:cs="Cheltenham-Book"/>
                <w:sz w:val="20"/>
                <w:szCs w:val="20"/>
              </w:rPr>
              <w:t>203</w:t>
            </w:r>
          </w:p>
        </w:tc>
        <w:tc>
          <w:tcPr>
            <w:tcW w:w="1417" w:type="dxa"/>
          </w:tcPr>
          <w:p w14:paraId="54FBD27F" w14:textId="77777777" w:rsidR="00B05913" w:rsidRPr="00B05913" w:rsidRDefault="00B05913" w:rsidP="00AE08EF">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Cheltenham-Book"/>
                <w:sz w:val="20"/>
                <w:szCs w:val="20"/>
              </w:rPr>
            </w:pPr>
            <w:r>
              <w:rPr>
                <w:rFonts w:cs="Cheltenham-Book"/>
                <w:sz w:val="20"/>
                <w:szCs w:val="20"/>
              </w:rPr>
              <w:t>Single</w:t>
            </w:r>
          </w:p>
        </w:tc>
        <w:tc>
          <w:tcPr>
            <w:tcW w:w="993" w:type="dxa"/>
          </w:tcPr>
          <w:p w14:paraId="54FBD280" w14:textId="77777777" w:rsidR="00B05913" w:rsidRPr="00B05913" w:rsidRDefault="00B05913" w:rsidP="00B05913">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heltenham-Book"/>
                <w:sz w:val="20"/>
                <w:szCs w:val="20"/>
              </w:rPr>
            </w:pPr>
            <w:r>
              <w:rPr>
                <w:rFonts w:cs="Cheltenham-Book"/>
                <w:sz w:val="20"/>
                <w:szCs w:val="20"/>
              </w:rPr>
              <w:t>4</w:t>
            </w:r>
          </w:p>
        </w:tc>
      </w:tr>
      <w:tr w:rsidR="00B05913" w:rsidRPr="00B05913" w14:paraId="54FBD288" w14:textId="77777777" w:rsidTr="00B05913">
        <w:trPr>
          <w:trHeight w:val="278"/>
          <w:jc w:val="center"/>
        </w:trPr>
        <w:tc>
          <w:tcPr>
            <w:cnfStyle w:val="001000000000" w:firstRow="0" w:lastRow="0" w:firstColumn="1" w:lastColumn="0" w:oddVBand="0" w:evenVBand="0" w:oddHBand="0" w:evenHBand="0" w:firstRowFirstColumn="0" w:firstRowLastColumn="0" w:lastRowFirstColumn="0" w:lastRowLastColumn="0"/>
            <w:tcW w:w="1546" w:type="dxa"/>
          </w:tcPr>
          <w:p w14:paraId="54FBD282" w14:textId="77777777" w:rsidR="00B05913" w:rsidRPr="00B05913" w:rsidRDefault="00B05913" w:rsidP="0080272C">
            <w:pPr>
              <w:autoSpaceDE w:val="0"/>
              <w:autoSpaceDN w:val="0"/>
              <w:adjustRightInd w:val="0"/>
              <w:jc w:val="both"/>
              <w:rPr>
                <w:rFonts w:cs="Cheltenham-Book"/>
                <w:b w:val="0"/>
                <w:sz w:val="20"/>
                <w:szCs w:val="20"/>
              </w:rPr>
            </w:pPr>
            <w:r>
              <w:rPr>
                <w:rFonts w:cs="Cheltenham-Book"/>
                <w:b w:val="0"/>
                <w:sz w:val="20"/>
                <w:szCs w:val="20"/>
              </w:rPr>
              <w:t>Date/Time</w:t>
            </w:r>
          </w:p>
        </w:tc>
        <w:tc>
          <w:tcPr>
            <w:tcW w:w="914" w:type="dxa"/>
          </w:tcPr>
          <w:p w14:paraId="54FBD283" w14:textId="77777777" w:rsidR="00B05913" w:rsidRPr="00B05913" w:rsidRDefault="00B05913" w:rsidP="00B05913">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heltenham-Book"/>
                <w:sz w:val="20"/>
                <w:szCs w:val="20"/>
              </w:rPr>
            </w:pPr>
            <w:r>
              <w:rPr>
                <w:rFonts w:cs="Cheltenham-Book"/>
                <w:sz w:val="20"/>
                <w:szCs w:val="20"/>
              </w:rPr>
              <w:t>7</w:t>
            </w:r>
          </w:p>
        </w:tc>
        <w:tc>
          <w:tcPr>
            <w:tcW w:w="1418" w:type="dxa"/>
          </w:tcPr>
          <w:p w14:paraId="54FBD284" w14:textId="77777777" w:rsidR="00B05913" w:rsidRPr="00B05913" w:rsidRDefault="00B05913" w:rsidP="00AE08EF">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cs="Cheltenham-Book"/>
                <w:sz w:val="20"/>
                <w:szCs w:val="20"/>
              </w:rPr>
            </w:pPr>
            <w:r>
              <w:rPr>
                <w:rFonts w:cs="Cheltenham-Book"/>
                <w:sz w:val="20"/>
                <w:szCs w:val="20"/>
              </w:rPr>
              <w:t>Byte</w:t>
            </w:r>
          </w:p>
        </w:tc>
        <w:tc>
          <w:tcPr>
            <w:tcW w:w="992" w:type="dxa"/>
          </w:tcPr>
          <w:p w14:paraId="54FBD285" w14:textId="77777777" w:rsidR="00B05913" w:rsidRPr="00B05913" w:rsidRDefault="00B05913" w:rsidP="00B05913">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heltenham-Book"/>
                <w:sz w:val="20"/>
                <w:szCs w:val="20"/>
              </w:rPr>
            </w:pPr>
            <w:r>
              <w:rPr>
                <w:rFonts w:cs="Cheltenham-Book"/>
                <w:sz w:val="20"/>
                <w:szCs w:val="20"/>
              </w:rPr>
              <w:t>17</w:t>
            </w:r>
          </w:p>
        </w:tc>
        <w:tc>
          <w:tcPr>
            <w:tcW w:w="1417" w:type="dxa"/>
          </w:tcPr>
          <w:p w14:paraId="54FBD286" w14:textId="77777777" w:rsidR="00B05913" w:rsidRPr="00B05913" w:rsidRDefault="00B05913" w:rsidP="0080272C">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cs="Cheltenham-Book"/>
                <w:sz w:val="20"/>
                <w:szCs w:val="20"/>
              </w:rPr>
            </w:pPr>
            <w:r>
              <w:rPr>
                <w:rFonts w:cs="Cheltenham-Book"/>
                <w:sz w:val="20"/>
                <w:szCs w:val="20"/>
              </w:rPr>
              <w:t xml:space="preserve">Double </w:t>
            </w:r>
          </w:p>
        </w:tc>
        <w:tc>
          <w:tcPr>
            <w:tcW w:w="993" w:type="dxa"/>
          </w:tcPr>
          <w:p w14:paraId="54FBD287" w14:textId="77777777" w:rsidR="00B05913" w:rsidRPr="00B05913" w:rsidRDefault="00B05913" w:rsidP="00B05913">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heltenham-Book"/>
                <w:sz w:val="20"/>
                <w:szCs w:val="20"/>
              </w:rPr>
            </w:pPr>
            <w:r>
              <w:rPr>
                <w:rFonts w:cs="Cheltenham-Book"/>
                <w:sz w:val="20"/>
                <w:szCs w:val="20"/>
              </w:rPr>
              <w:t>5</w:t>
            </w:r>
          </w:p>
        </w:tc>
      </w:tr>
    </w:tbl>
    <w:p w14:paraId="7AB8077E" w14:textId="77777777" w:rsidR="004B693B" w:rsidRDefault="004B693B" w:rsidP="00B05913">
      <w:pPr>
        <w:autoSpaceDE w:val="0"/>
        <w:autoSpaceDN w:val="0"/>
        <w:adjustRightInd w:val="0"/>
        <w:spacing w:before="120" w:after="0"/>
        <w:jc w:val="both"/>
        <w:rPr>
          <w:rFonts w:cs="Cheltenham-Book"/>
        </w:rPr>
      </w:pPr>
    </w:p>
    <w:p w14:paraId="54FBD289" w14:textId="62AF50B4" w:rsidR="0080272C" w:rsidRPr="007E55B0" w:rsidRDefault="0080272C" w:rsidP="00B05913">
      <w:pPr>
        <w:autoSpaceDE w:val="0"/>
        <w:autoSpaceDN w:val="0"/>
        <w:adjustRightInd w:val="0"/>
        <w:spacing w:before="120" w:after="0"/>
        <w:jc w:val="both"/>
        <w:rPr>
          <w:rFonts w:cs="WileyCode-Regular"/>
        </w:rPr>
      </w:pPr>
      <w:proofErr w:type="gramStart"/>
      <w:r>
        <w:rPr>
          <w:rFonts w:cs="Cheltenham-Book"/>
        </w:rPr>
        <w:t>Last but not least</w:t>
      </w:r>
      <w:proofErr w:type="gramEnd"/>
      <w:r>
        <w:rPr>
          <w:rFonts w:cs="Cheltenham-Book"/>
        </w:rPr>
        <w:t xml:space="preserve">, to provide flexibility, </w:t>
      </w:r>
      <w:r w:rsidRPr="006C52AE">
        <w:rPr>
          <w:rFonts w:cs="Cheltenham-Book"/>
        </w:rPr>
        <w:t xml:space="preserve">the number of labels to skip and the report names </w:t>
      </w:r>
      <w:r>
        <w:rPr>
          <w:rFonts w:cs="Cheltenham-Book"/>
        </w:rPr>
        <w:t xml:space="preserve">will be treated as parameters </w:t>
      </w:r>
      <w:r w:rsidRPr="006C52AE">
        <w:rPr>
          <w:rFonts w:cs="Cheltenham-Book"/>
        </w:rPr>
        <w:t xml:space="preserve">(values that get passed to an argument). In other words, </w:t>
      </w:r>
      <w:r w:rsidR="00B05913">
        <w:rPr>
          <w:rFonts w:cs="Cheltenham-Book"/>
        </w:rPr>
        <w:t xml:space="preserve">we will </w:t>
      </w:r>
      <w:r w:rsidRPr="006C52AE">
        <w:rPr>
          <w:rFonts w:cs="Cheltenham-Book"/>
        </w:rPr>
        <w:t xml:space="preserve">write the </w:t>
      </w:r>
      <w:proofErr w:type="spellStart"/>
      <w:r w:rsidRPr="00B05913">
        <w:rPr>
          <w:rFonts w:cs="WileyCode-Regular"/>
          <w:i/>
        </w:rPr>
        <w:t>SkipLabels</w:t>
      </w:r>
      <w:proofErr w:type="spellEnd"/>
      <w:r>
        <w:rPr>
          <w:rFonts w:cs="WileyCode-Regular"/>
        </w:rPr>
        <w:t xml:space="preserve"> </w:t>
      </w:r>
      <w:r w:rsidRPr="006C52AE">
        <w:rPr>
          <w:rFonts w:cs="Cheltenham-Book"/>
        </w:rPr>
        <w:t>procedure so that it can be executed at any time, using the syntax</w:t>
      </w:r>
      <w:r>
        <w:rPr>
          <w:rFonts w:cs="WileyCode-Regular"/>
        </w:rPr>
        <w:t xml:space="preserve"> </w:t>
      </w:r>
      <w:proofErr w:type="spellStart"/>
      <w:proofErr w:type="gramStart"/>
      <w:r w:rsidRPr="006C52AE">
        <w:rPr>
          <w:rFonts w:cs="WileyCode-Regular"/>
        </w:rPr>
        <w:t>SkipLabels</w:t>
      </w:r>
      <w:proofErr w:type="spellEnd"/>
      <w:r w:rsidRPr="006C52AE">
        <w:rPr>
          <w:rFonts w:cs="WileyCode-Regular"/>
        </w:rPr>
        <w:t>(</w:t>
      </w:r>
      <w:proofErr w:type="spellStart"/>
      <w:proofErr w:type="gramEnd"/>
      <w:r w:rsidRPr="006C52AE">
        <w:rPr>
          <w:rFonts w:cs="WileyCode-Oblique"/>
          <w:i/>
          <w:iCs/>
        </w:rPr>
        <w:t>ReportName</w:t>
      </w:r>
      <w:proofErr w:type="spellEnd"/>
      <w:r w:rsidRPr="006C52AE">
        <w:rPr>
          <w:rFonts w:cs="WileyCode-Oblique"/>
          <w:i/>
          <w:iCs/>
        </w:rPr>
        <w:t xml:space="preserve">, </w:t>
      </w:r>
      <w:proofErr w:type="spellStart"/>
      <w:r w:rsidRPr="006C52AE">
        <w:rPr>
          <w:rFonts w:cs="WileyCode-Oblique"/>
          <w:i/>
          <w:iCs/>
        </w:rPr>
        <w:t>LabelsToSkip</w:t>
      </w:r>
      <w:proofErr w:type="spellEnd"/>
      <w:r w:rsidRPr="006C52AE">
        <w:rPr>
          <w:rFonts w:cs="WileyCode-Regular"/>
        </w:rPr>
        <w:t>)</w:t>
      </w:r>
      <w:r>
        <w:rPr>
          <w:rFonts w:cs="WileyCode-Regular"/>
        </w:rPr>
        <w:t>.</w:t>
      </w:r>
    </w:p>
    <w:p w14:paraId="201DB86E" w14:textId="77777777" w:rsidR="004B693B" w:rsidRDefault="004B693B" w:rsidP="0080272C">
      <w:pPr>
        <w:autoSpaceDE w:val="0"/>
        <w:autoSpaceDN w:val="0"/>
        <w:adjustRightInd w:val="0"/>
        <w:spacing w:after="0"/>
        <w:jc w:val="both"/>
        <w:rPr>
          <w:rFonts w:cs="Cheltenham-Book"/>
        </w:rPr>
      </w:pPr>
    </w:p>
    <w:p w14:paraId="3E659CBE" w14:textId="77777777" w:rsidR="004B693B" w:rsidRDefault="004B693B" w:rsidP="0080272C">
      <w:pPr>
        <w:autoSpaceDE w:val="0"/>
        <w:autoSpaceDN w:val="0"/>
        <w:adjustRightInd w:val="0"/>
        <w:spacing w:after="0"/>
        <w:jc w:val="both"/>
        <w:rPr>
          <w:rFonts w:cs="Cheltenham-Book"/>
        </w:rPr>
      </w:pPr>
    </w:p>
    <w:p w14:paraId="01C4A0B0" w14:textId="77777777" w:rsidR="004B693B" w:rsidRDefault="004B693B" w:rsidP="0080272C">
      <w:pPr>
        <w:autoSpaceDE w:val="0"/>
        <w:autoSpaceDN w:val="0"/>
        <w:adjustRightInd w:val="0"/>
        <w:spacing w:after="0"/>
        <w:jc w:val="both"/>
        <w:rPr>
          <w:rFonts w:cs="Cheltenham-Book"/>
        </w:rPr>
      </w:pPr>
    </w:p>
    <w:p w14:paraId="54FBD28A" w14:textId="5B3B01E5" w:rsidR="0080272C" w:rsidRPr="006C52AE" w:rsidRDefault="0080272C" w:rsidP="0080272C">
      <w:pPr>
        <w:autoSpaceDE w:val="0"/>
        <w:autoSpaceDN w:val="0"/>
        <w:adjustRightInd w:val="0"/>
        <w:spacing w:after="0"/>
        <w:jc w:val="both"/>
        <w:rPr>
          <w:rFonts w:cs="Cheltenham-Book"/>
        </w:rPr>
      </w:pPr>
      <w:r>
        <w:rPr>
          <w:rFonts w:cs="Cheltenham-Book"/>
        </w:rPr>
        <w:lastRenderedPageBreak/>
        <w:t>The code associated with the form follows:</w:t>
      </w:r>
    </w:p>
    <w:p w14:paraId="54FBD28B" w14:textId="77777777" w:rsidR="0080272C" w:rsidRPr="009A0981" w:rsidRDefault="0080272C" w:rsidP="0080272C">
      <w:pPr>
        <w:autoSpaceDE w:val="0"/>
        <w:autoSpaceDN w:val="0"/>
        <w:adjustRightInd w:val="0"/>
        <w:spacing w:before="120" w:after="0"/>
        <w:rPr>
          <w:rFonts w:cs="Cheltenham-Book"/>
        </w:rPr>
      </w:pPr>
      <w:r w:rsidRPr="009A0981">
        <w:rPr>
          <w:rFonts w:cs="WileyCode-Regular"/>
          <w:color w:val="000099"/>
        </w:rPr>
        <w:t>------------------------------------------------------------------------------------------------------------------</w:t>
      </w:r>
      <w:r>
        <w:rPr>
          <w:rFonts w:cs="WileyCode-Regular"/>
          <w:color w:val="000099"/>
        </w:rPr>
        <w:t>-------------------------------</w:t>
      </w:r>
    </w:p>
    <w:p w14:paraId="54FBD28C" w14:textId="77777777" w:rsidR="0080272C" w:rsidRPr="007E55B0" w:rsidRDefault="0080272C" w:rsidP="00B05913">
      <w:pPr>
        <w:spacing w:after="60"/>
        <w:jc w:val="both"/>
        <w:rPr>
          <w:rFonts w:cs="Cheltenham-Book"/>
          <w:color w:val="000099"/>
        </w:rPr>
      </w:pPr>
      <w:r w:rsidRPr="007E55B0">
        <w:rPr>
          <w:rFonts w:cs="Cheltenham-Book"/>
          <w:color w:val="000099"/>
        </w:rPr>
        <w:t>Option Compare Database</w:t>
      </w:r>
    </w:p>
    <w:p w14:paraId="54FBD28D" w14:textId="24F54D8C" w:rsidR="0080272C" w:rsidRPr="006C52AE" w:rsidRDefault="0080272C" w:rsidP="0080272C">
      <w:pPr>
        <w:spacing w:after="0"/>
        <w:jc w:val="both"/>
        <w:rPr>
          <w:rFonts w:cs="Cheltenham-Book"/>
        </w:rPr>
      </w:pPr>
      <w:r w:rsidRPr="007E55B0">
        <w:rPr>
          <w:rFonts w:cs="Cheltenham-Book"/>
          <w:color w:val="000099"/>
        </w:rPr>
        <w:t xml:space="preserve">Private Sub </w:t>
      </w:r>
      <w:proofErr w:type="spellStart"/>
      <w:r w:rsidRPr="006C52AE">
        <w:rPr>
          <w:rFonts w:cs="Cheltenham-Book"/>
        </w:rPr>
        <w:t>CancelBttn_</w:t>
      </w:r>
      <w:proofErr w:type="gramStart"/>
      <w:r w:rsidRPr="006C52AE">
        <w:rPr>
          <w:rFonts w:cs="Cheltenham-Book"/>
        </w:rPr>
        <w:t>Click</w:t>
      </w:r>
      <w:proofErr w:type="spellEnd"/>
      <w:r w:rsidRPr="006C52AE">
        <w:rPr>
          <w:rFonts w:cs="Cheltenham-Book"/>
        </w:rPr>
        <w:t>(</w:t>
      </w:r>
      <w:proofErr w:type="gramEnd"/>
      <w:r w:rsidRPr="006C52AE">
        <w:rPr>
          <w:rFonts w:cs="Cheltenham-Book"/>
        </w:rPr>
        <w:t>)</w:t>
      </w:r>
      <w:r w:rsidR="00B05913">
        <w:rPr>
          <w:rFonts w:cs="Cheltenham-Book"/>
        </w:rPr>
        <w:t xml:space="preserve"> </w:t>
      </w:r>
      <w:r w:rsidR="00B05913">
        <w:rPr>
          <w:rFonts w:cs="Cheltenham-Book"/>
          <w:color w:val="00B050"/>
        </w:rPr>
        <w:t>'</w:t>
      </w:r>
      <w:r w:rsidR="004B693B">
        <w:rPr>
          <w:rFonts w:cs="Cheltenham-Book"/>
          <w:color w:val="00B050"/>
        </w:rPr>
        <w:t xml:space="preserve">We </w:t>
      </w:r>
      <w:r w:rsidR="00B05913">
        <w:rPr>
          <w:rFonts w:cs="Cheltenham-Book"/>
          <w:color w:val="00B050"/>
        </w:rPr>
        <w:t>Close the pop up form</w:t>
      </w:r>
    </w:p>
    <w:p w14:paraId="54FBD28E" w14:textId="77777777" w:rsidR="0080272C" w:rsidRPr="006C52AE" w:rsidRDefault="0080272C" w:rsidP="0080272C">
      <w:pPr>
        <w:spacing w:after="0"/>
        <w:jc w:val="both"/>
        <w:rPr>
          <w:rFonts w:cs="Cheltenham-Book"/>
        </w:rPr>
      </w:pPr>
      <w:r w:rsidRPr="006C52AE">
        <w:rPr>
          <w:rFonts w:cs="Cheltenham-Book"/>
        </w:rPr>
        <w:t xml:space="preserve">    </w:t>
      </w:r>
      <w:proofErr w:type="spellStart"/>
      <w:r w:rsidRPr="006C52AE">
        <w:rPr>
          <w:rFonts w:cs="Cheltenham-Book"/>
        </w:rPr>
        <w:t>DoCmd.Close</w:t>
      </w:r>
      <w:proofErr w:type="spellEnd"/>
      <w:r w:rsidRPr="006C52AE">
        <w:rPr>
          <w:rFonts w:cs="Cheltenham-Book"/>
        </w:rPr>
        <w:t xml:space="preserve"> </w:t>
      </w:r>
      <w:proofErr w:type="spellStart"/>
      <w:r w:rsidRPr="006C52AE">
        <w:rPr>
          <w:rFonts w:cs="Cheltenham-Book"/>
        </w:rPr>
        <w:t>acF</w:t>
      </w:r>
      <w:r>
        <w:rPr>
          <w:rFonts w:cs="Cheltenham-Book"/>
        </w:rPr>
        <w:t>orm</w:t>
      </w:r>
      <w:proofErr w:type="spellEnd"/>
      <w:r>
        <w:rPr>
          <w:rFonts w:cs="Cheltenham-Book"/>
        </w:rPr>
        <w:t>, "</w:t>
      </w:r>
      <w:proofErr w:type="spellStart"/>
      <w:r>
        <w:rPr>
          <w:rFonts w:cs="Cheltenham-Book"/>
        </w:rPr>
        <w:t>SkipLabelsForm</w:t>
      </w:r>
      <w:proofErr w:type="spellEnd"/>
      <w:r>
        <w:rPr>
          <w:rFonts w:cs="Cheltenham-Book"/>
        </w:rPr>
        <w:t xml:space="preserve">", </w:t>
      </w:r>
      <w:proofErr w:type="spellStart"/>
      <w:r>
        <w:rPr>
          <w:rFonts w:cs="Cheltenham-Book"/>
        </w:rPr>
        <w:t>acSaveNo</w:t>
      </w:r>
      <w:proofErr w:type="spellEnd"/>
    </w:p>
    <w:p w14:paraId="54FBD28F" w14:textId="77777777" w:rsidR="0080272C" w:rsidRPr="007E55B0" w:rsidRDefault="0080272C" w:rsidP="00B05913">
      <w:pPr>
        <w:spacing w:after="120"/>
        <w:jc w:val="both"/>
        <w:rPr>
          <w:rFonts w:cs="Cheltenham-Book"/>
          <w:color w:val="000099"/>
        </w:rPr>
      </w:pPr>
      <w:r w:rsidRPr="007E55B0">
        <w:rPr>
          <w:rFonts w:cs="Cheltenham-Book"/>
          <w:color w:val="000099"/>
        </w:rPr>
        <w:t>End Sub</w:t>
      </w:r>
    </w:p>
    <w:p w14:paraId="54FBD290" w14:textId="61B50748" w:rsidR="00B05913" w:rsidRDefault="0080272C" w:rsidP="0080272C">
      <w:pPr>
        <w:spacing w:after="0"/>
        <w:jc w:val="both"/>
        <w:rPr>
          <w:rFonts w:cs="Cheltenham-Book"/>
          <w:color w:val="00B050"/>
        </w:rPr>
      </w:pPr>
      <w:r w:rsidRPr="007E55B0">
        <w:rPr>
          <w:rFonts w:cs="Cheltenham-Book"/>
          <w:color w:val="000099"/>
        </w:rPr>
        <w:t>Private Sub</w:t>
      </w:r>
      <w:r>
        <w:rPr>
          <w:rFonts w:cs="Cheltenham-Book"/>
        </w:rPr>
        <w:t xml:space="preserve"> </w:t>
      </w:r>
      <w:proofErr w:type="spellStart"/>
      <w:r>
        <w:rPr>
          <w:rFonts w:cs="Cheltenham-Book"/>
        </w:rPr>
        <w:t>PrintBttn_</w:t>
      </w:r>
      <w:proofErr w:type="gramStart"/>
      <w:r>
        <w:rPr>
          <w:rFonts w:cs="Cheltenham-Book"/>
        </w:rPr>
        <w:t>Click</w:t>
      </w:r>
      <w:proofErr w:type="spellEnd"/>
      <w:r>
        <w:rPr>
          <w:rFonts w:cs="Cheltenham-Book"/>
        </w:rPr>
        <w:t>(</w:t>
      </w:r>
      <w:proofErr w:type="gramEnd"/>
      <w:r>
        <w:rPr>
          <w:rFonts w:cs="Cheltenham-Book"/>
        </w:rPr>
        <w:t>)</w:t>
      </w:r>
      <w:r w:rsidR="00B05913">
        <w:rPr>
          <w:rFonts w:cs="Cheltenham-Book"/>
        </w:rPr>
        <w:t xml:space="preserve"> </w:t>
      </w:r>
      <w:r w:rsidR="00B05913">
        <w:rPr>
          <w:rFonts w:cs="Cheltenham-Book"/>
          <w:color w:val="00B050"/>
        </w:rPr>
        <w:t>'</w:t>
      </w:r>
      <w:r w:rsidR="004B693B">
        <w:rPr>
          <w:rFonts w:cs="Cheltenham-Book"/>
          <w:color w:val="00B050"/>
        </w:rPr>
        <w:t xml:space="preserve"> We </w:t>
      </w:r>
      <w:r w:rsidR="00B05913">
        <w:rPr>
          <w:rFonts w:cs="Cheltenham-Book"/>
          <w:color w:val="00B050"/>
        </w:rPr>
        <w:t>Call the printing procedure</w:t>
      </w:r>
    </w:p>
    <w:p w14:paraId="54FBD291" w14:textId="77777777" w:rsidR="0080272C" w:rsidRPr="006C52AE" w:rsidRDefault="0080272C" w:rsidP="0080272C">
      <w:pPr>
        <w:spacing w:after="0"/>
        <w:jc w:val="both"/>
        <w:rPr>
          <w:rFonts w:cs="Cheltenham-Book"/>
        </w:rPr>
      </w:pPr>
      <w:r w:rsidRPr="006C52AE">
        <w:rPr>
          <w:rFonts w:cs="Cheltenham-Book"/>
        </w:rPr>
        <w:t xml:space="preserve">    Call </w:t>
      </w:r>
      <w:proofErr w:type="spellStart"/>
      <w:proofErr w:type="gramStart"/>
      <w:r w:rsidRPr="006C52AE">
        <w:rPr>
          <w:rFonts w:cs="Cheltenham-Book"/>
        </w:rPr>
        <w:t>SkipLabels</w:t>
      </w:r>
      <w:proofErr w:type="spellEnd"/>
      <w:r w:rsidRPr="006C52AE">
        <w:rPr>
          <w:rFonts w:cs="Cheltenham-Book"/>
        </w:rPr>
        <w:t>(</w:t>
      </w:r>
      <w:proofErr w:type="gramEnd"/>
      <w:r w:rsidRPr="006C52AE">
        <w:rPr>
          <w:rFonts w:cs="Cheltenham-Book"/>
        </w:rPr>
        <w:t>"Avery 8462 Labels", [</w:t>
      </w:r>
      <w:proofErr w:type="spellStart"/>
      <w:r w:rsidRPr="006C52AE">
        <w:rPr>
          <w:rFonts w:cs="Cheltenham-Book"/>
        </w:rPr>
        <w:t>LabelsToSkip</w:t>
      </w:r>
      <w:proofErr w:type="spellEnd"/>
      <w:r w:rsidRPr="006C52AE">
        <w:rPr>
          <w:rFonts w:cs="Cheltenham-Book"/>
        </w:rPr>
        <w:t>].Value)</w:t>
      </w:r>
    </w:p>
    <w:p w14:paraId="54FBD292" w14:textId="77777777" w:rsidR="0080272C" w:rsidRPr="003B709E" w:rsidRDefault="0080272C" w:rsidP="00B05913">
      <w:pPr>
        <w:spacing w:after="120"/>
        <w:jc w:val="both"/>
        <w:rPr>
          <w:rFonts w:cs="Cheltenham-Book"/>
          <w:color w:val="000099"/>
        </w:rPr>
      </w:pPr>
      <w:r w:rsidRPr="003B709E">
        <w:rPr>
          <w:rFonts w:cs="Cheltenham-Book"/>
          <w:color w:val="000099"/>
        </w:rPr>
        <w:t>End Sub</w:t>
      </w:r>
    </w:p>
    <w:p w14:paraId="54FBD293" w14:textId="44F51287" w:rsidR="0080272C" w:rsidRPr="00B05913" w:rsidRDefault="0080272C" w:rsidP="0080272C">
      <w:pPr>
        <w:spacing w:after="0"/>
        <w:jc w:val="both"/>
        <w:rPr>
          <w:rFonts w:cs="Cheltenham-Book"/>
          <w:color w:val="00B050"/>
        </w:rPr>
      </w:pPr>
      <w:r w:rsidRPr="003B709E">
        <w:rPr>
          <w:rFonts w:cs="Cheltenham-Book"/>
          <w:color w:val="000099"/>
        </w:rPr>
        <w:t xml:space="preserve">Private Sub </w:t>
      </w:r>
      <w:proofErr w:type="spellStart"/>
      <w:r w:rsidRPr="006C52AE">
        <w:rPr>
          <w:rFonts w:cs="Cheltenham-Book"/>
        </w:rPr>
        <w:t>SpinDownBttn_</w:t>
      </w:r>
      <w:proofErr w:type="gramStart"/>
      <w:r w:rsidRPr="006C52AE">
        <w:rPr>
          <w:rFonts w:cs="Cheltenham-Book"/>
        </w:rPr>
        <w:t>Click</w:t>
      </w:r>
      <w:proofErr w:type="spellEnd"/>
      <w:r w:rsidRPr="006C52AE">
        <w:rPr>
          <w:rFonts w:cs="Cheltenham-Book"/>
        </w:rPr>
        <w:t>(</w:t>
      </w:r>
      <w:proofErr w:type="gramEnd"/>
      <w:r w:rsidRPr="006C52AE">
        <w:rPr>
          <w:rFonts w:cs="Cheltenham-Book"/>
        </w:rPr>
        <w:t>)</w:t>
      </w:r>
      <w:r w:rsidR="00B05913">
        <w:rPr>
          <w:rFonts w:cs="Cheltenham-Book"/>
        </w:rPr>
        <w:t xml:space="preserve"> </w:t>
      </w:r>
      <w:r w:rsidR="00B05913" w:rsidRPr="003B709E">
        <w:rPr>
          <w:rFonts w:cs="Cheltenham-Book"/>
          <w:color w:val="00B050"/>
        </w:rPr>
        <w:t>'</w:t>
      </w:r>
      <w:r w:rsidR="004B693B">
        <w:rPr>
          <w:rFonts w:cs="Cheltenham-Book"/>
          <w:color w:val="00B050"/>
        </w:rPr>
        <w:t xml:space="preserve"> We </w:t>
      </w:r>
      <w:r w:rsidR="00B05913" w:rsidRPr="003B709E">
        <w:rPr>
          <w:rFonts w:cs="Cheltenham-Book"/>
          <w:color w:val="00B050"/>
        </w:rPr>
        <w:t xml:space="preserve">Decrease </w:t>
      </w:r>
      <w:proofErr w:type="spellStart"/>
      <w:r w:rsidR="00B05913" w:rsidRPr="003B709E">
        <w:rPr>
          <w:rFonts w:cs="Cheltenham-Book"/>
          <w:color w:val="00B050"/>
        </w:rPr>
        <w:t>Label</w:t>
      </w:r>
      <w:r w:rsidR="00B05913">
        <w:rPr>
          <w:rFonts w:cs="Cheltenham-Book"/>
          <w:color w:val="00B050"/>
        </w:rPr>
        <w:t>sToSkip</w:t>
      </w:r>
      <w:proofErr w:type="spellEnd"/>
      <w:r w:rsidR="00B05913">
        <w:rPr>
          <w:rFonts w:cs="Cheltenham-Book"/>
          <w:color w:val="00B050"/>
        </w:rPr>
        <w:t xml:space="preserve"> by 1 to a minimum of 0.</w:t>
      </w:r>
    </w:p>
    <w:p w14:paraId="54FBD294" w14:textId="77777777" w:rsidR="0080272C" w:rsidRPr="006C52AE" w:rsidRDefault="0080272C" w:rsidP="0080272C">
      <w:pPr>
        <w:spacing w:after="0"/>
        <w:jc w:val="both"/>
        <w:rPr>
          <w:rFonts w:cs="Cheltenham-Book"/>
        </w:rPr>
      </w:pPr>
      <w:r w:rsidRPr="003B709E">
        <w:rPr>
          <w:rFonts w:cs="Cheltenham-Book"/>
          <w:color w:val="00B050"/>
        </w:rPr>
        <w:t xml:space="preserve">    </w:t>
      </w:r>
      <w:r w:rsidRPr="006C52AE">
        <w:rPr>
          <w:rFonts w:cs="Cheltenham-Book"/>
        </w:rPr>
        <w:t xml:space="preserve">    </w:t>
      </w:r>
      <w:r w:rsidRPr="003B709E">
        <w:rPr>
          <w:rFonts w:cs="Cheltenham-Book"/>
          <w:color w:val="000099"/>
        </w:rPr>
        <w:t xml:space="preserve">If </w:t>
      </w:r>
      <w:proofErr w:type="spellStart"/>
      <w:proofErr w:type="gramStart"/>
      <w:r w:rsidRPr="006C52AE">
        <w:rPr>
          <w:rFonts w:cs="Cheltenham-Book"/>
        </w:rPr>
        <w:t>Me!LabelsToSkip.Value</w:t>
      </w:r>
      <w:proofErr w:type="spellEnd"/>
      <w:proofErr w:type="gramEnd"/>
      <w:r w:rsidRPr="006C52AE">
        <w:rPr>
          <w:rFonts w:cs="Cheltenham-Book"/>
        </w:rPr>
        <w:t xml:space="preserve"> &gt; 0 </w:t>
      </w:r>
      <w:r w:rsidRPr="003B709E">
        <w:rPr>
          <w:rFonts w:cs="Cheltenham-Book"/>
          <w:color w:val="000099"/>
        </w:rPr>
        <w:t>Then</w:t>
      </w:r>
    </w:p>
    <w:p w14:paraId="54FBD295" w14:textId="77777777" w:rsidR="0080272C" w:rsidRPr="006C52AE" w:rsidRDefault="0080272C" w:rsidP="0080272C">
      <w:pPr>
        <w:spacing w:after="0"/>
        <w:jc w:val="both"/>
        <w:rPr>
          <w:rFonts w:cs="Cheltenham-Book"/>
        </w:rPr>
      </w:pPr>
      <w:r w:rsidRPr="006C52AE">
        <w:rPr>
          <w:rFonts w:cs="Cheltenham-Book"/>
        </w:rPr>
        <w:t xml:space="preserve">        </w:t>
      </w:r>
      <w:proofErr w:type="spellStart"/>
      <w:proofErr w:type="gramStart"/>
      <w:r w:rsidRPr="006C52AE">
        <w:rPr>
          <w:rFonts w:cs="Cheltenham-Book"/>
        </w:rPr>
        <w:t>Me!LabelsToSkip.Value</w:t>
      </w:r>
      <w:proofErr w:type="spellEnd"/>
      <w:proofErr w:type="gramEnd"/>
      <w:r w:rsidRPr="006C52AE">
        <w:rPr>
          <w:rFonts w:cs="Cheltenham-Book"/>
        </w:rPr>
        <w:t xml:space="preserve"> = </w:t>
      </w:r>
      <w:proofErr w:type="spellStart"/>
      <w:r w:rsidRPr="006C52AE">
        <w:rPr>
          <w:rFonts w:cs="Cheltenham-Book"/>
        </w:rPr>
        <w:t>Me.LabelsToSkip.Value</w:t>
      </w:r>
      <w:proofErr w:type="spellEnd"/>
      <w:r w:rsidRPr="006C52AE">
        <w:rPr>
          <w:rFonts w:cs="Cheltenham-Book"/>
        </w:rPr>
        <w:t xml:space="preserve"> - 1</w:t>
      </w:r>
    </w:p>
    <w:p w14:paraId="54FBD296" w14:textId="77777777" w:rsidR="0080272C" w:rsidRPr="003B709E" w:rsidRDefault="0080272C" w:rsidP="0080272C">
      <w:pPr>
        <w:spacing w:after="0"/>
        <w:jc w:val="both"/>
        <w:rPr>
          <w:rFonts w:cs="Cheltenham-Book"/>
          <w:color w:val="000099"/>
        </w:rPr>
      </w:pPr>
      <w:r w:rsidRPr="006C52AE">
        <w:rPr>
          <w:rFonts w:cs="Cheltenham-Book"/>
        </w:rPr>
        <w:t xml:space="preserve">    </w:t>
      </w:r>
      <w:r w:rsidRPr="003B709E">
        <w:rPr>
          <w:rFonts w:cs="Cheltenham-Book"/>
          <w:color w:val="000099"/>
        </w:rPr>
        <w:t>End If</w:t>
      </w:r>
    </w:p>
    <w:p w14:paraId="54FBD297" w14:textId="77777777" w:rsidR="0080272C" w:rsidRPr="003B709E" w:rsidRDefault="0080272C" w:rsidP="00B05913">
      <w:pPr>
        <w:spacing w:after="120"/>
        <w:rPr>
          <w:rFonts w:cs="Cheltenham-Book"/>
          <w:color w:val="000099"/>
        </w:rPr>
      </w:pPr>
      <w:r w:rsidRPr="003B709E">
        <w:rPr>
          <w:rFonts w:cs="Cheltenham-Book"/>
          <w:color w:val="000099"/>
        </w:rPr>
        <w:t>End Sub</w:t>
      </w:r>
    </w:p>
    <w:p w14:paraId="54FBD298" w14:textId="38175F7D" w:rsidR="0080272C" w:rsidRPr="00B05913" w:rsidRDefault="0080272C" w:rsidP="0080272C">
      <w:pPr>
        <w:spacing w:after="0"/>
        <w:rPr>
          <w:rFonts w:cs="Cheltenham-Book"/>
          <w:color w:val="00B050"/>
        </w:rPr>
      </w:pPr>
      <w:r w:rsidRPr="003B709E">
        <w:rPr>
          <w:rFonts w:cs="Cheltenham-Book"/>
          <w:color w:val="000099"/>
        </w:rPr>
        <w:t xml:space="preserve">Private Sub </w:t>
      </w:r>
      <w:proofErr w:type="spellStart"/>
      <w:r w:rsidRPr="00A97667">
        <w:rPr>
          <w:rFonts w:cs="Cheltenham-Book"/>
        </w:rPr>
        <w:t>SpinUpBttn_</w:t>
      </w:r>
      <w:proofErr w:type="gramStart"/>
      <w:r w:rsidRPr="00A97667">
        <w:rPr>
          <w:rFonts w:cs="Cheltenham-Book"/>
        </w:rPr>
        <w:t>Click</w:t>
      </w:r>
      <w:proofErr w:type="spellEnd"/>
      <w:r w:rsidRPr="00A97667">
        <w:rPr>
          <w:rFonts w:cs="Cheltenham-Book"/>
        </w:rPr>
        <w:t>(</w:t>
      </w:r>
      <w:proofErr w:type="gramEnd"/>
      <w:r w:rsidRPr="00A97667">
        <w:rPr>
          <w:rFonts w:cs="Cheltenham-Book"/>
        </w:rPr>
        <w:t>)</w:t>
      </w:r>
      <w:r w:rsidR="00B05913">
        <w:rPr>
          <w:rFonts w:cs="Cheltenham-Book"/>
        </w:rPr>
        <w:t xml:space="preserve"> </w:t>
      </w:r>
      <w:r w:rsidR="00B05913" w:rsidRPr="003B709E">
        <w:rPr>
          <w:rFonts w:cs="Cheltenham-Book"/>
          <w:color w:val="00B050"/>
        </w:rPr>
        <w:t>'</w:t>
      </w:r>
      <w:r w:rsidR="004B693B">
        <w:rPr>
          <w:rFonts w:cs="Cheltenham-Book"/>
          <w:color w:val="00B050"/>
        </w:rPr>
        <w:t xml:space="preserve"> We </w:t>
      </w:r>
      <w:r w:rsidR="00B05913" w:rsidRPr="003B709E">
        <w:rPr>
          <w:rFonts w:cs="Cheltenham-Book"/>
          <w:color w:val="00B050"/>
        </w:rPr>
        <w:t xml:space="preserve">Increase </w:t>
      </w:r>
      <w:proofErr w:type="spellStart"/>
      <w:r w:rsidR="00B05913" w:rsidRPr="003B709E">
        <w:rPr>
          <w:rFonts w:cs="Cheltenham-Book"/>
          <w:color w:val="00B050"/>
        </w:rPr>
        <w:t>Labels</w:t>
      </w:r>
      <w:r w:rsidR="00B05913">
        <w:rPr>
          <w:rFonts w:cs="Cheltenham-Book"/>
          <w:color w:val="00B050"/>
        </w:rPr>
        <w:t>ToSkip</w:t>
      </w:r>
      <w:proofErr w:type="spellEnd"/>
      <w:r w:rsidR="00B05913">
        <w:rPr>
          <w:rFonts w:cs="Cheltenham-Book"/>
          <w:color w:val="00B050"/>
        </w:rPr>
        <w:t xml:space="preserve"> by 1 to a maximum of 80.</w:t>
      </w:r>
    </w:p>
    <w:p w14:paraId="54FBD299" w14:textId="77777777" w:rsidR="0080272C" w:rsidRPr="00A97667" w:rsidRDefault="0080272C" w:rsidP="0080272C">
      <w:pPr>
        <w:spacing w:after="0"/>
        <w:rPr>
          <w:rFonts w:cs="Cheltenham-Book"/>
        </w:rPr>
      </w:pPr>
      <w:r w:rsidRPr="003B709E">
        <w:rPr>
          <w:rFonts w:cs="Cheltenham-Book"/>
          <w:color w:val="00B050"/>
        </w:rPr>
        <w:t xml:space="preserve">    </w:t>
      </w:r>
      <w:r w:rsidRPr="00A97667">
        <w:rPr>
          <w:rFonts w:cs="Cheltenham-Book"/>
        </w:rPr>
        <w:t xml:space="preserve">    </w:t>
      </w:r>
      <w:r w:rsidRPr="003B709E">
        <w:rPr>
          <w:rFonts w:cs="Cheltenham-Book"/>
          <w:color w:val="000099"/>
        </w:rPr>
        <w:t>If</w:t>
      </w:r>
      <w:r w:rsidRPr="00A97667">
        <w:rPr>
          <w:rFonts w:cs="Cheltenham-Book"/>
        </w:rPr>
        <w:t xml:space="preserve"> </w:t>
      </w:r>
      <w:proofErr w:type="spellStart"/>
      <w:proofErr w:type="gramStart"/>
      <w:r w:rsidRPr="00A97667">
        <w:rPr>
          <w:rFonts w:cs="Cheltenham-Book"/>
        </w:rPr>
        <w:t>Me!LabelsToSkip.Value</w:t>
      </w:r>
      <w:proofErr w:type="spellEnd"/>
      <w:proofErr w:type="gramEnd"/>
      <w:r w:rsidRPr="00A97667">
        <w:rPr>
          <w:rFonts w:cs="Cheltenham-Book"/>
        </w:rPr>
        <w:t xml:space="preserve"> &lt; 80 </w:t>
      </w:r>
      <w:r w:rsidRPr="003B709E">
        <w:rPr>
          <w:rFonts w:cs="Cheltenham-Book"/>
          <w:color w:val="000099"/>
        </w:rPr>
        <w:t>Then</w:t>
      </w:r>
    </w:p>
    <w:p w14:paraId="54FBD29A" w14:textId="77777777" w:rsidR="0080272C" w:rsidRPr="00A97667" w:rsidRDefault="0080272C" w:rsidP="0080272C">
      <w:pPr>
        <w:spacing w:after="0"/>
        <w:rPr>
          <w:rFonts w:cs="Cheltenham-Book"/>
        </w:rPr>
      </w:pPr>
      <w:r w:rsidRPr="00A97667">
        <w:rPr>
          <w:rFonts w:cs="Cheltenham-Book"/>
        </w:rPr>
        <w:t xml:space="preserve">        </w:t>
      </w:r>
      <w:proofErr w:type="spellStart"/>
      <w:proofErr w:type="gramStart"/>
      <w:r w:rsidRPr="00A97667">
        <w:rPr>
          <w:rFonts w:cs="Cheltenham-Book"/>
        </w:rPr>
        <w:t>Me!LabelsToSkip.Value</w:t>
      </w:r>
      <w:proofErr w:type="spellEnd"/>
      <w:proofErr w:type="gramEnd"/>
      <w:r w:rsidRPr="00A97667">
        <w:rPr>
          <w:rFonts w:cs="Cheltenham-Book"/>
        </w:rPr>
        <w:t xml:space="preserve"> = </w:t>
      </w:r>
      <w:proofErr w:type="spellStart"/>
      <w:r w:rsidRPr="00A97667">
        <w:rPr>
          <w:rFonts w:cs="Cheltenham-Book"/>
        </w:rPr>
        <w:t>Me.LabelsToSkip.Value</w:t>
      </w:r>
      <w:proofErr w:type="spellEnd"/>
      <w:r w:rsidRPr="00A97667">
        <w:rPr>
          <w:rFonts w:cs="Cheltenham-Book"/>
        </w:rPr>
        <w:t xml:space="preserve"> + 1</w:t>
      </w:r>
    </w:p>
    <w:p w14:paraId="54FBD29B" w14:textId="77777777" w:rsidR="0080272C" w:rsidRPr="003B709E" w:rsidRDefault="0080272C" w:rsidP="0080272C">
      <w:pPr>
        <w:spacing w:after="0"/>
        <w:rPr>
          <w:rFonts w:cs="Cheltenham-Book"/>
          <w:color w:val="000099"/>
        </w:rPr>
      </w:pPr>
      <w:r w:rsidRPr="00A97667">
        <w:rPr>
          <w:rFonts w:cs="Cheltenham-Book"/>
        </w:rPr>
        <w:t xml:space="preserve">    </w:t>
      </w:r>
      <w:r w:rsidRPr="003B709E">
        <w:rPr>
          <w:rFonts w:cs="Cheltenham-Book"/>
          <w:color w:val="000099"/>
        </w:rPr>
        <w:t>End If</w:t>
      </w:r>
    </w:p>
    <w:p w14:paraId="54FBD29C" w14:textId="77777777" w:rsidR="0080272C" w:rsidRPr="003B709E" w:rsidRDefault="0080272C" w:rsidP="0080272C">
      <w:pPr>
        <w:spacing w:after="0"/>
        <w:rPr>
          <w:rFonts w:cs="Cheltenham-Book"/>
          <w:color w:val="000099"/>
        </w:rPr>
      </w:pPr>
      <w:r w:rsidRPr="003B709E">
        <w:rPr>
          <w:rFonts w:cs="Cheltenham-Book"/>
          <w:color w:val="000099"/>
        </w:rPr>
        <w:t>End Sub</w:t>
      </w:r>
    </w:p>
    <w:p w14:paraId="54FBD29D" w14:textId="77777777" w:rsidR="00B05913" w:rsidRPr="00140400" w:rsidRDefault="0080272C" w:rsidP="00140400">
      <w:pPr>
        <w:autoSpaceDE w:val="0"/>
        <w:autoSpaceDN w:val="0"/>
        <w:adjustRightInd w:val="0"/>
        <w:spacing w:after="0"/>
        <w:jc w:val="both"/>
        <w:rPr>
          <w:rFonts w:cs="WileyCode-Regular"/>
        </w:rPr>
      </w:pPr>
      <w:r w:rsidRPr="009A0981">
        <w:rPr>
          <w:rFonts w:cs="WileyCode-Regular"/>
          <w:color w:val="000099"/>
        </w:rPr>
        <w:t>--------------------------------------------------------------------------------------------------------------------</w:t>
      </w:r>
      <w:r>
        <w:rPr>
          <w:rFonts w:cs="WileyCode-Regular"/>
          <w:color w:val="000099"/>
        </w:rPr>
        <w:t>-----------------------------</w:t>
      </w:r>
    </w:p>
    <w:p w14:paraId="54FBD29E" w14:textId="77777777" w:rsidR="0080272C" w:rsidRDefault="0080272C" w:rsidP="00140400">
      <w:pPr>
        <w:spacing w:before="60" w:after="60"/>
        <w:rPr>
          <w:rFonts w:cs="Cheltenham-Book"/>
        </w:rPr>
      </w:pPr>
      <w:r>
        <w:rPr>
          <w:rFonts w:cs="Cheltenham-Book"/>
        </w:rPr>
        <w:t>The m</w:t>
      </w:r>
      <w:r w:rsidR="00420776">
        <w:rPr>
          <w:rFonts w:cs="Cheltenham-Book"/>
        </w:rPr>
        <w:t>acro:</w:t>
      </w:r>
    </w:p>
    <w:p w14:paraId="54FBD29F" w14:textId="77777777" w:rsidR="0080272C" w:rsidRPr="009A0981" w:rsidRDefault="0080272C" w:rsidP="0080272C">
      <w:pPr>
        <w:autoSpaceDE w:val="0"/>
        <w:autoSpaceDN w:val="0"/>
        <w:adjustRightInd w:val="0"/>
        <w:spacing w:after="0"/>
        <w:rPr>
          <w:rFonts w:cs="Cheltenham-Book"/>
        </w:rPr>
      </w:pPr>
      <w:r w:rsidRPr="009A0981">
        <w:rPr>
          <w:rFonts w:cs="WileyCode-Regular"/>
          <w:color w:val="000099"/>
        </w:rPr>
        <w:t>------------------------------------------------------------------------------------------------------------------</w:t>
      </w:r>
      <w:r>
        <w:rPr>
          <w:rFonts w:cs="WileyCode-Regular"/>
          <w:color w:val="000099"/>
        </w:rPr>
        <w:t>-------------------------------</w:t>
      </w:r>
    </w:p>
    <w:p w14:paraId="54FBD2A0" w14:textId="77777777" w:rsidR="0080272C" w:rsidRPr="005B4D38" w:rsidRDefault="0080272C" w:rsidP="00420776">
      <w:pPr>
        <w:spacing w:after="0"/>
        <w:rPr>
          <w:rFonts w:cs="Cheltenham-Book"/>
        </w:rPr>
      </w:pPr>
      <w:r w:rsidRPr="008523DD">
        <w:rPr>
          <w:rFonts w:cs="Cheltenham-Book"/>
          <w:color w:val="000099"/>
        </w:rPr>
        <w:t>Sub</w:t>
      </w:r>
      <w:r w:rsidRPr="005B4D38">
        <w:rPr>
          <w:rFonts w:cs="Cheltenham-Book"/>
        </w:rPr>
        <w:t xml:space="preserve"> </w:t>
      </w:r>
      <w:proofErr w:type="spellStart"/>
      <w:proofErr w:type="gramStart"/>
      <w:r w:rsidRPr="005B4D38">
        <w:rPr>
          <w:rFonts w:cs="Cheltenham-Book"/>
        </w:rPr>
        <w:t>SkipLabels</w:t>
      </w:r>
      <w:proofErr w:type="spellEnd"/>
      <w:r w:rsidRPr="005B4D38">
        <w:rPr>
          <w:rFonts w:cs="Cheltenham-Book"/>
        </w:rPr>
        <w:t>(</w:t>
      </w:r>
      <w:proofErr w:type="spellStart"/>
      <w:proofErr w:type="gramEnd"/>
      <w:r w:rsidRPr="005B4D38">
        <w:rPr>
          <w:rFonts w:cs="Cheltenham-Book"/>
        </w:rPr>
        <w:t>ReportName</w:t>
      </w:r>
      <w:proofErr w:type="spellEnd"/>
      <w:r w:rsidRPr="005B4D38">
        <w:rPr>
          <w:rFonts w:cs="Cheltenham-Book"/>
        </w:rPr>
        <w:t xml:space="preserve"> </w:t>
      </w:r>
      <w:r w:rsidRPr="00420776">
        <w:rPr>
          <w:rFonts w:cs="Cheltenham-Book"/>
          <w:color w:val="000099"/>
        </w:rPr>
        <w:t>As</w:t>
      </w:r>
      <w:r w:rsidRPr="005B4D38">
        <w:rPr>
          <w:rFonts w:cs="Cheltenham-Book"/>
        </w:rPr>
        <w:t xml:space="preserve"> </w:t>
      </w:r>
      <w:r w:rsidR="00420776">
        <w:rPr>
          <w:rFonts w:cs="Cheltenham-Book"/>
        </w:rPr>
        <w:t xml:space="preserve">String, </w:t>
      </w:r>
      <w:proofErr w:type="spellStart"/>
      <w:r w:rsidR="00420776">
        <w:rPr>
          <w:rFonts w:cs="Cheltenham-Book"/>
        </w:rPr>
        <w:t>LabelsToSkip</w:t>
      </w:r>
      <w:proofErr w:type="spellEnd"/>
      <w:r w:rsidR="00420776">
        <w:rPr>
          <w:rFonts w:cs="Cheltenham-Book"/>
        </w:rPr>
        <w:t xml:space="preserve"> </w:t>
      </w:r>
      <w:r w:rsidR="00420776" w:rsidRPr="00420776">
        <w:rPr>
          <w:rFonts w:cs="Cheltenham-Book"/>
          <w:color w:val="000099"/>
        </w:rPr>
        <w:t>As</w:t>
      </w:r>
      <w:r w:rsidR="00420776">
        <w:rPr>
          <w:rFonts w:cs="Cheltenham-Book"/>
        </w:rPr>
        <w:t xml:space="preserve"> Byte, </w:t>
      </w:r>
      <w:r w:rsidRPr="005B4D38">
        <w:rPr>
          <w:rFonts w:cs="Cheltenham-Book"/>
        </w:rPr>
        <w:t xml:space="preserve">Optional </w:t>
      </w:r>
      <w:proofErr w:type="spellStart"/>
      <w:r w:rsidRPr="005B4D38">
        <w:rPr>
          <w:rFonts w:cs="Cheltenham-Book"/>
        </w:rPr>
        <w:t>PassedFilter</w:t>
      </w:r>
      <w:proofErr w:type="spellEnd"/>
      <w:r w:rsidRPr="005B4D38">
        <w:rPr>
          <w:rFonts w:cs="Cheltenham-Book"/>
        </w:rPr>
        <w:t xml:space="preserve"> </w:t>
      </w:r>
      <w:r w:rsidRPr="00420776">
        <w:rPr>
          <w:rFonts w:cs="Cheltenham-Book"/>
          <w:color w:val="000099"/>
        </w:rPr>
        <w:t>As</w:t>
      </w:r>
      <w:r w:rsidRPr="005B4D38">
        <w:rPr>
          <w:rFonts w:cs="Cheltenham-Book"/>
        </w:rPr>
        <w:t xml:space="preserve"> String)</w:t>
      </w:r>
    </w:p>
    <w:p w14:paraId="54FBD2A1" w14:textId="13B18EF9" w:rsidR="0080272C" w:rsidRPr="008523DD" w:rsidRDefault="0080272C" w:rsidP="00420776">
      <w:pPr>
        <w:spacing w:after="0"/>
        <w:rPr>
          <w:rFonts w:cs="Cheltenham-Book"/>
          <w:color w:val="00B050"/>
        </w:rPr>
      </w:pPr>
      <w:r w:rsidRPr="008523DD">
        <w:rPr>
          <w:rFonts w:cs="Cheltenham-Book"/>
          <w:color w:val="00B050"/>
        </w:rPr>
        <w:t xml:space="preserve">   '</w:t>
      </w:r>
      <w:r w:rsidR="00420776">
        <w:rPr>
          <w:rFonts w:cs="Cheltenham-Book"/>
          <w:color w:val="00B050"/>
        </w:rPr>
        <w:t xml:space="preserve"> </w:t>
      </w:r>
      <w:r w:rsidR="004B693B">
        <w:rPr>
          <w:rFonts w:cs="Cheltenham-Book"/>
          <w:color w:val="00B050"/>
        </w:rPr>
        <w:t xml:space="preserve">We </w:t>
      </w:r>
      <w:r w:rsidRPr="008523DD">
        <w:rPr>
          <w:rFonts w:cs="Cheltenham-Book"/>
          <w:color w:val="00B050"/>
        </w:rPr>
        <w:t>Declare some variables.</w:t>
      </w:r>
    </w:p>
    <w:p w14:paraId="54FBD2A2" w14:textId="77777777" w:rsidR="0080272C" w:rsidRPr="005B4D38" w:rsidRDefault="0080272C" w:rsidP="00420776">
      <w:pPr>
        <w:spacing w:after="0"/>
        <w:rPr>
          <w:rFonts w:cs="Cheltenham-Book"/>
        </w:rPr>
      </w:pPr>
      <w:r w:rsidRPr="005B4D38">
        <w:rPr>
          <w:rFonts w:cs="Cheltenham-Book"/>
        </w:rPr>
        <w:t xml:space="preserve">   </w:t>
      </w:r>
      <w:r w:rsidRPr="00420776">
        <w:rPr>
          <w:rFonts w:cs="Cheltenham-Book"/>
          <w:color w:val="000099"/>
        </w:rPr>
        <w:t>Dim</w:t>
      </w:r>
      <w:r w:rsidRPr="005B4D38">
        <w:rPr>
          <w:rFonts w:cs="Cheltenham-Book"/>
        </w:rPr>
        <w:t xml:space="preserve"> MySQL </w:t>
      </w:r>
      <w:r w:rsidRPr="00420776">
        <w:rPr>
          <w:rFonts w:cs="Cheltenham-Book"/>
          <w:color w:val="000099"/>
        </w:rPr>
        <w:t>As</w:t>
      </w:r>
      <w:r w:rsidRPr="005B4D38">
        <w:rPr>
          <w:rFonts w:cs="Cheltenham-Book"/>
        </w:rPr>
        <w:t xml:space="preserve"> String</w:t>
      </w:r>
    </w:p>
    <w:p w14:paraId="54FBD2A3" w14:textId="77777777" w:rsidR="0080272C" w:rsidRPr="005B4D38" w:rsidRDefault="0080272C" w:rsidP="00420776">
      <w:pPr>
        <w:spacing w:after="0"/>
        <w:rPr>
          <w:rFonts w:cs="Cheltenham-Book"/>
        </w:rPr>
      </w:pPr>
      <w:r w:rsidRPr="005B4D38">
        <w:rPr>
          <w:rFonts w:cs="Cheltenham-Book"/>
        </w:rPr>
        <w:t xml:space="preserve">   </w:t>
      </w:r>
      <w:r w:rsidRPr="00420776">
        <w:rPr>
          <w:rFonts w:cs="Cheltenham-Book"/>
          <w:color w:val="000099"/>
        </w:rPr>
        <w:t>Dim</w:t>
      </w:r>
      <w:r w:rsidRPr="005B4D38">
        <w:rPr>
          <w:rFonts w:cs="Cheltenham-Book"/>
        </w:rPr>
        <w:t xml:space="preserve"> </w:t>
      </w:r>
      <w:proofErr w:type="spellStart"/>
      <w:r w:rsidRPr="005B4D38">
        <w:rPr>
          <w:rFonts w:cs="Cheltenham-Book"/>
        </w:rPr>
        <w:t>RecSource</w:t>
      </w:r>
      <w:proofErr w:type="spellEnd"/>
      <w:r w:rsidRPr="005B4D38">
        <w:rPr>
          <w:rFonts w:cs="Cheltenham-Book"/>
        </w:rPr>
        <w:t xml:space="preserve"> </w:t>
      </w:r>
      <w:r w:rsidRPr="00420776">
        <w:rPr>
          <w:rFonts w:cs="Cheltenham-Book"/>
          <w:color w:val="000099"/>
        </w:rPr>
        <w:t>As</w:t>
      </w:r>
      <w:r w:rsidRPr="005B4D38">
        <w:rPr>
          <w:rFonts w:cs="Cheltenham-Book"/>
        </w:rPr>
        <w:t xml:space="preserve"> String</w:t>
      </w:r>
    </w:p>
    <w:p w14:paraId="54FBD2A4" w14:textId="77777777" w:rsidR="0080272C" w:rsidRPr="005B4D38" w:rsidRDefault="0080272C" w:rsidP="00420776">
      <w:pPr>
        <w:spacing w:after="0"/>
        <w:rPr>
          <w:rFonts w:cs="Cheltenham-Book"/>
        </w:rPr>
      </w:pPr>
      <w:r w:rsidRPr="005B4D38">
        <w:rPr>
          <w:rFonts w:cs="Cheltenham-Book"/>
        </w:rPr>
        <w:t xml:space="preserve">   </w:t>
      </w:r>
      <w:r w:rsidRPr="00420776">
        <w:rPr>
          <w:rFonts w:cs="Cheltenham-Book"/>
          <w:color w:val="000099"/>
        </w:rPr>
        <w:t>Dim</w:t>
      </w:r>
      <w:r w:rsidRPr="005B4D38">
        <w:rPr>
          <w:rFonts w:cs="Cheltenham-Book"/>
        </w:rPr>
        <w:t xml:space="preserve"> </w:t>
      </w:r>
      <w:proofErr w:type="spellStart"/>
      <w:r w:rsidRPr="005B4D38">
        <w:rPr>
          <w:rFonts w:cs="Cheltenham-Book"/>
        </w:rPr>
        <w:t>FldNames</w:t>
      </w:r>
      <w:proofErr w:type="spellEnd"/>
      <w:r w:rsidRPr="005B4D38">
        <w:rPr>
          <w:rFonts w:cs="Cheltenham-Book"/>
        </w:rPr>
        <w:t xml:space="preserve"> </w:t>
      </w:r>
      <w:r w:rsidRPr="00420776">
        <w:rPr>
          <w:rFonts w:cs="Cheltenham-Book"/>
          <w:color w:val="000099"/>
        </w:rPr>
        <w:t>As</w:t>
      </w:r>
      <w:r w:rsidRPr="005B4D38">
        <w:rPr>
          <w:rFonts w:cs="Cheltenham-Book"/>
        </w:rPr>
        <w:t xml:space="preserve"> String</w:t>
      </w:r>
    </w:p>
    <w:p w14:paraId="54FBD2A5" w14:textId="77777777" w:rsidR="0080272C" w:rsidRPr="005B4D38" w:rsidRDefault="0080272C" w:rsidP="00420776">
      <w:pPr>
        <w:spacing w:after="0"/>
        <w:rPr>
          <w:rFonts w:cs="Cheltenham-Book"/>
        </w:rPr>
      </w:pPr>
      <w:r w:rsidRPr="005B4D38">
        <w:rPr>
          <w:rFonts w:cs="Cheltenham-Book"/>
        </w:rPr>
        <w:t xml:space="preserve">   </w:t>
      </w:r>
      <w:r w:rsidRPr="00420776">
        <w:rPr>
          <w:rFonts w:cs="Cheltenham-Book"/>
          <w:color w:val="000099"/>
        </w:rPr>
        <w:t>Dim</w:t>
      </w:r>
      <w:r w:rsidRPr="005B4D38">
        <w:rPr>
          <w:rFonts w:cs="Cheltenham-Book"/>
        </w:rPr>
        <w:t xml:space="preserve"> </w:t>
      </w:r>
      <w:proofErr w:type="spellStart"/>
      <w:r w:rsidRPr="005B4D38">
        <w:rPr>
          <w:rFonts w:cs="Cheltenham-Book"/>
        </w:rPr>
        <w:t>MyCounter</w:t>
      </w:r>
      <w:proofErr w:type="spellEnd"/>
      <w:r w:rsidRPr="005B4D38">
        <w:rPr>
          <w:rFonts w:cs="Cheltenham-Book"/>
        </w:rPr>
        <w:t xml:space="preserve"> </w:t>
      </w:r>
      <w:r w:rsidRPr="00420776">
        <w:rPr>
          <w:rFonts w:cs="Cheltenham-Book"/>
          <w:color w:val="000099"/>
        </w:rPr>
        <w:t>As</w:t>
      </w:r>
      <w:r w:rsidRPr="005B4D38">
        <w:rPr>
          <w:rFonts w:cs="Cheltenham-Book"/>
        </w:rPr>
        <w:t xml:space="preserve"> Byte</w:t>
      </w:r>
    </w:p>
    <w:p w14:paraId="54FBD2A6" w14:textId="77777777" w:rsidR="0080272C" w:rsidRDefault="0080272C" w:rsidP="00420776">
      <w:pPr>
        <w:spacing w:after="60"/>
        <w:rPr>
          <w:rFonts w:cs="Cheltenham-Book"/>
        </w:rPr>
      </w:pPr>
      <w:r w:rsidRPr="005B4D38">
        <w:rPr>
          <w:rFonts w:cs="Cheltenham-Book"/>
        </w:rPr>
        <w:t xml:space="preserve">   </w:t>
      </w:r>
      <w:r w:rsidRPr="00420776">
        <w:rPr>
          <w:rFonts w:cs="Cheltenham-Book"/>
          <w:color w:val="000099"/>
        </w:rPr>
        <w:t>Dim</w:t>
      </w:r>
      <w:r w:rsidRPr="005B4D38">
        <w:rPr>
          <w:rFonts w:cs="Cheltenham-Book"/>
        </w:rPr>
        <w:t xml:space="preserve"> </w:t>
      </w:r>
      <w:proofErr w:type="spellStart"/>
      <w:r w:rsidRPr="005B4D38">
        <w:rPr>
          <w:rFonts w:cs="Cheltenham-Book"/>
        </w:rPr>
        <w:t>MyReport</w:t>
      </w:r>
      <w:proofErr w:type="spellEnd"/>
      <w:r w:rsidRPr="005B4D38">
        <w:rPr>
          <w:rFonts w:cs="Cheltenham-Book"/>
        </w:rPr>
        <w:t xml:space="preserve"> </w:t>
      </w:r>
      <w:r w:rsidRPr="00420776">
        <w:rPr>
          <w:rFonts w:cs="Cheltenham-Book"/>
          <w:color w:val="000099"/>
        </w:rPr>
        <w:t>As</w:t>
      </w:r>
      <w:r w:rsidRPr="005B4D38">
        <w:rPr>
          <w:rFonts w:cs="Cheltenham-Book"/>
        </w:rPr>
        <w:t xml:space="preserve"> Report</w:t>
      </w:r>
    </w:p>
    <w:p w14:paraId="54FBD2A7" w14:textId="2091EFE2" w:rsidR="00420776" w:rsidRPr="008523DD" w:rsidRDefault="00420776" w:rsidP="00420776">
      <w:pPr>
        <w:spacing w:after="0"/>
        <w:rPr>
          <w:rFonts w:cs="Cheltenham-Book"/>
          <w:color w:val="00B050"/>
        </w:rPr>
      </w:pPr>
      <w:r w:rsidRPr="008523DD">
        <w:rPr>
          <w:rFonts w:cs="Cheltenham-Book"/>
          <w:color w:val="00B050"/>
        </w:rPr>
        <w:t xml:space="preserve">   '</w:t>
      </w:r>
      <w:r>
        <w:rPr>
          <w:rFonts w:cs="Cheltenham-Book"/>
          <w:color w:val="00B050"/>
        </w:rPr>
        <w:t xml:space="preserve"> </w:t>
      </w:r>
      <w:r w:rsidR="004B693B">
        <w:rPr>
          <w:rFonts w:cs="Cheltenham-Book"/>
          <w:color w:val="00B050"/>
        </w:rPr>
        <w:t xml:space="preserve">We </w:t>
      </w:r>
      <w:r w:rsidRPr="008523DD">
        <w:rPr>
          <w:rFonts w:cs="Cheltenham-Book"/>
          <w:color w:val="00B050"/>
        </w:rPr>
        <w:t xml:space="preserve">Declare an ADODB </w:t>
      </w:r>
      <w:proofErr w:type="spellStart"/>
      <w:r w:rsidRPr="008523DD">
        <w:rPr>
          <w:rFonts w:cs="Cheltenham-Book"/>
          <w:color w:val="00B050"/>
        </w:rPr>
        <w:t>recordset</w:t>
      </w:r>
      <w:proofErr w:type="spellEnd"/>
      <w:r w:rsidRPr="008523DD">
        <w:rPr>
          <w:rFonts w:cs="Cheltenham-Book"/>
          <w:color w:val="00B050"/>
        </w:rPr>
        <w:t xml:space="preserve"> named </w:t>
      </w:r>
      <w:proofErr w:type="spellStart"/>
      <w:r w:rsidRPr="008523DD">
        <w:rPr>
          <w:rFonts w:cs="Cheltenham-Book"/>
          <w:color w:val="00B050"/>
        </w:rPr>
        <w:t>MyRecordSet</w:t>
      </w:r>
      <w:proofErr w:type="spellEnd"/>
    </w:p>
    <w:p w14:paraId="54FBD2A8" w14:textId="77777777" w:rsidR="00420776" w:rsidRPr="005B4D38" w:rsidRDefault="00420776" w:rsidP="00420776">
      <w:pPr>
        <w:spacing w:after="0"/>
        <w:rPr>
          <w:rFonts w:cs="Cheltenham-Book"/>
        </w:rPr>
      </w:pPr>
      <w:r w:rsidRPr="005B4D38">
        <w:rPr>
          <w:rFonts w:cs="Cheltenham-Book"/>
        </w:rPr>
        <w:t xml:space="preserve">   </w:t>
      </w:r>
      <w:r w:rsidRPr="00420776">
        <w:rPr>
          <w:rFonts w:cs="Cheltenham-Book"/>
          <w:color w:val="000099"/>
        </w:rPr>
        <w:t>Dim</w:t>
      </w:r>
      <w:r w:rsidRPr="005B4D38">
        <w:rPr>
          <w:rFonts w:cs="Cheltenham-Book"/>
        </w:rPr>
        <w:t xml:space="preserve"> cnn1 </w:t>
      </w:r>
      <w:proofErr w:type="gramStart"/>
      <w:r w:rsidRPr="00420776">
        <w:rPr>
          <w:rFonts w:cs="Cheltenham-Book"/>
          <w:color w:val="000099"/>
        </w:rPr>
        <w:t>As</w:t>
      </w:r>
      <w:proofErr w:type="gramEnd"/>
      <w:r w:rsidRPr="00420776">
        <w:rPr>
          <w:rFonts w:cs="Cheltenham-Book"/>
          <w:color w:val="000099"/>
        </w:rPr>
        <w:t xml:space="preserve"> </w:t>
      </w:r>
      <w:proofErr w:type="spellStart"/>
      <w:r w:rsidRPr="005B4D38">
        <w:rPr>
          <w:rFonts w:cs="Cheltenham-Book"/>
        </w:rPr>
        <w:t>ADODB.Connection</w:t>
      </w:r>
      <w:proofErr w:type="spellEnd"/>
    </w:p>
    <w:p w14:paraId="54FBD2A9" w14:textId="77777777" w:rsidR="00420776" w:rsidRPr="005B4D38" w:rsidRDefault="00420776" w:rsidP="00420776">
      <w:pPr>
        <w:spacing w:after="0"/>
        <w:rPr>
          <w:rFonts w:cs="Cheltenham-Book"/>
        </w:rPr>
      </w:pPr>
      <w:r w:rsidRPr="005B4D38">
        <w:rPr>
          <w:rFonts w:cs="Cheltenham-Book"/>
        </w:rPr>
        <w:t xml:space="preserve">   </w:t>
      </w:r>
      <w:r w:rsidRPr="00420776">
        <w:rPr>
          <w:rFonts w:cs="Cheltenham-Book"/>
          <w:color w:val="000099"/>
        </w:rPr>
        <w:t>Dim</w:t>
      </w:r>
      <w:r w:rsidRPr="005B4D38">
        <w:rPr>
          <w:rFonts w:cs="Cheltenham-Book"/>
        </w:rPr>
        <w:t xml:space="preserve"> </w:t>
      </w:r>
      <w:proofErr w:type="spellStart"/>
      <w:r w:rsidRPr="005B4D38">
        <w:rPr>
          <w:rFonts w:cs="Cheltenham-Book"/>
        </w:rPr>
        <w:t>MyRecordSet</w:t>
      </w:r>
      <w:proofErr w:type="spellEnd"/>
      <w:r w:rsidRPr="005B4D38">
        <w:rPr>
          <w:rFonts w:cs="Cheltenham-Book"/>
        </w:rPr>
        <w:t xml:space="preserve"> </w:t>
      </w:r>
      <w:r w:rsidRPr="00420776">
        <w:rPr>
          <w:rFonts w:cs="Cheltenham-Book"/>
          <w:color w:val="000099"/>
        </w:rPr>
        <w:t>As New</w:t>
      </w:r>
      <w:r w:rsidRPr="005B4D38">
        <w:rPr>
          <w:rFonts w:cs="Cheltenham-Book"/>
        </w:rPr>
        <w:t xml:space="preserve"> </w:t>
      </w:r>
      <w:proofErr w:type="spellStart"/>
      <w:r w:rsidRPr="005B4D38">
        <w:rPr>
          <w:rFonts w:cs="Cheltenham-Book"/>
        </w:rPr>
        <w:t>ADODB.Recordset</w:t>
      </w:r>
      <w:proofErr w:type="spellEnd"/>
    </w:p>
    <w:p w14:paraId="54FBD2AA" w14:textId="77777777" w:rsidR="00420776" w:rsidRPr="005B4D38" w:rsidRDefault="00420776" w:rsidP="00420776">
      <w:pPr>
        <w:spacing w:after="0"/>
        <w:rPr>
          <w:rFonts w:cs="Cheltenham-Book"/>
        </w:rPr>
      </w:pPr>
      <w:r w:rsidRPr="005B4D38">
        <w:rPr>
          <w:rFonts w:cs="Cheltenham-Book"/>
        </w:rPr>
        <w:t xml:space="preserve">   </w:t>
      </w:r>
      <w:r w:rsidRPr="00420776">
        <w:rPr>
          <w:rFonts w:cs="Cheltenham-Book"/>
          <w:color w:val="000099"/>
        </w:rPr>
        <w:t>Set</w:t>
      </w:r>
      <w:r w:rsidRPr="005B4D38">
        <w:rPr>
          <w:rFonts w:cs="Cheltenham-Book"/>
        </w:rPr>
        <w:t xml:space="preserve"> cnn1 = </w:t>
      </w:r>
      <w:proofErr w:type="spellStart"/>
      <w:r w:rsidRPr="005B4D38">
        <w:rPr>
          <w:rFonts w:cs="Cheltenham-Book"/>
        </w:rPr>
        <w:t>CurrentProject.Connection</w:t>
      </w:r>
      <w:proofErr w:type="spellEnd"/>
    </w:p>
    <w:p w14:paraId="54FBD2AB" w14:textId="77777777" w:rsidR="00420776" w:rsidRDefault="00420776" w:rsidP="00420776">
      <w:pPr>
        <w:spacing w:after="60"/>
        <w:rPr>
          <w:rFonts w:cs="Cheltenham-Book"/>
        </w:rPr>
      </w:pPr>
      <w:r w:rsidRPr="005B4D38">
        <w:rPr>
          <w:rFonts w:cs="Cheltenham-Book"/>
        </w:rPr>
        <w:t xml:space="preserve">   </w:t>
      </w:r>
      <w:proofErr w:type="spellStart"/>
      <w:r w:rsidRPr="005B4D38">
        <w:rPr>
          <w:rFonts w:cs="Cheltenham-Book"/>
        </w:rPr>
        <w:t>MyRecordSet.ActiveConnection</w:t>
      </w:r>
      <w:proofErr w:type="spellEnd"/>
      <w:r w:rsidRPr="005B4D38">
        <w:rPr>
          <w:rFonts w:cs="Cheltenham-Book"/>
        </w:rPr>
        <w:t xml:space="preserve"> = cnn1</w:t>
      </w:r>
    </w:p>
    <w:p w14:paraId="54FBD2AC" w14:textId="77777777" w:rsidR="00420776" w:rsidRPr="005B4D38" w:rsidRDefault="00420776" w:rsidP="00420776">
      <w:pPr>
        <w:spacing w:after="60"/>
        <w:rPr>
          <w:rFonts w:cs="Cheltenham-Book"/>
        </w:rPr>
      </w:pPr>
      <w:r>
        <w:rPr>
          <w:rFonts w:cs="Cheltenham-Book"/>
          <w:color w:val="000099"/>
        </w:rPr>
        <w:t xml:space="preserve">   </w:t>
      </w:r>
      <w:r w:rsidRPr="008523DD">
        <w:rPr>
          <w:rFonts w:cs="Cheltenham-Book"/>
          <w:color w:val="000099"/>
        </w:rPr>
        <w:t>Dim</w:t>
      </w:r>
      <w:r w:rsidRPr="005B4D38">
        <w:rPr>
          <w:rFonts w:cs="Cheltenham-Book"/>
        </w:rPr>
        <w:t xml:space="preserve"> </w:t>
      </w:r>
      <w:proofErr w:type="spellStart"/>
      <w:r w:rsidRPr="005B4D38">
        <w:rPr>
          <w:rFonts w:cs="Cheltenham-Book"/>
        </w:rPr>
        <w:t>MyField</w:t>
      </w:r>
      <w:proofErr w:type="spellEnd"/>
      <w:r w:rsidRPr="005B4D38">
        <w:rPr>
          <w:rFonts w:cs="Cheltenham-Book"/>
        </w:rPr>
        <w:t xml:space="preserve"> </w:t>
      </w:r>
      <w:proofErr w:type="gramStart"/>
      <w:r w:rsidRPr="008523DD">
        <w:rPr>
          <w:rFonts w:cs="Cheltenham-Book"/>
          <w:color w:val="000099"/>
        </w:rPr>
        <w:t>As</w:t>
      </w:r>
      <w:proofErr w:type="gramEnd"/>
      <w:r w:rsidRPr="005B4D38">
        <w:rPr>
          <w:rFonts w:cs="Cheltenham-Book"/>
        </w:rPr>
        <w:t xml:space="preserve"> </w:t>
      </w:r>
      <w:proofErr w:type="spellStart"/>
      <w:r w:rsidRPr="005B4D38">
        <w:rPr>
          <w:rFonts w:cs="Cheltenham-Book"/>
        </w:rPr>
        <w:t>ADODB.Field</w:t>
      </w:r>
      <w:proofErr w:type="spellEnd"/>
    </w:p>
    <w:p w14:paraId="54FBD2AD" w14:textId="08BC07D1" w:rsidR="00420776" w:rsidRPr="008523DD" w:rsidRDefault="0080272C" w:rsidP="00420776">
      <w:pPr>
        <w:spacing w:before="60" w:after="60"/>
        <w:rPr>
          <w:rFonts w:cs="Cheltenham-Book"/>
          <w:color w:val="00B050"/>
        </w:rPr>
      </w:pPr>
      <w:r w:rsidRPr="005B4D38">
        <w:rPr>
          <w:rFonts w:cs="Cheltenham-Book"/>
        </w:rPr>
        <w:t xml:space="preserve">   </w:t>
      </w:r>
      <w:proofErr w:type="spellStart"/>
      <w:r w:rsidRPr="005B4D38">
        <w:rPr>
          <w:rFonts w:cs="Cheltenham-Book"/>
        </w:rPr>
        <w:t>DoCmd.SetWa</w:t>
      </w:r>
      <w:r>
        <w:rPr>
          <w:rFonts w:cs="Cheltenham-Book"/>
        </w:rPr>
        <w:t>rnings</w:t>
      </w:r>
      <w:proofErr w:type="spellEnd"/>
      <w:r>
        <w:rPr>
          <w:rFonts w:cs="Cheltenham-Book"/>
        </w:rPr>
        <w:t xml:space="preserve"> False</w:t>
      </w:r>
      <w:r w:rsidR="00420776">
        <w:rPr>
          <w:rFonts w:cs="Cheltenham-Book"/>
        </w:rPr>
        <w:t xml:space="preserve"> </w:t>
      </w:r>
      <w:r w:rsidR="00420776" w:rsidRPr="008523DD">
        <w:rPr>
          <w:rFonts w:cs="Cheltenham-Book"/>
          <w:color w:val="00B050"/>
        </w:rPr>
        <w:t xml:space="preserve">   '</w:t>
      </w:r>
      <w:r w:rsidR="00420776">
        <w:rPr>
          <w:rFonts w:cs="Cheltenham-Book"/>
          <w:color w:val="00B050"/>
        </w:rPr>
        <w:t xml:space="preserve"> </w:t>
      </w:r>
      <w:r w:rsidR="004B693B">
        <w:rPr>
          <w:rFonts w:cs="Cheltenham-Book"/>
          <w:color w:val="00B050"/>
        </w:rPr>
        <w:t xml:space="preserve">We </w:t>
      </w:r>
      <w:r w:rsidR="00420776" w:rsidRPr="008523DD">
        <w:rPr>
          <w:rFonts w:cs="Cheltenham-Book"/>
          <w:color w:val="00B050"/>
        </w:rPr>
        <w:t>Turn off warning messages.</w:t>
      </w:r>
    </w:p>
    <w:p w14:paraId="54FBD2AE" w14:textId="0977BFB7" w:rsidR="00420776" w:rsidRDefault="0080272C" w:rsidP="00420776">
      <w:pPr>
        <w:spacing w:after="0"/>
        <w:jc w:val="both"/>
        <w:rPr>
          <w:rFonts w:cs="Cheltenham-Book"/>
          <w:color w:val="00B050"/>
        </w:rPr>
      </w:pPr>
      <w:r w:rsidRPr="008523DD">
        <w:rPr>
          <w:rFonts w:cs="Cheltenham-Book"/>
          <w:color w:val="00B050"/>
        </w:rPr>
        <w:t xml:space="preserve">   '</w:t>
      </w:r>
      <w:r w:rsidR="00420776">
        <w:rPr>
          <w:rFonts w:cs="Cheltenham-Book"/>
          <w:color w:val="00B050"/>
        </w:rPr>
        <w:t xml:space="preserve"> </w:t>
      </w:r>
      <w:r w:rsidR="004B693B">
        <w:rPr>
          <w:rFonts w:cs="Cheltenham-Book"/>
          <w:color w:val="00B050"/>
        </w:rPr>
        <w:t xml:space="preserve">We </w:t>
      </w:r>
      <w:r w:rsidRPr="008523DD">
        <w:rPr>
          <w:rFonts w:cs="Cheltenham-Book"/>
          <w:color w:val="00B050"/>
        </w:rPr>
        <w:t xml:space="preserve">Copy the original label report to </w:t>
      </w:r>
      <w:proofErr w:type="spellStart"/>
      <w:r w:rsidRPr="00420776">
        <w:rPr>
          <w:rFonts w:cs="Cheltenham-Book"/>
          <w:i/>
          <w:color w:val="00B050"/>
        </w:rPr>
        <w:t>LabelsTempReport</w:t>
      </w:r>
      <w:proofErr w:type="spellEnd"/>
      <w:r>
        <w:rPr>
          <w:rFonts w:cs="Cheltenham-Book"/>
          <w:color w:val="00B050"/>
        </w:rPr>
        <w:t xml:space="preserve">. </w:t>
      </w:r>
      <w:proofErr w:type="spellStart"/>
      <w:r w:rsidRPr="00420776">
        <w:rPr>
          <w:rFonts w:cs="Cheltenham-Book"/>
          <w:i/>
          <w:color w:val="00B050"/>
        </w:rPr>
        <w:t>SkipLabels</w:t>
      </w:r>
      <w:proofErr w:type="spellEnd"/>
      <w:r w:rsidR="00420776">
        <w:rPr>
          <w:rFonts w:cs="Cheltenham-Book"/>
          <w:color w:val="00B050"/>
        </w:rPr>
        <w:t xml:space="preserve"> works with copies of those </w:t>
      </w:r>
      <w:r w:rsidRPr="008523DD">
        <w:rPr>
          <w:rFonts w:cs="Cheltenham-Book"/>
          <w:color w:val="00B050"/>
        </w:rPr>
        <w:t xml:space="preserve">objects. </w:t>
      </w:r>
    </w:p>
    <w:p w14:paraId="54FBD2AF" w14:textId="77777777" w:rsidR="0080272C" w:rsidRPr="008523DD" w:rsidRDefault="00420776" w:rsidP="00420776">
      <w:pPr>
        <w:spacing w:after="0"/>
        <w:jc w:val="both"/>
        <w:rPr>
          <w:rFonts w:cs="Cheltenham-Book"/>
          <w:color w:val="00B050"/>
        </w:rPr>
      </w:pPr>
      <w:r>
        <w:rPr>
          <w:rFonts w:cs="Cheltenham-Book"/>
          <w:color w:val="00B050"/>
        </w:rPr>
        <w:t xml:space="preserve">   </w:t>
      </w:r>
      <w:r w:rsidRPr="008523DD">
        <w:rPr>
          <w:rFonts w:cs="Cheltenham-Book"/>
          <w:color w:val="00B050"/>
        </w:rPr>
        <w:t>'</w:t>
      </w:r>
      <w:r>
        <w:rPr>
          <w:rFonts w:cs="Cheltenham-Book"/>
          <w:color w:val="00B050"/>
        </w:rPr>
        <w:t xml:space="preserve"> </w:t>
      </w:r>
      <w:r w:rsidR="0080272C" w:rsidRPr="008523DD">
        <w:rPr>
          <w:rFonts w:cs="Cheltenham-Book"/>
          <w:color w:val="00B050"/>
        </w:rPr>
        <w:t xml:space="preserve">This statement uses the </w:t>
      </w:r>
      <w:proofErr w:type="spellStart"/>
      <w:r w:rsidR="0080272C" w:rsidRPr="00420776">
        <w:rPr>
          <w:rFonts w:cs="Cheltenham-Book"/>
          <w:i/>
          <w:color w:val="00B050"/>
        </w:rPr>
        <w:t>C</w:t>
      </w:r>
      <w:r w:rsidRPr="00420776">
        <w:rPr>
          <w:rFonts w:cs="Cheltenham-Book"/>
          <w:i/>
          <w:color w:val="00B050"/>
        </w:rPr>
        <w:t>opyObject</w:t>
      </w:r>
      <w:proofErr w:type="spellEnd"/>
      <w:r>
        <w:rPr>
          <w:rFonts w:cs="Cheltenham-Book"/>
          <w:color w:val="00B050"/>
        </w:rPr>
        <w:t xml:space="preserve"> method of the </w:t>
      </w:r>
      <w:proofErr w:type="spellStart"/>
      <w:r w:rsidRPr="00420776">
        <w:rPr>
          <w:rFonts w:cs="Cheltenham-Book"/>
          <w:i/>
          <w:color w:val="00B050"/>
        </w:rPr>
        <w:t>DoCmd</w:t>
      </w:r>
      <w:proofErr w:type="spellEnd"/>
      <w:r w:rsidRPr="00420776">
        <w:rPr>
          <w:rFonts w:cs="Cheltenham-Book"/>
          <w:i/>
          <w:color w:val="00B050"/>
        </w:rPr>
        <w:t xml:space="preserve"> </w:t>
      </w:r>
      <w:r w:rsidR="0080272C" w:rsidRPr="00420776">
        <w:rPr>
          <w:rFonts w:cs="Cheltenham-Book"/>
          <w:i/>
          <w:color w:val="00B050"/>
        </w:rPr>
        <w:t>object</w:t>
      </w:r>
      <w:r w:rsidR="0080272C" w:rsidRPr="008523DD">
        <w:rPr>
          <w:rFonts w:cs="Cheltenham-Book"/>
          <w:color w:val="00B050"/>
        </w:rPr>
        <w:t xml:space="preserve"> to make a copy of the label report.</w:t>
      </w:r>
    </w:p>
    <w:p w14:paraId="54FBD2B0" w14:textId="77777777" w:rsidR="0080272C" w:rsidRPr="005B4D38" w:rsidRDefault="00420776" w:rsidP="00420776">
      <w:pPr>
        <w:spacing w:after="0"/>
        <w:jc w:val="both"/>
        <w:rPr>
          <w:rFonts w:cs="Cheltenham-Book"/>
        </w:rPr>
      </w:pPr>
      <w:r>
        <w:rPr>
          <w:rFonts w:cs="Cheltenham-Book"/>
        </w:rPr>
        <w:t xml:space="preserve">   </w:t>
      </w:r>
      <w:proofErr w:type="spellStart"/>
      <w:r>
        <w:rPr>
          <w:rFonts w:cs="Cheltenham-Book"/>
        </w:rPr>
        <w:t>DoCmd.CopyObject</w:t>
      </w:r>
      <w:proofErr w:type="spellEnd"/>
      <w:r w:rsidR="0080272C" w:rsidRPr="005B4D38">
        <w:rPr>
          <w:rFonts w:cs="Cheltenham-Book"/>
        </w:rPr>
        <w:t xml:space="preserve">, "Labels Temp Report", </w:t>
      </w:r>
      <w:proofErr w:type="spellStart"/>
      <w:r w:rsidR="0080272C" w:rsidRPr="005B4D38">
        <w:rPr>
          <w:rFonts w:cs="Cheltenham-Book"/>
        </w:rPr>
        <w:t>acReport</w:t>
      </w:r>
      <w:proofErr w:type="spellEnd"/>
      <w:r w:rsidR="0080272C" w:rsidRPr="005B4D38">
        <w:rPr>
          <w:rFonts w:cs="Cheltenham-Book"/>
        </w:rPr>
        <w:t xml:space="preserve">, </w:t>
      </w:r>
      <w:proofErr w:type="spellStart"/>
      <w:r w:rsidR="0080272C" w:rsidRPr="005B4D38">
        <w:rPr>
          <w:rFonts w:cs="Cheltenham-Book"/>
        </w:rPr>
        <w:t>ReportName</w:t>
      </w:r>
      <w:proofErr w:type="spellEnd"/>
    </w:p>
    <w:p w14:paraId="54FBD2B1" w14:textId="77777777" w:rsidR="0080272C" w:rsidRPr="00420776" w:rsidRDefault="0080272C" w:rsidP="00420776">
      <w:pPr>
        <w:spacing w:after="60"/>
        <w:jc w:val="both"/>
        <w:rPr>
          <w:rFonts w:cs="Cheltenham-Book"/>
          <w:color w:val="00B050"/>
        </w:rPr>
      </w:pPr>
      <w:r w:rsidRPr="005B4D38">
        <w:rPr>
          <w:rFonts w:cs="Cheltenham-Book"/>
        </w:rPr>
        <w:t xml:space="preserve">   </w:t>
      </w:r>
      <w:proofErr w:type="spellStart"/>
      <w:r w:rsidRPr="005B4D38">
        <w:rPr>
          <w:rFonts w:cs="Cheltenham-Book"/>
        </w:rPr>
        <w:t>DoCmd.OpenReport</w:t>
      </w:r>
      <w:proofErr w:type="spellEnd"/>
      <w:r w:rsidRPr="005B4D38">
        <w:rPr>
          <w:rFonts w:cs="Cheltenham-Book"/>
        </w:rPr>
        <w:t xml:space="preserve"> "Labels Temp Report", </w:t>
      </w:r>
      <w:proofErr w:type="spellStart"/>
      <w:r w:rsidRPr="005B4D38">
        <w:rPr>
          <w:rFonts w:cs="Cheltenham-Book"/>
        </w:rPr>
        <w:t>acViewDesign</w:t>
      </w:r>
      <w:proofErr w:type="spellEnd"/>
      <w:r w:rsidR="00420776">
        <w:rPr>
          <w:rFonts w:cs="Cheltenham-Book"/>
        </w:rPr>
        <w:t xml:space="preserve"> </w:t>
      </w:r>
      <w:r w:rsidR="00420776" w:rsidRPr="008523DD">
        <w:rPr>
          <w:rFonts w:cs="Cheltenham-Book"/>
          <w:color w:val="00B050"/>
        </w:rPr>
        <w:t xml:space="preserve">   'Open </w:t>
      </w:r>
      <w:r w:rsidR="00420776">
        <w:rPr>
          <w:rFonts w:cs="Cheltenham-Book"/>
          <w:color w:val="00B050"/>
        </w:rPr>
        <w:t xml:space="preserve">the copied report </w:t>
      </w:r>
      <w:r w:rsidR="00420776" w:rsidRPr="00420776">
        <w:rPr>
          <w:rFonts w:cs="Cheltenham-Book"/>
          <w:color w:val="00B050"/>
        </w:rPr>
        <w:t>in</w:t>
      </w:r>
      <w:r w:rsidR="00420776" w:rsidRPr="008523DD">
        <w:rPr>
          <w:rFonts w:cs="Cheltenham-Book"/>
          <w:color w:val="00B050"/>
        </w:rPr>
        <w:t xml:space="preserve"> </w:t>
      </w:r>
      <w:r w:rsidR="00420776" w:rsidRPr="00420776">
        <w:rPr>
          <w:rFonts w:cs="Cheltenham-Book"/>
          <w:i/>
          <w:color w:val="00B050"/>
        </w:rPr>
        <w:t>Design view</w:t>
      </w:r>
      <w:r w:rsidR="00420776">
        <w:rPr>
          <w:rFonts w:cs="Cheltenham-Book"/>
          <w:color w:val="00B050"/>
        </w:rPr>
        <w:t>.</w:t>
      </w:r>
    </w:p>
    <w:p w14:paraId="54FBD2B2" w14:textId="4D47CBDD" w:rsidR="0080272C" w:rsidRPr="008523DD" w:rsidRDefault="0080272C" w:rsidP="00420776">
      <w:pPr>
        <w:spacing w:after="0"/>
        <w:jc w:val="both"/>
        <w:rPr>
          <w:rFonts w:cs="Cheltenham-Book"/>
          <w:color w:val="00B050"/>
        </w:rPr>
      </w:pPr>
      <w:r w:rsidRPr="005B4D38">
        <w:rPr>
          <w:rFonts w:cs="Cheltenham-Book"/>
        </w:rPr>
        <w:lastRenderedPageBreak/>
        <w:t xml:space="preserve">   </w:t>
      </w:r>
      <w:r w:rsidRPr="008523DD">
        <w:rPr>
          <w:rFonts w:cs="Cheltenham-Book"/>
          <w:color w:val="00B050"/>
        </w:rPr>
        <w:t>'</w:t>
      </w:r>
      <w:r w:rsidR="00420776">
        <w:rPr>
          <w:rFonts w:cs="Cheltenham-Book"/>
          <w:color w:val="00B050"/>
        </w:rPr>
        <w:t xml:space="preserve"> </w:t>
      </w:r>
      <w:r w:rsidR="004B693B">
        <w:rPr>
          <w:rFonts w:cs="Cheltenham-Book"/>
          <w:color w:val="00B050"/>
        </w:rPr>
        <w:t xml:space="preserve">We </w:t>
      </w:r>
      <w:r w:rsidRPr="008523DD">
        <w:rPr>
          <w:rFonts w:cs="Cheltenham-Book"/>
          <w:color w:val="00B050"/>
        </w:rPr>
        <w:t xml:space="preserve">Get name of report's underlying table or query, and store it here in the </w:t>
      </w:r>
      <w:proofErr w:type="spellStart"/>
      <w:r w:rsidRPr="00420776">
        <w:rPr>
          <w:rFonts w:cs="Cheltenham-Book"/>
          <w:i/>
          <w:color w:val="00B050"/>
        </w:rPr>
        <w:t>RecSource</w:t>
      </w:r>
      <w:proofErr w:type="spellEnd"/>
      <w:r w:rsidR="00420776">
        <w:rPr>
          <w:rFonts w:cs="Cheltenham-Book"/>
          <w:color w:val="00B050"/>
        </w:rPr>
        <w:t xml:space="preserve"> variable. </w:t>
      </w:r>
    </w:p>
    <w:p w14:paraId="54FBD2B3" w14:textId="77777777" w:rsidR="00420776" w:rsidRDefault="0080272C" w:rsidP="00420776">
      <w:pPr>
        <w:spacing w:after="0"/>
        <w:jc w:val="both"/>
        <w:rPr>
          <w:rFonts w:cs="Cheltenham-Book"/>
          <w:color w:val="00B050"/>
        </w:rPr>
      </w:pPr>
      <w:r w:rsidRPr="008523DD">
        <w:rPr>
          <w:rFonts w:cs="Cheltenham-Book"/>
          <w:color w:val="00B050"/>
        </w:rPr>
        <w:t xml:space="preserve">   </w:t>
      </w:r>
      <w:proofErr w:type="gramStart"/>
      <w:r w:rsidR="00420776" w:rsidRPr="008523DD">
        <w:rPr>
          <w:rFonts w:cs="Cheltenham-Book"/>
          <w:color w:val="00B050"/>
        </w:rPr>
        <w:t>'</w:t>
      </w:r>
      <w:r w:rsidR="00420776">
        <w:rPr>
          <w:rFonts w:cs="Cheltenham-Book"/>
          <w:color w:val="00B050"/>
        </w:rPr>
        <w:t xml:space="preserve"> </w:t>
      </w:r>
      <w:r w:rsidRPr="00420776">
        <w:rPr>
          <w:rFonts w:cs="Cheltenham-Book"/>
          <w:i/>
          <w:color w:val="00B050"/>
        </w:rPr>
        <w:t>.</w:t>
      </w:r>
      <w:proofErr w:type="spellStart"/>
      <w:r w:rsidRPr="00420776">
        <w:rPr>
          <w:rFonts w:cs="Cheltenham-Book"/>
          <w:i/>
          <w:color w:val="00B050"/>
        </w:rPr>
        <w:t>RecordSource</w:t>
      </w:r>
      <w:proofErr w:type="spellEnd"/>
      <w:proofErr w:type="gramEnd"/>
      <w:r w:rsidRPr="008523DD">
        <w:rPr>
          <w:rFonts w:cs="Cheltenham-Book"/>
          <w:color w:val="00B050"/>
        </w:rPr>
        <w:t xml:space="preserve"> is a property that VBA can query to </w:t>
      </w:r>
      <w:r w:rsidR="00420776">
        <w:rPr>
          <w:rFonts w:cs="Cheltenham-Book"/>
          <w:color w:val="00B050"/>
        </w:rPr>
        <w:t xml:space="preserve">find out the name of the table  or query to which the    </w:t>
      </w:r>
    </w:p>
    <w:p w14:paraId="54FBD2B4" w14:textId="77777777" w:rsidR="0080272C" w:rsidRPr="008523DD" w:rsidRDefault="00420776" w:rsidP="00420776">
      <w:pPr>
        <w:spacing w:after="0"/>
        <w:jc w:val="both"/>
        <w:rPr>
          <w:rFonts w:cs="Cheltenham-Book"/>
          <w:color w:val="00B050"/>
        </w:rPr>
      </w:pPr>
      <w:r>
        <w:rPr>
          <w:rFonts w:cs="Cheltenham-Book"/>
          <w:color w:val="00B050"/>
        </w:rPr>
        <w:t xml:space="preserve">   </w:t>
      </w:r>
      <w:r w:rsidRPr="008523DD">
        <w:rPr>
          <w:rFonts w:cs="Cheltenham-Book"/>
          <w:color w:val="00B050"/>
        </w:rPr>
        <w:t>'</w:t>
      </w:r>
      <w:r>
        <w:rPr>
          <w:rFonts w:cs="Cheltenham-Book"/>
          <w:color w:val="00B050"/>
        </w:rPr>
        <w:t xml:space="preserve"> </w:t>
      </w:r>
      <w:r w:rsidR="0080272C" w:rsidRPr="008523DD">
        <w:rPr>
          <w:rFonts w:cs="Cheltenham-Book"/>
          <w:color w:val="00B050"/>
        </w:rPr>
        <w:t>form or report is attached. However,</w:t>
      </w:r>
      <w:r>
        <w:rPr>
          <w:rFonts w:cs="Cheltenham-Book"/>
          <w:color w:val="00B050"/>
        </w:rPr>
        <w:t xml:space="preserve"> VBA can get that information </w:t>
      </w:r>
      <w:r w:rsidR="0080272C" w:rsidRPr="008523DD">
        <w:rPr>
          <w:rFonts w:cs="Cheltenham-Book"/>
          <w:color w:val="00B050"/>
        </w:rPr>
        <w:t xml:space="preserve">only if </w:t>
      </w:r>
      <w:r>
        <w:rPr>
          <w:rFonts w:cs="Cheltenham-Book"/>
          <w:color w:val="00B050"/>
        </w:rPr>
        <w:t>it</w:t>
      </w:r>
      <w:r w:rsidR="0080272C" w:rsidRPr="008523DD">
        <w:rPr>
          <w:rFonts w:cs="Cheltenham-Book"/>
          <w:color w:val="00B050"/>
        </w:rPr>
        <w:t xml:space="preserve"> is open in </w:t>
      </w:r>
      <w:r w:rsidR="0080272C" w:rsidRPr="00420776">
        <w:rPr>
          <w:rFonts w:cs="Cheltenham-Book"/>
          <w:i/>
          <w:color w:val="00B050"/>
        </w:rPr>
        <w:t>Design</w:t>
      </w:r>
      <w:r w:rsidR="0080272C" w:rsidRPr="008523DD">
        <w:rPr>
          <w:rFonts w:cs="Cheltenham-Book"/>
          <w:color w:val="00B050"/>
        </w:rPr>
        <w:t xml:space="preserve"> view</w:t>
      </w:r>
    </w:p>
    <w:p w14:paraId="54FBD2B5" w14:textId="77777777" w:rsidR="0080272C" w:rsidRPr="005B4D38" w:rsidRDefault="0080272C" w:rsidP="00420776">
      <w:pPr>
        <w:spacing w:after="0"/>
        <w:rPr>
          <w:rFonts w:cs="Cheltenham-Book"/>
        </w:rPr>
      </w:pPr>
      <w:r w:rsidRPr="005B4D38">
        <w:rPr>
          <w:rFonts w:cs="Cheltenham-Book"/>
        </w:rPr>
        <w:t xml:space="preserve">   </w:t>
      </w:r>
      <w:proofErr w:type="spellStart"/>
      <w:r w:rsidRPr="005B4D38">
        <w:rPr>
          <w:rFonts w:cs="Cheltenham-Book"/>
        </w:rPr>
        <w:t>RecSource</w:t>
      </w:r>
      <w:proofErr w:type="spellEnd"/>
      <w:r w:rsidRPr="005B4D38">
        <w:rPr>
          <w:rFonts w:cs="Cheltenham-Book"/>
        </w:rPr>
        <w:t xml:space="preserve"> = </w:t>
      </w:r>
      <w:proofErr w:type="gramStart"/>
      <w:r w:rsidRPr="005B4D38">
        <w:rPr>
          <w:rFonts w:cs="Cheltenham-Book"/>
        </w:rPr>
        <w:t>Reports![</w:t>
      </w:r>
      <w:proofErr w:type="gramEnd"/>
      <w:r w:rsidRPr="005B4D38">
        <w:rPr>
          <w:rFonts w:cs="Cheltenham-Book"/>
        </w:rPr>
        <w:t>Labels Temp Report].</w:t>
      </w:r>
      <w:proofErr w:type="spellStart"/>
      <w:r w:rsidRPr="005B4D38">
        <w:rPr>
          <w:rFonts w:cs="Cheltenham-Book"/>
        </w:rPr>
        <w:t>RecordSource</w:t>
      </w:r>
      <w:proofErr w:type="spellEnd"/>
    </w:p>
    <w:p w14:paraId="54FBD2B6" w14:textId="295B9215" w:rsidR="0080272C" w:rsidRPr="008523DD" w:rsidRDefault="0080272C" w:rsidP="00420776">
      <w:pPr>
        <w:spacing w:after="0"/>
        <w:rPr>
          <w:rFonts w:cs="Cheltenham-Book"/>
          <w:color w:val="00B050"/>
        </w:rPr>
      </w:pPr>
      <w:r w:rsidRPr="008523DD">
        <w:rPr>
          <w:rFonts w:cs="Cheltenham-Book"/>
          <w:color w:val="00B050"/>
        </w:rPr>
        <w:t xml:space="preserve">   '</w:t>
      </w:r>
      <w:r w:rsidR="00420776">
        <w:rPr>
          <w:rFonts w:cs="Cheltenham-Book"/>
          <w:color w:val="00B050"/>
        </w:rPr>
        <w:t xml:space="preserve"> </w:t>
      </w:r>
      <w:r w:rsidR="004B693B">
        <w:rPr>
          <w:rFonts w:cs="Cheltenham-Book"/>
          <w:color w:val="00B050"/>
        </w:rPr>
        <w:t xml:space="preserve">We </w:t>
      </w:r>
      <w:r w:rsidRPr="008523DD">
        <w:rPr>
          <w:rFonts w:cs="Cheltenham-Book"/>
          <w:color w:val="00B050"/>
        </w:rPr>
        <w:t xml:space="preserve">Close </w:t>
      </w:r>
      <w:proofErr w:type="spellStart"/>
      <w:r w:rsidRPr="008523DD">
        <w:rPr>
          <w:rFonts w:cs="Cheltenham-Book"/>
          <w:color w:val="00B050"/>
        </w:rPr>
        <w:t>LabelsTempReport</w:t>
      </w:r>
      <w:proofErr w:type="spellEnd"/>
    </w:p>
    <w:p w14:paraId="54FBD2B7" w14:textId="77777777" w:rsidR="0080272C" w:rsidRPr="005B4D38" w:rsidRDefault="0080272C" w:rsidP="00420776">
      <w:pPr>
        <w:spacing w:after="60"/>
        <w:rPr>
          <w:rFonts w:cs="Cheltenham-Book"/>
        </w:rPr>
      </w:pPr>
      <w:r w:rsidRPr="005B4D38">
        <w:rPr>
          <w:rFonts w:cs="Cheltenham-Book"/>
        </w:rPr>
        <w:t xml:space="preserve">   </w:t>
      </w:r>
      <w:proofErr w:type="spellStart"/>
      <w:r w:rsidRPr="005B4D38">
        <w:rPr>
          <w:rFonts w:cs="Cheltenham-Book"/>
        </w:rPr>
        <w:t>DoCmd.Close</w:t>
      </w:r>
      <w:proofErr w:type="spellEnd"/>
      <w:r w:rsidRPr="005B4D38">
        <w:rPr>
          <w:rFonts w:cs="Cheltenham-Book"/>
        </w:rPr>
        <w:t xml:space="preserve"> </w:t>
      </w:r>
      <w:proofErr w:type="spellStart"/>
      <w:r w:rsidRPr="005B4D38">
        <w:rPr>
          <w:rFonts w:cs="Cheltenham-Book"/>
        </w:rPr>
        <w:t>acReport</w:t>
      </w:r>
      <w:proofErr w:type="spellEnd"/>
      <w:r w:rsidRPr="005B4D38">
        <w:rPr>
          <w:rFonts w:cs="Cheltenham-Book"/>
        </w:rPr>
        <w:t xml:space="preserve">, "Labels Temp Report", </w:t>
      </w:r>
      <w:proofErr w:type="spellStart"/>
      <w:r w:rsidRPr="005B4D38">
        <w:rPr>
          <w:rFonts w:cs="Cheltenham-Book"/>
        </w:rPr>
        <w:t>acSaveNo</w:t>
      </w:r>
      <w:proofErr w:type="spellEnd"/>
    </w:p>
    <w:p w14:paraId="54FBD2B8" w14:textId="7D5B9433" w:rsidR="0080272C" w:rsidRPr="008523DD" w:rsidRDefault="0080272C" w:rsidP="00420776">
      <w:pPr>
        <w:spacing w:after="0"/>
        <w:rPr>
          <w:rFonts w:cs="Cheltenham-Book"/>
          <w:color w:val="00B050"/>
        </w:rPr>
      </w:pPr>
      <w:r w:rsidRPr="008523DD">
        <w:rPr>
          <w:rFonts w:cs="Cheltenham-Book"/>
          <w:color w:val="00B050"/>
        </w:rPr>
        <w:t xml:space="preserve">   '</w:t>
      </w:r>
      <w:r w:rsidR="00AE08EF">
        <w:rPr>
          <w:rFonts w:cs="Cheltenham-Book"/>
          <w:color w:val="00B050"/>
        </w:rPr>
        <w:t xml:space="preserve"> </w:t>
      </w:r>
      <w:r w:rsidR="004B693B">
        <w:rPr>
          <w:rFonts w:cs="Cheltenham-Book"/>
          <w:color w:val="00B050"/>
        </w:rPr>
        <w:t xml:space="preserve">We </w:t>
      </w:r>
      <w:r w:rsidRPr="008523DD">
        <w:rPr>
          <w:rFonts w:cs="Cheltenham-Book"/>
          <w:color w:val="00B050"/>
        </w:rPr>
        <w:t xml:space="preserve">Load data from </w:t>
      </w:r>
      <w:proofErr w:type="spellStart"/>
      <w:r w:rsidRPr="008523DD">
        <w:rPr>
          <w:rFonts w:cs="Cheltenham-Book"/>
          <w:color w:val="00B050"/>
        </w:rPr>
        <w:t>RecSource</w:t>
      </w:r>
      <w:proofErr w:type="spellEnd"/>
      <w:r w:rsidRPr="008523DD">
        <w:rPr>
          <w:rFonts w:cs="Cheltenham-Book"/>
          <w:color w:val="00B050"/>
        </w:rPr>
        <w:t xml:space="preserve"> into </w:t>
      </w:r>
      <w:proofErr w:type="spellStart"/>
      <w:r w:rsidRPr="008523DD">
        <w:rPr>
          <w:rFonts w:cs="Cheltenham-Book"/>
          <w:color w:val="00B050"/>
        </w:rPr>
        <w:t>MyRecordSet</w:t>
      </w:r>
      <w:proofErr w:type="spellEnd"/>
    </w:p>
    <w:p w14:paraId="54FBD2B9" w14:textId="77777777" w:rsidR="0080272C" w:rsidRPr="005B4D38" w:rsidRDefault="0080272C" w:rsidP="00420776">
      <w:pPr>
        <w:spacing w:after="0"/>
        <w:rPr>
          <w:rFonts w:cs="Cheltenham-Book"/>
        </w:rPr>
      </w:pPr>
      <w:r w:rsidRPr="005B4D38">
        <w:rPr>
          <w:rFonts w:cs="Cheltenham-Book"/>
        </w:rPr>
        <w:t xml:space="preserve">   MySQL = "SELECT * FROM [" &amp; </w:t>
      </w:r>
      <w:proofErr w:type="spellStart"/>
      <w:r w:rsidRPr="005B4D38">
        <w:rPr>
          <w:rFonts w:cs="Cheltenham-Book"/>
        </w:rPr>
        <w:t>RecSource</w:t>
      </w:r>
      <w:proofErr w:type="spellEnd"/>
      <w:r w:rsidRPr="005B4D38">
        <w:rPr>
          <w:rFonts w:cs="Cheltenham-Book"/>
        </w:rPr>
        <w:t xml:space="preserve"> &amp; "]" </w:t>
      </w:r>
      <w:r w:rsidRPr="008523DD">
        <w:rPr>
          <w:rFonts w:cs="Cheltenham-Book"/>
          <w:color w:val="00B050"/>
        </w:rPr>
        <w:t>'</w:t>
      </w:r>
      <w:proofErr w:type="spellStart"/>
      <w:r w:rsidRPr="008523DD">
        <w:rPr>
          <w:rFonts w:cs="Cheltenham-Book"/>
          <w:color w:val="00B050"/>
        </w:rPr>
        <w:t>RecSource</w:t>
      </w:r>
      <w:proofErr w:type="spellEnd"/>
      <w:r w:rsidRPr="008523DD">
        <w:rPr>
          <w:rFonts w:cs="Cheltenham-Book"/>
          <w:color w:val="00B050"/>
        </w:rPr>
        <w:t xml:space="preserve"> is the string containing the source</w:t>
      </w:r>
    </w:p>
    <w:p w14:paraId="54FBD2BA" w14:textId="77777777" w:rsidR="0080272C" w:rsidRPr="005B4D38" w:rsidRDefault="0080272C" w:rsidP="00420776">
      <w:pPr>
        <w:spacing w:after="0"/>
        <w:rPr>
          <w:rFonts w:cs="Cheltenham-Book"/>
        </w:rPr>
      </w:pPr>
      <w:r w:rsidRPr="005B4D38">
        <w:rPr>
          <w:rFonts w:cs="Cheltenham-Book"/>
        </w:rPr>
        <w:t xml:space="preserve">   </w:t>
      </w:r>
      <w:proofErr w:type="spellStart"/>
      <w:r w:rsidRPr="005B4D38">
        <w:rPr>
          <w:rFonts w:cs="Cheltenham-Book"/>
        </w:rPr>
        <w:t>MyRecordSet.Open</w:t>
      </w:r>
      <w:proofErr w:type="spellEnd"/>
      <w:r w:rsidRPr="005B4D38">
        <w:rPr>
          <w:rFonts w:cs="Cheltenham-Book"/>
        </w:rPr>
        <w:t xml:space="preserve"> MySQL</w:t>
      </w:r>
      <w:proofErr w:type="gramStart"/>
      <w:r w:rsidRPr="005B4D38">
        <w:rPr>
          <w:rFonts w:cs="Cheltenham-Book"/>
        </w:rPr>
        <w:t>, ,</w:t>
      </w:r>
      <w:proofErr w:type="gramEnd"/>
      <w:r w:rsidRPr="005B4D38">
        <w:rPr>
          <w:rFonts w:cs="Cheltenham-Book"/>
        </w:rPr>
        <w:t xml:space="preserve"> </w:t>
      </w:r>
      <w:proofErr w:type="spellStart"/>
      <w:r w:rsidRPr="005B4D38">
        <w:rPr>
          <w:rFonts w:cs="Cheltenham-Book"/>
        </w:rPr>
        <w:t>adOpenDynamic</w:t>
      </w:r>
      <w:proofErr w:type="spellEnd"/>
      <w:r w:rsidRPr="005B4D38">
        <w:rPr>
          <w:rFonts w:cs="Cheltenham-Book"/>
        </w:rPr>
        <w:t xml:space="preserve">, </w:t>
      </w:r>
      <w:proofErr w:type="spellStart"/>
      <w:r w:rsidRPr="005B4D38">
        <w:rPr>
          <w:rFonts w:cs="Cheltenham-Book"/>
        </w:rPr>
        <w:t>adLockOptimistic</w:t>
      </w:r>
      <w:proofErr w:type="spellEnd"/>
    </w:p>
    <w:p w14:paraId="54FBD2BB" w14:textId="2125DA44" w:rsidR="0080272C" w:rsidRPr="008523DD" w:rsidRDefault="0080272C" w:rsidP="00420776">
      <w:pPr>
        <w:spacing w:after="0"/>
        <w:rPr>
          <w:rFonts w:cs="Cheltenham-Book"/>
          <w:color w:val="00B050"/>
        </w:rPr>
      </w:pPr>
      <w:r w:rsidRPr="008523DD">
        <w:rPr>
          <w:rFonts w:cs="Cheltenham-Book"/>
          <w:color w:val="00B050"/>
        </w:rPr>
        <w:t xml:space="preserve">   '</w:t>
      </w:r>
      <w:r w:rsidR="00AE08EF">
        <w:rPr>
          <w:rFonts w:cs="Cheltenham-Book"/>
          <w:color w:val="00B050"/>
        </w:rPr>
        <w:t xml:space="preserve"> </w:t>
      </w:r>
      <w:r w:rsidR="004B693B">
        <w:rPr>
          <w:rFonts w:cs="Cheltenham-Book"/>
          <w:color w:val="00B050"/>
        </w:rPr>
        <w:t xml:space="preserve">We </w:t>
      </w:r>
      <w:r w:rsidRPr="008523DD">
        <w:rPr>
          <w:rFonts w:cs="Cheltenham-Book"/>
          <w:color w:val="00B050"/>
        </w:rPr>
        <w:t>Grab field names and da</w:t>
      </w:r>
      <w:r w:rsidR="00AE08EF">
        <w:rPr>
          <w:rFonts w:cs="Cheltenham-Book"/>
          <w:color w:val="00B050"/>
        </w:rPr>
        <w:t>ta types from Fields collection and store them in a very long string</w:t>
      </w:r>
    </w:p>
    <w:p w14:paraId="54FBD2BC" w14:textId="77777777" w:rsidR="0080272C" w:rsidRPr="00AE08EF" w:rsidRDefault="0080272C" w:rsidP="00AE08EF">
      <w:pPr>
        <w:spacing w:after="0"/>
        <w:rPr>
          <w:rFonts w:cs="Cheltenham-Book"/>
        </w:rPr>
      </w:pPr>
      <w:r w:rsidRPr="005B4D38">
        <w:rPr>
          <w:rFonts w:cs="Cheltenham-Book"/>
        </w:rPr>
        <w:t xml:space="preserve">   </w:t>
      </w:r>
      <w:r w:rsidR="00AE08EF">
        <w:rPr>
          <w:rFonts w:cs="Cheltenham-Book"/>
        </w:rPr>
        <w:t xml:space="preserve">  </w:t>
      </w:r>
      <w:r w:rsidRPr="008523DD">
        <w:rPr>
          <w:rFonts w:cs="Cheltenham-Book"/>
          <w:color w:val="000099"/>
        </w:rPr>
        <w:t>For</w:t>
      </w:r>
      <w:r w:rsidRPr="005B4D38">
        <w:rPr>
          <w:rFonts w:cs="Cheltenham-Book"/>
        </w:rPr>
        <w:t xml:space="preserve"> </w:t>
      </w:r>
      <w:r w:rsidRPr="008523DD">
        <w:rPr>
          <w:rFonts w:cs="Cheltenham-Book"/>
          <w:color w:val="000099"/>
        </w:rPr>
        <w:t>Each</w:t>
      </w:r>
      <w:r w:rsidRPr="005B4D38">
        <w:rPr>
          <w:rFonts w:cs="Cheltenham-Book"/>
        </w:rPr>
        <w:t xml:space="preserve"> </w:t>
      </w:r>
      <w:proofErr w:type="spellStart"/>
      <w:r w:rsidRPr="005B4D38">
        <w:rPr>
          <w:rFonts w:cs="Cheltenham-Book"/>
        </w:rPr>
        <w:t>MyField</w:t>
      </w:r>
      <w:proofErr w:type="spellEnd"/>
      <w:r w:rsidRPr="005B4D38">
        <w:rPr>
          <w:rFonts w:cs="Cheltenham-Book"/>
        </w:rPr>
        <w:t xml:space="preserve"> </w:t>
      </w:r>
      <w:r w:rsidRPr="008523DD">
        <w:rPr>
          <w:rFonts w:cs="Cheltenham-Book"/>
          <w:color w:val="000099"/>
        </w:rPr>
        <w:t>In</w:t>
      </w:r>
      <w:r w:rsidR="00AE08EF">
        <w:rPr>
          <w:rFonts w:cs="Cheltenham-Book"/>
        </w:rPr>
        <w:t xml:space="preserve"> </w:t>
      </w:r>
      <w:proofErr w:type="spellStart"/>
      <w:r w:rsidR="00AE08EF">
        <w:rPr>
          <w:rFonts w:cs="Cheltenham-Book"/>
        </w:rPr>
        <w:t>MyRecordSet.Fields</w:t>
      </w:r>
      <w:proofErr w:type="spellEnd"/>
    </w:p>
    <w:p w14:paraId="54FBD2BD" w14:textId="77777777" w:rsidR="0080272C" w:rsidRPr="005B4D38" w:rsidRDefault="0080272C" w:rsidP="00420776">
      <w:pPr>
        <w:spacing w:after="0"/>
        <w:rPr>
          <w:rFonts w:cs="Cheltenham-Book"/>
        </w:rPr>
      </w:pPr>
      <w:r w:rsidRPr="008523DD">
        <w:rPr>
          <w:rFonts w:cs="Cheltenham-Book"/>
          <w:color w:val="000099"/>
        </w:rPr>
        <w:t xml:space="preserve">     </w:t>
      </w:r>
      <w:r w:rsidR="00AE08EF">
        <w:rPr>
          <w:rFonts w:cs="Cheltenham-Book"/>
          <w:color w:val="000099"/>
        </w:rPr>
        <w:t xml:space="preserve">  </w:t>
      </w:r>
      <w:r w:rsidRPr="008523DD">
        <w:rPr>
          <w:rFonts w:cs="Cheltenham-Book"/>
          <w:color w:val="000099"/>
        </w:rPr>
        <w:t xml:space="preserve">If </w:t>
      </w:r>
      <w:proofErr w:type="spellStart"/>
      <w:r w:rsidRPr="005B4D38">
        <w:rPr>
          <w:rFonts w:cs="Cheltenham-Book"/>
        </w:rPr>
        <w:t>MyField.Type</w:t>
      </w:r>
      <w:proofErr w:type="spellEnd"/>
      <w:r w:rsidRPr="005B4D38">
        <w:rPr>
          <w:rFonts w:cs="Cheltenham-Book"/>
        </w:rPr>
        <w:t xml:space="preserve"> = 3 </w:t>
      </w:r>
      <w:r w:rsidRPr="008523DD">
        <w:rPr>
          <w:rFonts w:cs="Cheltenham-Book"/>
          <w:color w:val="000099"/>
        </w:rPr>
        <w:t>Then</w:t>
      </w:r>
    </w:p>
    <w:p w14:paraId="54FBD2BE" w14:textId="77777777" w:rsidR="0080272C" w:rsidRPr="005B4D38" w:rsidRDefault="0080272C" w:rsidP="00420776">
      <w:pPr>
        <w:spacing w:after="0"/>
        <w:rPr>
          <w:rFonts w:cs="Cheltenham-Book"/>
        </w:rPr>
      </w:pPr>
      <w:r w:rsidRPr="005B4D38">
        <w:rPr>
          <w:rFonts w:cs="Cheltenham-Book"/>
        </w:rPr>
        <w:t xml:space="preserve">         </w:t>
      </w:r>
      <w:r w:rsidR="00AE08EF">
        <w:rPr>
          <w:rFonts w:cs="Cheltenham-Book"/>
        </w:rPr>
        <w:t xml:space="preserve">  </w:t>
      </w:r>
      <w:proofErr w:type="spellStart"/>
      <w:r w:rsidRPr="005B4D38">
        <w:rPr>
          <w:rFonts w:cs="Cheltenham-Book"/>
        </w:rPr>
        <w:t>FldNames</w:t>
      </w:r>
      <w:proofErr w:type="spellEnd"/>
      <w:r w:rsidRPr="005B4D38">
        <w:rPr>
          <w:rFonts w:cs="Cheltenham-Book"/>
        </w:rPr>
        <w:t xml:space="preserve"> = </w:t>
      </w:r>
      <w:proofErr w:type="spellStart"/>
      <w:r w:rsidRPr="005B4D38">
        <w:rPr>
          <w:rFonts w:cs="Cheltenham-Book"/>
        </w:rPr>
        <w:t>FldN</w:t>
      </w:r>
      <w:r w:rsidR="00AE08EF">
        <w:rPr>
          <w:rFonts w:cs="Cheltenham-Book"/>
        </w:rPr>
        <w:t>ames</w:t>
      </w:r>
      <w:proofErr w:type="spellEnd"/>
      <w:r w:rsidR="00AE08EF">
        <w:rPr>
          <w:rFonts w:cs="Cheltenham-Book"/>
        </w:rPr>
        <w:t xml:space="preserve"> &amp; "</w:t>
      </w:r>
      <w:proofErr w:type="spellStart"/>
      <w:proofErr w:type="gramStart"/>
      <w:r w:rsidR="00AE08EF">
        <w:rPr>
          <w:rFonts w:cs="Cheltenham-Book"/>
        </w:rPr>
        <w:t>CLng</w:t>
      </w:r>
      <w:proofErr w:type="spellEnd"/>
      <w:r w:rsidR="00AE08EF">
        <w:rPr>
          <w:rFonts w:cs="Cheltenham-Book"/>
        </w:rPr>
        <w:t>(</w:t>
      </w:r>
      <w:proofErr w:type="gramEnd"/>
      <w:r w:rsidR="00AE08EF">
        <w:rPr>
          <w:rFonts w:cs="Cheltenham-Book"/>
        </w:rPr>
        <w:t xml:space="preserve">[" &amp; </w:t>
      </w:r>
      <w:proofErr w:type="spellStart"/>
      <w:r w:rsidR="00AE08EF">
        <w:rPr>
          <w:rFonts w:cs="Cheltenham-Book"/>
        </w:rPr>
        <w:t>RecSource</w:t>
      </w:r>
      <w:proofErr w:type="spellEnd"/>
      <w:r w:rsidR="00AE08EF">
        <w:rPr>
          <w:rFonts w:cs="Cheltenham-Book"/>
        </w:rPr>
        <w:t xml:space="preserve"> &amp;</w:t>
      </w:r>
      <w:r w:rsidRPr="005B4D38">
        <w:rPr>
          <w:rFonts w:cs="Cheltenham-Book"/>
        </w:rPr>
        <w:t xml:space="preserve"> "].[" &amp; </w:t>
      </w:r>
      <w:proofErr w:type="spellStart"/>
      <w:r w:rsidRPr="005B4D38">
        <w:rPr>
          <w:rFonts w:cs="Cheltenham-Book"/>
        </w:rPr>
        <w:t>MyField.N</w:t>
      </w:r>
      <w:r w:rsidR="00AE08EF">
        <w:rPr>
          <w:rFonts w:cs="Cheltenham-Book"/>
        </w:rPr>
        <w:t>ame</w:t>
      </w:r>
      <w:proofErr w:type="spellEnd"/>
      <w:r w:rsidR="00AE08EF">
        <w:rPr>
          <w:rFonts w:cs="Cheltenham-Book"/>
        </w:rPr>
        <w:t xml:space="preserve"> &amp; "]) As " &amp; </w:t>
      </w:r>
      <w:proofErr w:type="spellStart"/>
      <w:r w:rsidR="00AE08EF">
        <w:rPr>
          <w:rFonts w:cs="Cheltenham-Book"/>
        </w:rPr>
        <w:t>MyField.Name</w:t>
      </w:r>
      <w:proofErr w:type="spellEnd"/>
      <w:r w:rsidR="00AE08EF">
        <w:rPr>
          <w:rFonts w:cs="Cheltenham-Book"/>
        </w:rPr>
        <w:t xml:space="preserve"> &amp; </w:t>
      </w:r>
      <w:r w:rsidRPr="005B4D38">
        <w:rPr>
          <w:rFonts w:cs="Cheltenham-Book"/>
        </w:rPr>
        <w:t>","</w:t>
      </w:r>
    </w:p>
    <w:p w14:paraId="54FBD2BF" w14:textId="77777777" w:rsidR="0080272C" w:rsidRPr="008523DD" w:rsidRDefault="0080272C" w:rsidP="00420776">
      <w:pPr>
        <w:spacing w:after="0"/>
        <w:rPr>
          <w:rFonts w:cs="Cheltenham-Book"/>
          <w:color w:val="000099"/>
        </w:rPr>
      </w:pPr>
      <w:r w:rsidRPr="008523DD">
        <w:rPr>
          <w:rFonts w:cs="Cheltenham-Book"/>
          <w:color w:val="000099"/>
        </w:rPr>
        <w:t xml:space="preserve">      </w:t>
      </w:r>
      <w:r w:rsidR="00AE08EF">
        <w:rPr>
          <w:rFonts w:cs="Cheltenham-Book"/>
          <w:color w:val="000099"/>
        </w:rPr>
        <w:t xml:space="preserve"> </w:t>
      </w:r>
      <w:r w:rsidRPr="008523DD">
        <w:rPr>
          <w:rFonts w:cs="Cheltenham-Book"/>
          <w:color w:val="000099"/>
        </w:rPr>
        <w:t>Else</w:t>
      </w:r>
    </w:p>
    <w:p w14:paraId="54FBD2C0" w14:textId="77777777" w:rsidR="0080272C" w:rsidRPr="005B4D38" w:rsidRDefault="0080272C" w:rsidP="00420776">
      <w:pPr>
        <w:spacing w:after="0"/>
        <w:rPr>
          <w:rFonts w:cs="Cheltenham-Book"/>
        </w:rPr>
      </w:pPr>
      <w:r w:rsidRPr="005B4D38">
        <w:rPr>
          <w:rFonts w:cs="Cheltenham-Book"/>
        </w:rPr>
        <w:t xml:space="preserve">         </w:t>
      </w:r>
      <w:r w:rsidR="00AE08EF">
        <w:rPr>
          <w:rFonts w:cs="Cheltenham-Book"/>
        </w:rPr>
        <w:t xml:space="preserve">   </w:t>
      </w:r>
      <w:proofErr w:type="spellStart"/>
      <w:r w:rsidR="00AE08EF">
        <w:rPr>
          <w:rFonts w:cs="Cheltenham-Book"/>
        </w:rPr>
        <w:t>FldNames</w:t>
      </w:r>
      <w:proofErr w:type="spellEnd"/>
      <w:r w:rsidR="00AE08EF">
        <w:rPr>
          <w:rFonts w:cs="Cheltenham-Book"/>
        </w:rPr>
        <w:t xml:space="preserve"> = </w:t>
      </w:r>
      <w:proofErr w:type="spellStart"/>
      <w:r w:rsidR="00AE08EF">
        <w:rPr>
          <w:rFonts w:cs="Cheltenham-Book"/>
        </w:rPr>
        <w:t>FldNames</w:t>
      </w:r>
      <w:proofErr w:type="spellEnd"/>
      <w:r w:rsidR="00AE08EF">
        <w:rPr>
          <w:rFonts w:cs="Cheltenham-Book"/>
        </w:rPr>
        <w:t xml:space="preserve"> &amp; </w:t>
      </w:r>
      <w:r w:rsidRPr="005B4D38">
        <w:rPr>
          <w:rFonts w:cs="Cheltenham-Book"/>
        </w:rPr>
        <w:t xml:space="preserve">"[" &amp; </w:t>
      </w:r>
      <w:proofErr w:type="spellStart"/>
      <w:r w:rsidRPr="005B4D38">
        <w:rPr>
          <w:rFonts w:cs="Cheltenham-Book"/>
        </w:rPr>
        <w:t>RecSource</w:t>
      </w:r>
      <w:proofErr w:type="spellEnd"/>
      <w:r w:rsidRPr="005B4D38">
        <w:rPr>
          <w:rFonts w:cs="Cheltenham-Book"/>
        </w:rPr>
        <w:t xml:space="preserve"> &amp; "</w:t>
      </w:r>
      <w:proofErr w:type="gramStart"/>
      <w:r w:rsidRPr="005B4D38">
        <w:rPr>
          <w:rFonts w:cs="Cheltenham-Book"/>
        </w:rPr>
        <w:t>].[</w:t>
      </w:r>
      <w:proofErr w:type="gramEnd"/>
      <w:r w:rsidRPr="005B4D38">
        <w:rPr>
          <w:rFonts w:cs="Cheltenham-Book"/>
        </w:rPr>
        <w:t xml:space="preserve">" &amp; </w:t>
      </w:r>
      <w:proofErr w:type="spellStart"/>
      <w:r w:rsidRPr="005B4D38">
        <w:rPr>
          <w:rFonts w:cs="Cheltenham-Book"/>
        </w:rPr>
        <w:t>MyField.Name</w:t>
      </w:r>
      <w:proofErr w:type="spellEnd"/>
      <w:r w:rsidRPr="005B4D38">
        <w:rPr>
          <w:rFonts w:cs="Cheltenham-Book"/>
        </w:rPr>
        <w:t xml:space="preserve"> &amp; "],"</w:t>
      </w:r>
    </w:p>
    <w:p w14:paraId="54FBD2C1" w14:textId="77777777" w:rsidR="0080272C" w:rsidRPr="008523DD" w:rsidRDefault="0080272C" w:rsidP="00420776">
      <w:pPr>
        <w:spacing w:after="0"/>
        <w:rPr>
          <w:rFonts w:cs="Cheltenham-Book"/>
          <w:color w:val="000099"/>
        </w:rPr>
      </w:pPr>
      <w:r w:rsidRPr="008523DD">
        <w:rPr>
          <w:rFonts w:cs="Cheltenham-Book"/>
          <w:color w:val="000099"/>
        </w:rPr>
        <w:t xml:space="preserve">      </w:t>
      </w:r>
      <w:r w:rsidR="00AE08EF">
        <w:rPr>
          <w:rFonts w:cs="Cheltenham-Book"/>
          <w:color w:val="000099"/>
        </w:rPr>
        <w:t xml:space="preserve"> </w:t>
      </w:r>
      <w:r w:rsidRPr="008523DD">
        <w:rPr>
          <w:rFonts w:cs="Cheltenham-Book"/>
          <w:color w:val="000099"/>
        </w:rPr>
        <w:t>End If</w:t>
      </w:r>
    </w:p>
    <w:p w14:paraId="54FBD2C2" w14:textId="77777777" w:rsidR="0080272C" w:rsidRPr="008523DD" w:rsidRDefault="0080272C" w:rsidP="00420776">
      <w:pPr>
        <w:spacing w:after="0"/>
        <w:rPr>
          <w:rFonts w:cs="Cheltenham-Book"/>
          <w:color w:val="000099"/>
        </w:rPr>
      </w:pPr>
      <w:r w:rsidRPr="008523DD">
        <w:rPr>
          <w:rFonts w:cs="Cheltenham-Book"/>
          <w:color w:val="000099"/>
        </w:rPr>
        <w:t xml:space="preserve">   </w:t>
      </w:r>
      <w:r w:rsidR="00AE08EF">
        <w:rPr>
          <w:rFonts w:cs="Cheltenham-Book"/>
          <w:color w:val="000099"/>
        </w:rPr>
        <w:t xml:space="preserve">  </w:t>
      </w:r>
      <w:r w:rsidRPr="008523DD">
        <w:rPr>
          <w:rFonts w:cs="Cheltenham-Book"/>
          <w:color w:val="000099"/>
        </w:rPr>
        <w:t>Next</w:t>
      </w:r>
    </w:p>
    <w:p w14:paraId="54FBD2C3" w14:textId="1EA7D5A2" w:rsidR="0080272C" w:rsidRPr="005B4D38" w:rsidRDefault="0080272C" w:rsidP="00420776">
      <w:pPr>
        <w:spacing w:after="0"/>
        <w:rPr>
          <w:rFonts w:cs="Cheltenham-Book"/>
        </w:rPr>
      </w:pPr>
      <w:r w:rsidRPr="005B4D38">
        <w:rPr>
          <w:rFonts w:cs="Cheltenham-Book"/>
        </w:rPr>
        <w:t xml:space="preserve">   </w:t>
      </w:r>
      <w:proofErr w:type="spellStart"/>
      <w:r w:rsidRPr="005B4D38">
        <w:rPr>
          <w:rFonts w:cs="Cheltenham-Book"/>
        </w:rPr>
        <w:t>FldNames</w:t>
      </w:r>
      <w:proofErr w:type="spellEnd"/>
      <w:r w:rsidRPr="005B4D38">
        <w:rPr>
          <w:rFonts w:cs="Cheltenham-Book"/>
        </w:rPr>
        <w:t xml:space="preserve"> = </w:t>
      </w:r>
      <w:proofErr w:type="gramStart"/>
      <w:r w:rsidRPr="005B4D38">
        <w:rPr>
          <w:rFonts w:cs="Cheltenham-Book"/>
        </w:rPr>
        <w:t>Left(</w:t>
      </w:r>
      <w:proofErr w:type="spellStart"/>
      <w:proofErr w:type="gramEnd"/>
      <w:r w:rsidRPr="005B4D38">
        <w:rPr>
          <w:rFonts w:cs="Cheltenham-Book"/>
        </w:rPr>
        <w:t>FldNames</w:t>
      </w:r>
      <w:proofErr w:type="spellEnd"/>
      <w:r w:rsidRPr="005B4D38">
        <w:rPr>
          <w:rFonts w:cs="Cheltenham-Book"/>
        </w:rPr>
        <w:t>, Len(</w:t>
      </w:r>
      <w:proofErr w:type="spellStart"/>
      <w:r w:rsidRPr="005B4D38">
        <w:rPr>
          <w:rFonts w:cs="Cheltenham-Book"/>
        </w:rPr>
        <w:t>FldNames</w:t>
      </w:r>
      <w:proofErr w:type="spellEnd"/>
      <w:r w:rsidRPr="005B4D38">
        <w:rPr>
          <w:rFonts w:cs="Cheltenham-Book"/>
        </w:rPr>
        <w:t>) - 1)</w:t>
      </w:r>
      <w:r w:rsidR="00AE08EF" w:rsidRPr="008523DD">
        <w:rPr>
          <w:rFonts w:cs="Cheltenham-Book"/>
          <w:color w:val="00B050"/>
        </w:rPr>
        <w:t xml:space="preserve">      '</w:t>
      </w:r>
      <w:r w:rsidR="00AE08EF">
        <w:rPr>
          <w:rFonts w:cs="Cheltenham-Book"/>
          <w:color w:val="00B050"/>
        </w:rPr>
        <w:t xml:space="preserve"> </w:t>
      </w:r>
      <w:r w:rsidR="004B693B">
        <w:rPr>
          <w:rFonts w:cs="Cheltenham-Book"/>
          <w:color w:val="00B050"/>
        </w:rPr>
        <w:t xml:space="preserve">We </w:t>
      </w:r>
      <w:r w:rsidR="00AE08EF" w:rsidRPr="008523DD">
        <w:rPr>
          <w:rFonts w:cs="Cheltenham-Book"/>
          <w:color w:val="00B050"/>
        </w:rPr>
        <w:t>Remove trailing comma</w:t>
      </w:r>
    </w:p>
    <w:p w14:paraId="54FBD2C4" w14:textId="77777777" w:rsidR="00AE08EF" w:rsidRDefault="0080272C" w:rsidP="00420776">
      <w:pPr>
        <w:spacing w:after="0"/>
        <w:rPr>
          <w:rFonts w:cs="Cheltenham-Book"/>
          <w:color w:val="00B050"/>
        </w:rPr>
      </w:pPr>
      <w:r w:rsidRPr="008523DD">
        <w:rPr>
          <w:rFonts w:cs="Cheltenham-Book"/>
          <w:color w:val="00B050"/>
        </w:rPr>
        <w:t xml:space="preserve">   ' Now </w:t>
      </w:r>
      <w:proofErr w:type="spellStart"/>
      <w:r w:rsidRPr="008523DD">
        <w:rPr>
          <w:rFonts w:cs="Cheltenham-Book"/>
          <w:color w:val="00B050"/>
        </w:rPr>
        <w:t>FLdNames</w:t>
      </w:r>
      <w:proofErr w:type="spellEnd"/>
      <w:r w:rsidRPr="008523DD">
        <w:rPr>
          <w:rFonts w:cs="Cheltenham-Book"/>
          <w:color w:val="00B050"/>
        </w:rPr>
        <w:t xml:space="preserve"> contains a list of field </w:t>
      </w:r>
      <w:r w:rsidR="00AE08EF">
        <w:rPr>
          <w:rFonts w:cs="Cheltenham-Book"/>
          <w:color w:val="00B050"/>
        </w:rPr>
        <w:t xml:space="preserve">names organized in such a way that they can be used in a SQL  </w:t>
      </w:r>
    </w:p>
    <w:p w14:paraId="54FBD2C5" w14:textId="77777777" w:rsidR="0080272C" w:rsidRPr="008523DD" w:rsidRDefault="00AE08EF" w:rsidP="00420776">
      <w:pPr>
        <w:spacing w:after="0"/>
        <w:rPr>
          <w:rFonts w:cs="Cheltenham-Book"/>
          <w:color w:val="00B050"/>
        </w:rPr>
      </w:pPr>
      <w:r>
        <w:rPr>
          <w:rFonts w:cs="Cheltenham-Book"/>
          <w:color w:val="00B050"/>
        </w:rPr>
        <w:t xml:space="preserve">   </w:t>
      </w:r>
      <w:r w:rsidRPr="008523DD">
        <w:rPr>
          <w:rFonts w:cs="Cheltenham-Book"/>
          <w:color w:val="00B050"/>
        </w:rPr>
        <w:t>'</w:t>
      </w:r>
      <w:r>
        <w:rPr>
          <w:rFonts w:cs="Cheltenham-Book"/>
          <w:color w:val="00B050"/>
        </w:rPr>
        <w:t xml:space="preserve"> </w:t>
      </w:r>
      <w:r w:rsidR="0080272C" w:rsidRPr="008523DD">
        <w:rPr>
          <w:rFonts w:cs="Cheltenham-Book"/>
          <w:color w:val="00B050"/>
        </w:rPr>
        <w:t>stateme</w:t>
      </w:r>
      <w:r>
        <w:rPr>
          <w:rFonts w:cs="Cheltenham-Book"/>
          <w:color w:val="00B050"/>
        </w:rPr>
        <w:t xml:space="preserve">nt to create a new table with </w:t>
      </w:r>
      <w:r w:rsidR="0080272C" w:rsidRPr="008523DD">
        <w:rPr>
          <w:rFonts w:cs="Cheltenham-Book"/>
          <w:color w:val="00B050"/>
        </w:rPr>
        <w:t xml:space="preserve">a structure </w:t>
      </w:r>
      <w:proofErr w:type="gramStart"/>
      <w:r w:rsidR="0080272C" w:rsidRPr="008523DD">
        <w:rPr>
          <w:rFonts w:cs="Cheltenham-Book"/>
          <w:color w:val="00B050"/>
        </w:rPr>
        <w:t>similar to</w:t>
      </w:r>
      <w:proofErr w:type="gramEnd"/>
      <w:r w:rsidR="0080272C" w:rsidRPr="008523DD">
        <w:rPr>
          <w:rFonts w:cs="Cheltenham-Book"/>
          <w:color w:val="00B050"/>
        </w:rPr>
        <w:t xml:space="preserve"> the original </w:t>
      </w:r>
      <w:proofErr w:type="spellStart"/>
      <w:r w:rsidR="0080272C" w:rsidRPr="00AE08EF">
        <w:rPr>
          <w:rFonts w:cs="Cheltenham-Book"/>
          <w:i/>
          <w:color w:val="00B050"/>
        </w:rPr>
        <w:t>recordsource</w:t>
      </w:r>
      <w:proofErr w:type="spellEnd"/>
      <w:r w:rsidR="0080272C" w:rsidRPr="00AE08EF">
        <w:rPr>
          <w:rFonts w:cs="Cheltenham-Book"/>
          <w:i/>
          <w:color w:val="00B050"/>
        </w:rPr>
        <w:t xml:space="preserve"> </w:t>
      </w:r>
    </w:p>
    <w:p w14:paraId="54FBD2C6" w14:textId="77777777" w:rsidR="0080272C" w:rsidRPr="008523DD" w:rsidRDefault="0080272C" w:rsidP="00420776">
      <w:pPr>
        <w:spacing w:after="0"/>
        <w:rPr>
          <w:rFonts w:cs="Cheltenham-Book"/>
          <w:color w:val="00B050"/>
        </w:rPr>
      </w:pPr>
      <w:r w:rsidRPr="005B4D38">
        <w:rPr>
          <w:rFonts w:cs="Cheltenham-Book"/>
        </w:rPr>
        <w:t xml:space="preserve">  </w:t>
      </w:r>
      <w:r w:rsidR="00AE08EF">
        <w:rPr>
          <w:rFonts w:cs="Cheltenham-Book"/>
        </w:rPr>
        <w:t xml:space="preserve"> </w:t>
      </w:r>
      <w:r w:rsidRPr="008523DD">
        <w:rPr>
          <w:rFonts w:cs="Cheltenham-Book"/>
          <w:color w:val="00B050"/>
        </w:rPr>
        <w:t>'</w:t>
      </w:r>
      <w:r w:rsidR="00AE08EF">
        <w:rPr>
          <w:rFonts w:cs="Cheltenham-Book"/>
          <w:color w:val="00B050"/>
        </w:rPr>
        <w:t xml:space="preserve"> </w:t>
      </w:r>
      <w:r w:rsidRPr="008523DD">
        <w:rPr>
          <w:rFonts w:cs="Cheltenham-Book"/>
          <w:color w:val="00B050"/>
        </w:rPr>
        <w:t>Create an empty table w</w:t>
      </w:r>
      <w:r w:rsidR="00AE08EF">
        <w:rPr>
          <w:rFonts w:cs="Cheltenham-Book"/>
          <w:color w:val="00B050"/>
        </w:rPr>
        <w:t xml:space="preserve">ith same structure as </w:t>
      </w:r>
      <w:proofErr w:type="spellStart"/>
      <w:r w:rsidR="00AE08EF">
        <w:rPr>
          <w:rFonts w:cs="Cheltenham-Book"/>
          <w:color w:val="00B050"/>
        </w:rPr>
        <w:t>RecSource</w:t>
      </w:r>
      <w:proofErr w:type="spellEnd"/>
      <w:r w:rsidR="00AE08EF">
        <w:rPr>
          <w:rFonts w:cs="Cheltenham-Book"/>
          <w:color w:val="00B050"/>
        </w:rPr>
        <w:t xml:space="preserve"> </w:t>
      </w:r>
      <w:r w:rsidRPr="008523DD">
        <w:rPr>
          <w:rFonts w:cs="Cheltenham-Book"/>
          <w:color w:val="00B050"/>
        </w:rPr>
        <w:t>but without any AutoNumber fields.</w:t>
      </w:r>
    </w:p>
    <w:p w14:paraId="54FBD2C7" w14:textId="77777777" w:rsidR="0080272C" w:rsidRPr="005B4D38" w:rsidRDefault="0080272C" w:rsidP="00420776">
      <w:pPr>
        <w:spacing w:after="0"/>
        <w:rPr>
          <w:rFonts w:cs="Cheltenham-Book"/>
        </w:rPr>
      </w:pPr>
      <w:r w:rsidRPr="005B4D38">
        <w:rPr>
          <w:rFonts w:cs="Cheltenham-Book"/>
        </w:rPr>
        <w:t xml:space="preserve">   M</w:t>
      </w:r>
      <w:r w:rsidR="00AE08EF">
        <w:rPr>
          <w:rFonts w:cs="Cheltenham-Book"/>
        </w:rPr>
        <w:t xml:space="preserve">ySQL = "SELECT " &amp; </w:t>
      </w:r>
      <w:proofErr w:type="spellStart"/>
      <w:r w:rsidR="00AE08EF">
        <w:rPr>
          <w:rFonts w:cs="Cheltenham-Book"/>
        </w:rPr>
        <w:t>FldNames</w:t>
      </w:r>
      <w:proofErr w:type="spellEnd"/>
      <w:r w:rsidR="00AE08EF">
        <w:rPr>
          <w:rFonts w:cs="Cheltenham-Book"/>
        </w:rPr>
        <w:t xml:space="preserve"> &amp; </w:t>
      </w:r>
      <w:r w:rsidRPr="005B4D38">
        <w:rPr>
          <w:rFonts w:cs="Cheltenham-Book"/>
        </w:rPr>
        <w:t xml:space="preserve">" INTO </w:t>
      </w:r>
      <w:r w:rsidR="00AE08EF">
        <w:rPr>
          <w:rFonts w:cs="Cheltenham-Book"/>
        </w:rPr>
        <w:t xml:space="preserve">[Labels Temp Table] FROM [" &amp; </w:t>
      </w:r>
      <w:proofErr w:type="spellStart"/>
      <w:r w:rsidRPr="005B4D38">
        <w:rPr>
          <w:rFonts w:cs="Cheltenham-Book"/>
        </w:rPr>
        <w:t>RecSource</w:t>
      </w:r>
      <w:proofErr w:type="spellEnd"/>
      <w:r w:rsidRPr="005B4D38">
        <w:rPr>
          <w:rFonts w:cs="Cheltenham-Book"/>
        </w:rPr>
        <w:t xml:space="preserve"> &amp; "] WHERE False"</w:t>
      </w:r>
    </w:p>
    <w:p w14:paraId="54FBD2C8" w14:textId="77777777" w:rsidR="0080272C" w:rsidRPr="008523DD" w:rsidRDefault="0080272C" w:rsidP="00420776">
      <w:pPr>
        <w:spacing w:after="0"/>
        <w:rPr>
          <w:rFonts w:cs="Cheltenham-Book"/>
          <w:color w:val="00B050"/>
        </w:rPr>
      </w:pPr>
      <w:r w:rsidRPr="005B4D38">
        <w:rPr>
          <w:rFonts w:cs="Cheltenham-Book"/>
        </w:rPr>
        <w:t xml:space="preserve">   </w:t>
      </w:r>
      <w:r w:rsidRPr="008523DD">
        <w:rPr>
          <w:rFonts w:cs="Cheltenham-Book"/>
          <w:color w:val="00B050"/>
        </w:rPr>
        <w:t>'</w:t>
      </w:r>
      <w:r w:rsidR="00AE08EF">
        <w:rPr>
          <w:rFonts w:cs="Cheltenham-Book"/>
          <w:color w:val="00B050"/>
        </w:rPr>
        <w:t xml:space="preserve"> </w:t>
      </w:r>
      <w:r w:rsidRPr="008523DD">
        <w:rPr>
          <w:rFonts w:cs="Cheltenham-Book"/>
          <w:color w:val="00B050"/>
        </w:rPr>
        <w:t>The WHERE False part of the SQL statem</w:t>
      </w:r>
      <w:r w:rsidR="00AE08EF">
        <w:rPr>
          <w:rFonts w:cs="Cheltenham-Book"/>
          <w:color w:val="00B050"/>
        </w:rPr>
        <w:t xml:space="preserve">ent prevents any records from </w:t>
      </w:r>
      <w:r w:rsidRPr="008523DD">
        <w:rPr>
          <w:rFonts w:cs="Cheltenham-Book"/>
          <w:color w:val="00B050"/>
        </w:rPr>
        <w:t>being copied into the new table</w:t>
      </w:r>
    </w:p>
    <w:p w14:paraId="54FBD2C9" w14:textId="77777777" w:rsidR="0080272C" w:rsidRPr="005B4D38" w:rsidRDefault="0080272C" w:rsidP="00420776">
      <w:pPr>
        <w:spacing w:after="0"/>
        <w:rPr>
          <w:rFonts w:cs="Cheltenham-Book"/>
        </w:rPr>
      </w:pPr>
      <w:r w:rsidRPr="005B4D38">
        <w:rPr>
          <w:rFonts w:cs="Cheltenham-Book"/>
        </w:rPr>
        <w:t xml:space="preserve">      </w:t>
      </w:r>
      <w:proofErr w:type="spellStart"/>
      <w:r w:rsidRPr="005B4D38">
        <w:rPr>
          <w:rFonts w:cs="Cheltenham-Book"/>
        </w:rPr>
        <w:t>MyRecordSet.Close</w:t>
      </w:r>
      <w:proofErr w:type="spellEnd"/>
    </w:p>
    <w:p w14:paraId="54FBD2CA" w14:textId="77777777" w:rsidR="0080272C" w:rsidRPr="005B4D38" w:rsidRDefault="0080272C" w:rsidP="00420776">
      <w:pPr>
        <w:spacing w:after="0"/>
        <w:rPr>
          <w:rFonts w:cs="Cheltenham-Book"/>
        </w:rPr>
      </w:pPr>
      <w:r w:rsidRPr="005B4D38">
        <w:rPr>
          <w:rFonts w:cs="Cheltenham-Book"/>
        </w:rPr>
        <w:t xml:space="preserve">      </w:t>
      </w:r>
      <w:proofErr w:type="spellStart"/>
      <w:r w:rsidRPr="005B4D38">
        <w:rPr>
          <w:rFonts w:cs="Cheltenham-Book"/>
        </w:rPr>
        <w:t>DoCmd.RunSQL</w:t>
      </w:r>
      <w:proofErr w:type="spellEnd"/>
      <w:r w:rsidRPr="005B4D38">
        <w:rPr>
          <w:rFonts w:cs="Cheltenham-Book"/>
        </w:rPr>
        <w:t xml:space="preserve"> MySQL</w:t>
      </w:r>
    </w:p>
    <w:p w14:paraId="54FBD2CB" w14:textId="77777777" w:rsidR="0080272C" w:rsidRPr="008523DD" w:rsidRDefault="0080272C" w:rsidP="00420776">
      <w:pPr>
        <w:spacing w:after="0"/>
        <w:rPr>
          <w:rFonts w:cs="Cheltenham-Book"/>
          <w:color w:val="00B050"/>
        </w:rPr>
      </w:pPr>
      <w:r w:rsidRPr="008523DD">
        <w:rPr>
          <w:rFonts w:cs="Cheltenham-Book"/>
          <w:color w:val="00B050"/>
        </w:rPr>
        <w:t xml:space="preserve">      'Next we add blank records to empty Labels Temp Table.</w:t>
      </w:r>
    </w:p>
    <w:p w14:paraId="54FBD2CC" w14:textId="77777777" w:rsidR="0080272C" w:rsidRPr="005B4D38" w:rsidRDefault="0080272C" w:rsidP="00420776">
      <w:pPr>
        <w:spacing w:after="0"/>
        <w:rPr>
          <w:rFonts w:cs="Cheltenham-Book"/>
        </w:rPr>
      </w:pPr>
      <w:r w:rsidRPr="005B4D38">
        <w:rPr>
          <w:rFonts w:cs="Cheltenham-Book"/>
        </w:rPr>
        <w:t xml:space="preserve">   MySQL = "SELECT * FROM [Labels Temp Table]"</w:t>
      </w:r>
    </w:p>
    <w:p w14:paraId="54FBD2CD" w14:textId="77777777" w:rsidR="0080272C" w:rsidRPr="005B4D38" w:rsidRDefault="0080272C" w:rsidP="00420776">
      <w:pPr>
        <w:spacing w:after="0"/>
        <w:rPr>
          <w:rFonts w:cs="Cheltenham-Book"/>
        </w:rPr>
      </w:pPr>
      <w:r w:rsidRPr="005B4D38">
        <w:rPr>
          <w:rFonts w:cs="Cheltenham-Book"/>
        </w:rPr>
        <w:t xml:space="preserve">   </w:t>
      </w:r>
      <w:proofErr w:type="spellStart"/>
      <w:r w:rsidRPr="005B4D38">
        <w:rPr>
          <w:rFonts w:cs="Cheltenham-Book"/>
        </w:rPr>
        <w:t>MyRecordSet.Open</w:t>
      </w:r>
      <w:proofErr w:type="spellEnd"/>
      <w:r w:rsidRPr="005B4D38">
        <w:rPr>
          <w:rFonts w:cs="Cheltenham-Book"/>
        </w:rPr>
        <w:t xml:space="preserve"> MySQL</w:t>
      </w:r>
      <w:proofErr w:type="gramStart"/>
      <w:r w:rsidRPr="005B4D38">
        <w:rPr>
          <w:rFonts w:cs="Cheltenham-Book"/>
        </w:rPr>
        <w:t>, ,</w:t>
      </w:r>
      <w:proofErr w:type="gramEnd"/>
      <w:r w:rsidRPr="005B4D38">
        <w:rPr>
          <w:rFonts w:cs="Cheltenham-Book"/>
        </w:rPr>
        <w:t xml:space="preserve"> </w:t>
      </w:r>
      <w:proofErr w:type="spellStart"/>
      <w:r w:rsidRPr="005B4D38">
        <w:rPr>
          <w:rFonts w:cs="Cheltenham-Book"/>
        </w:rPr>
        <w:t>adOpenStatic</w:t>
      </w:r>
      <w:proofErr w:type="spellEnd"/>
      <w:r w:rsidRPr="005B4D38">
        <w:rPr>
          <w:rFonts w:cs="Cheltenham-Book"/>
        </w:rPr>
        <w:t xml:space="preserve">, </w:t>
      </w:r>
      <w:proofErr w:type="spellStart"/>
      <w:r w:rsidRPr="005B4D38">
        <w:rPr>
          <w:rFonts w:cs="Cheltenham-Book"/>
        </w:rPr>
        <w:t>adLockOptimistic</w:t>
      </w:r>
      <w:proofErr w:type="spellEnd"/>
    </w:p>
    <w:p w14:paraId="54FBD2CE" w14:textId="77777777" w:rsidR="0080272C" w:rsidRPr="005B4D38" w:rsidRDefault="0080272C" w:rsidP="00420776">
      <w:pPr>
        <w:spacing w:after="0"/>
        <w:rPr>
          <w:rFonts w:cs="Cheltenham-Book"/>
        </w:rPr>
      </w:pPr>
      <w:r w:rsidRPr="002C0A96">
        <w:rPr>
          <w:rFonts w:cs="Cheltenham-Book"/>
          <w:color w:val="000099"/>
        </w:rPr>
        <w:t xml:space="preserve">   For </w:t>
      </w:r>
      <w:proofErr w:type="spellStart"/>
      <w:r w:rsidRPr="005B4D38">
        <w:rPr>
          <w:rFonts w:cs="Cheltenham-Book"/>
        </w:rPr>
        <w:t>MyCounter</w:t>
      </w:r>
      <w:proofErr w:type="spellEnd"/>
      <w:r w:rsidRPr="005B4D38">
        <w:rPr>
          <w:rFonts w:cs="Cheltenham-Book"/>
        </w:rPr>
        <w:t xml:space="preserve"> = 1 </w:t>
      </w:r>
      <w:r w:rsidRPr="002C0A96">
        <w:rPr>
          <w:rFonts w:cs="Cheltenham-Book"/>
          <w:color w:val="000099"/>
        </w:rPr>
        <w:t>To</w:t>
      </w:r>
      <w:r w:rsidRPr="005B4D38">
        <w:rPr>
          <w:rFonts w:cs="Cheltenham-Book"/>
        </w:rPr>
        <w:t xml:space="preserve"> </w:t>
      </w:r>
      <w:proofErr w:type="spellStart"/>
      <w:r w:rsidRPr="005B4D38">
        <w:rPr>
          <w:rFonts w:cs="Cheltenham-Book"/>
        </w:rPr>
        <w:t>LabelsToSkip</w:t>
      </w:r>
      <w:proofErr w:type="spellEnd"/>
    </w:p>
    <w:p w14:paraId="54FBD2CF" w14:textId="77777777" w:rsidR="0080272C" w:rsidRPr="005B4D38" w:rsidRDefault="0080272C" w:rsidP="00420776">
      <w:pPr>
        <w:spacing w:after="0"/>
        <w:rPr>
          <w:rFonts w:cs="Cheltenham-Book"/>
        </w:rPr>
      </w:pPr>
      <w:r w:rsidRPr="005B4D38">
        <w:rPr>
          <w:rFonts w:cs="Cheltenham-Book"/>
        </w:rPr>
        <w:t xml:space="preserve">      </w:t>
      </w:r>
      <w:proofErr w:type="spellStart"/>
      <w:r w:rsidRPr="005B4D38">
        <w:rPr>
          <w:rFonts w:cs="Cheltenham-Book"/>
        </w:rPr>
        <w:t>MyRecordSet.AddNew</w:t>
      </w:r>
      <w:proofErr w:type="spellEnd"/>
    </w:p>
    <w:p w14:paraId="54FBD2D0" w14:textId="77777777" w:rsidR="0080272C" w:rsidRPr="005B4D38" w:rsidRDefault="0080272C" w:rsidP="00420776">
      <w:pPr>
        <w:spacing w:after="0"/>
        <w:rPr>
          <w:rFonts w:cs="Cheltenham-Book"/>
        </w:rPr>
      </w:pPr>
      <w:r w:rsidRPr="005B4D38">
        <w:rPr>
          <w:rFonts w:cs="Cheltenham-Book"/>
        </w:rPr>
        <w:t xml:space="preserve">      </w:t>
      </w:r>
      <w:proofErr w:type="spellStart"/>
      <w:r w:rsidRPr="005B4D38">
        <w:rPr>
          <w:rFonts w:cs="Cheltenham-Book"/>
        </w:rPr>
        <w:t>MyRecordSet.Update</w:t>
      </w:r>
      <w:proofErr w:type="spellEnd"/>
    </w:p>
    <w:p w14:paraId="54FBD2D1" w14:textId="77777777" w:rsidR="0080272C" w:rsidRPr="002C0A96" w:rsidRDefault="0080272C" w:rsidP="00420776">
      <w:pPr>
        <w:spacing w:after="0"/>
        <w:rPr>
          <w:rFonts w:cs="Cheltenham-Book"/>
          <w:color w:val="000099"/>
        </w:rPr>
      </w:pPr>
      <w:r w:rsidRPr="002C0A96">
        <w:rPr>
          <w:rFonts w:cs="Cheltenham-Book"/>
          <w:color w:val="000099"/>
        </w:rPr>
        <w:t xml:space="preserve">   Next</w:t>
      </w:r>
    </w:p>
    <w:p w14:paraId="54FBD2D2" w14:textId="72B5BE4D" w:rsidR="0080272C" w:rsidRPr="002C0A96" w:rsidRDefault="0080272C" w:rsidP="00420776">
      <w:pPr>
        <w:spacing w:after="0"/>
        <w:rPr>
          <w:rFonts w:cs="Cheltenham-Book"/>
          <w:color w:val="00B050"/>
        </w:rPr>
      </w:pPr>
      <w:r w:rsidRPr="005B4D38">
        <w:rPr>
          <w:rFonts w:cs="Cheltenham-Book"/>
        </w:rPr>
        <w:t xml:space="preserve">   </w:t>
      </w:r>
      <w:r w:rsidRPr="002C0A96">
        <w:rPr>
          <w:rFonts w:cs="Cheltenham-Book"/>
          <w:color w:val="00B050"/>
        </w:rPr>
        <w:t xml:space="preserve">   '</w:t>
      </w:r>
      <w:r w:rsidR="004B693B">
        <w:rPr>
          <w:rFonts w:cs="Cheltenham-Book"/>
          <w:color w:val="00B050"/>
        </w:rPr>
        <w:t xml:space="preserve"> </w:t>
      </w:r>
      <w:r w:rsidRPr="002C0A96">
        <w:rPr>
          <w:rFonts w:cs="Cheltenham-Book"/>
          <w:color w:val="00B050"/>
        </w:rPr>
        <w:t>Now Labels Temp Table has enough empty records in it.</w:t>
      </w:r>
    </w:p>
    <w:p w14:paraId="54FBD2D3" w14:textId="77777777" w:rsidR="0080272C" w:rsidRPr="005B4D38" w:rsidRDefault="0080272C" w:rsidP="00420776">
      <w:pPr>
        <w:spacing w:after="0"/>
        <w:rPr>
          <w:rFonts w:cs="Cheltenham-Book"/>
        </w:rPr>
      </w:pPr>
      <w:r w:rsidRPr="005B4D38">
        <w:rPr>
          <w:rFonts w:cs="Cheltenham-Book"/>
        </w:rPr>
        <w:t xml:space="preserve">   </w:t>
      </w:r>
      <w:proofErr w:type="spellStart"/>
      <w:r w:rsidRPr="005B4D38">
        <w:rPr>
          <w:rFonts w:cs="Cheltenham-Book"/>
        </w:rPr>
        <w:t>MyRecordSet.Close</w:t>
      </w:r>
      <w:proofErr w:type="spellEnd"/>
    </w:p>
    <w:p w14:paraId="71D425A9" w14:textId="41527E31" w:rsidR="004B693B" w:rsidRDefault="0080272C" w:rsidP="00420776">
      <w:pPr>
        <w:spacing w:after="0"/>
        <w:rPr>
          <w:rFonts w:cs="Cheltenham-Book"/>
          <w:color w:val="00B050"/>
        </w:rPr>
      </w:pPr>
      <w:r w:rsidRPr="002C0A96">
        <w:rPr>
          <w:rFonts w:cs="Cheltenham-Book"/>
          <w:color w:val="00B050"/>
        </w:rPr>
        <w:t xml:space="preserve">   '</w:t>
      </w:r>
      <w:r w:rsidR="004B693B">
        <w:rPr>
          <w:rFonts w:cs="Cheltenham-Book"/>
          <w:color w:val="00B050"/>
        </w:rPr>
        <w:t xml:space="preserve"> We </w:t>
      </w:r>
      <w:r w:rsidRPr="002C0A96">
        <w:rPr>
          <w:rFonts w:cs="Cheltenham-Book"/>
          <w:color w:val="00B050"/>
        </w:rPr>
        <w:t>Build an SQL string to append all records from original record source (</w:t>
      </w:r>
      <w:proofErr w:type="spellStart"/>
      <w:r w:rsidRPr="002C0A96">
        <w:rPr>
          <w:rFonts w:cs="Cheltenham-Book"/>
          <w:color w:val="00B050"/>
        </w:rPr>
        <w:t>RecSource</w:t>
      </w:r>
      <w:proofErr w:type="spellEnd"/>
      <w:r w:rsidRPr="002C0A96">
        <w:rPr>
          <w:rFonts w:cs="Cheltenham-Book"/>
          <w:color w:val="00B050"/>
        </w:rPr>
        <w:t>)</w:t>
      </w:r>
      <w:r w:rsidR="00AE08EF">
        <w:rPr>
          <w:rFonts w:cs="Cheltenham-Book"/>
          <w:color w:val="00B050"/>
        </w:rPr>
        <w:t xml:space="preserve"> </w:t>
      </w:r>
      <w:r w:rsidRPr="002C0A96">
        <w:rPr>
          <w:rFonts w:cs="Cheltenham-Book"/>
          <w:color w:val="00B050"/>
        </w:rPr>
        <w:t>into</w:t>
      </w:r>
    </w:p>
    <w:p w14:paraId="54FBD2D4" w14:textId="181686B6" w:rsidR="0080272C" w:rsidRPr="002C0A96" w:rsidRDefault="004B693B" w:rsidP="00420776">
      <w:pPr>
        <w:spacing w:after="0"/>
        <w:rPr>
          <w:rFonts w:cs="Cheltenham-Book"/>
          <w:color w:val="00B050"/>
        </w:rPr>
      </w:pPr>
      <w:r>
        <w:rPr>
          <w:rFonts w:cs="Cheltenham-Book"/>
          <w:color w:val="00B050"/>
        </w:rPr>
        <w:t xml:space="preserve">   </w:t>
      </w:r>
      <w:r w:rsidRPr="002C0A96">
        <w:rPr>
          <w:rFonts w:cs="Cheltenham-Book"/>
          <w:color w:val="00B050"/>
        </w:rPr>
        <w:t>'</w:t>
      </w:r>
      <w:r>
        <w:rPr>
          <w:rFonts w:cs="Cheltenham-Book"/>
          <w:color w:val="00B050"/>
        </w:rPr>
        <w:t xml:space="preserve"> </w:t>
      </w:r>
      <w:proofErr w:type="spellStart"/>
      <w:r w:rsidR="0080272C" w:rsidRPr="00AE08EF">
        <w:rPr>
          <w:rFonts w:cs="Cheltenham-Book"/>
          <w:i/>
          <w:color w:val="00B050"/>
        </w:rPr>
        <w:t>LabelsTempTable</w:t>
      </w:r>
      <w:proofErr w:type="spellEnd"/>
      <w:r w:rsidR="0080272C" w:rsidRPr="002C0A96">
        <w:rPr>
          <w:rFonts w:cs="Cheltenham-Book"/>
          <w:color w:val="00B050"/>
        </w:rPr>
        <w:t>.</w:t>
      </w:r>
    </w:p>
    <w:p w14:paraId="54FBD2D5" w14:textId="77777777" w:rsidR="0080272C" w:rsidRPr="005B4D38" w:rsidRDefault="0080272C" w:rsidP="00420776">
      <w:pPr>
        <w:spacing w:after="0"/>
        <w:rPr>
          <w:rFonts w:cs="Cheltenham-Book"/>
        </w:rPr>
      </w:pPr>
      <w:r w:rsidRPr="005B4D38">
        <w:rPr>
          <w:rFonts w:cs="Cheltenham-Book"/>
        </w:rPr>
        <w:t xml:space="preserve">   MySQL = "INSERT INTO [Labels Temp Table]"</w:t>
      </w:r>
    </w:p>
    <w:p w14:paraId="54FBD2D6" w14:textId="77777777" w:rsidR="0080272C" w:rsidRPr="005B4D38" w:rsidRDefault="0080272C" w:rsidP="00420776">
      <w:pPr>
        <w:spacing w:after="0"/>
        <w:rPr>
          <w:rFonts w:cs="Cheltenham-Book"/>
        </w:rPr>
      </w:pPr>
      <w:r w:rsidRPr="005B4D38">
        <w:rPr>
          <w:rFonts w:cs="Cheltenham-Book"/>
        </w:rPr>
        <w:t xml:space="preserve">   MySQL = MySQ</w:t>
      </w:r>
      <w:r w:rsidR="00AE08EF">
        <w:rPr>
          <w:rFonts w:cs="Cheltenham-Book"/>
        </w:rPr>
        <w:t xml:space="preserve">L &amp; " SELECT [" &amp; </w:t>
      </w:r>
      <w:proofErr w:type="spellStart"/>
      <w:r w:rsidR="00AE08EF">
        <w:rPr>
          <w:rFonts w:cs="Cheltenham-Book"/>
        </w:rPr>
        <w:t>RecSource</w:t>
      </w:r>
      <w:proofErr w:type="spellEnd"/>
      <w:r w:rsidR="00AE08EF">
        <w:rPr>
          <w:rFonts w:cs="Cheltenham-Book"/>
        </w:rPr>
        <w:t xml:space="preserve"> </w:t>
      </w:r>
      <w:proofErr w:type="gramStart"/>
      <w:r w:rsidR="00AE08EF">
        <w:rPr>
          <w:rFonts w:cs="Cheltenham-Book"/>
        </w:rPr>
        <w:t xml:space="preserve">&amp; </w:t>
      </w:r>
      <w:r w:rsidRPr="005B4D38">
        <w:rPr>
          <w:rFonts w:cs="Cheltenham-Book"/>
        </w:rPr>
        <w:t xml:space="preserve"> "</w:t>
      </w:r>
      <w:proofErr w:type="gramEnd"/>
      <w:r w:rsidRPr="005B4D38">
        <w:rPr>
          <w:rFonts w:cs="Cheltenham-Book"/>
        </w:rPr>
        <w:t xml:space="preserve">].* FROM [" &amp; </w:t>
      </w:r>
      <w:proofErr w:type="spellStart"/>
      <w:r w:rsidRPr="005B4D38">
        <w:rPr>
          <w:rFonts w:cs="Cheltenham-Book"/>
        </w:rPr>
        <w:t>RecSource</w:t>
      </w:r>
      <w:proofErr w:type="spellEnd"/>
      <w:r w:rsidRPr="005B4D38">
        <w:rPr>
          <w:rFonts w:cs="Cheltenham-Book"/>
        </w:rPr>
        <w:t xml:space="preserve"> &amp; "]"</w:t>
      </w:r>
    </w:p>
    <w:p w14:paraId="54FBD2D7" w14:textId="2CDF4DDE" w:rsidR="0080272C" w:rsidRPr="002C0A96" w:rsidRDefault="0080272C" w:rsidP="00420776">
      <w:pPr>
        <w:spacing w:after="0"/>
        <w:rPr>
          <w:rFonts w:cs="Cheltenham-Book"/>
          <w:color w:val="00B050"/>
        </w:rPr>
      </w:pPr>
      <w:r w:rsidRPr="002C0A96">
        <w:rPr>
          <w:rFonts w:cs="Cheltenham-Book"/>
          <w:color w:val="00B050"/>
        </w:rPr>
        <w:t xml:space="preserve">   '</w:t>
      </w:r>
      <w:r w:rsidR="004B693B">
        <w:rPr>
          <w:rFonts w:cs="Cheltenham-Book"/>
          <w:color w:val="00B050"/>
        </w:rPr>
        <w:t xml:space="preserve"> We </w:t>
      </w:r>
      <w:r w:rsidRPr="002C0A96">
        <w:rPr>
          <w:rFonts w:cs="Cheltenham-Book"/>
          <w:color w:val="00B050"/>
        </w:rPr>
        <w:t xml:space="preserve">Tack on the </w:t>
      </w:r>
      <w:proofErr w:type="spellStart"/>
      <w:r w:rsidRPr="002C0A96">
        <w:rPr>
          <w:rFonts w:cs="Cheltenham-Book"/>
          <w:color w:val="00B050"/>
        </w:rPr>
        <w:t>PassedFilter</w:t>
      </w:r>
      <w:proofErr w:type="spellEnd"/>
      <w:r w:rsidRPr="002C0A96">
        <w:rPr>
          <w:rFonts w:cs="Cheltenham-Book"/>
          <w:color w:val="00B050"/>
        </w:rPr>
        <w:t xml:space="preserve"> condition, if it exists.</w:t>
      </w:r>
    </w:p>
    <w:p w14:paraId="54FBD2D8" w14:textId="77777777" w:rsidR="0080272C" w:rsidRPr="005B4D38" w:rsidRDefault="0080272C" w:rsidP="00420776">
      <w:pPr>
        <w:spacing w:after="0"/>
        <w:rPr>
          <w:rFonts w:cs="Cheltenham-Book"/>
        </w:rPr>
      </w:pPr>
      <w:r w:rsidRPr="005B4D38">
        <w:rPr>
          <w:rFonts w:cs="Cheltenham-Book"/>
        </w:rPr>
        <w:t xml:space="preserve">   </w:t>
      </w:r>
      <w:r w:rsidRPr="002C0A96">
        <w:rPr>
          <w:rFonts w:cs="Cheltenham-Book"/>
          <w:color w:val="000099"/>
        </w:rPr>
        <w:t xml:space="preserve">If </w:t>
      </w:r>
      <w:r w:rsidRPr="005B4D38">
        <w:rPr>
          <w:rFonts w:cs="Cheltenham-Book"/>
        </w:rPr>
        <w:t>Len(</w:t>
      </w:r>
      <w:proofErr w:type="spellStart"/>
      <w:r w:rsidRPr="005B4D38">
        <w:rPr>
          <w:rFonts w:cs="Cheltenham-Book"/>
        </w:rPr>
        <w:t>PassedFilter</w:t>
      </w:r>
      <w:proofErr w:type="spellEnd"/>
      <w:r w:rsidRPr="005B4D38">
        <w:rPr>
          <w:rFonts w:cs="Cheltenham-Book"/>
        </w:rPr>
        <w:t xml:space="preserve">) &gt; 1 </w:t>
      </w:r>
      <w:r w:rsidRPr="002C0A96">
        <w:rPr>
          <w:rFonts w:cs="Cheltenham-Book"/>
          <w:color w:val="000099"/>
        </w:rPr>
        <w:t>Then</w:t>
      </w:r>
    </w:p>
    <w:p w14:paraId="54FBD2D9" w14:textId="77777777" w:rsidR="0080272C" w:rsidRPr="005B4D38" w:rsidRDefault="0080272C" w:rsidP="00420776">
      <w:pPr>
        <w:spacing w:after="0"/>
        <w:rPr>
          <w:rFonts w:cs="Cheltenham-Book"/>
        </w:rPr>
      </w:pPr>
      <w:r w:rsidRPr="005B4D38">
        <w:rPr>
          <w:rFonts w:cs="Cheltenham-Book"/>
        </w:rPr>
        <w:t xml:space="preserve">      MySQL = MySQL &amp; " WHERE " &amp; </w:t>
      </w:r>
      <w:proofErr w:type="spellStart"/>
      <w:r w:rsidRPr="005B4D38">
        <w:rPr>
          <w:rFonts w:cs="Cheltenham-Book"/>
        </w:rPr>
        <w:t>PassedFilter</w:t>
      </w:r>
      <w:proofErr w:type="spellEnd"/>
    </w:p>
    <w:p w14:paraId="54FBD2DA" w14:textId="77777777" w:rsidR="0080272C" w:rsidRPr="002C0A96" w:rsidRDefault="0080272C" w:rsidP="00420776">
      <w:pPr>
        <w:spacing w:after="0"/>
        <w:rPr>
          <w:rFonts w:cs="Cheltenham-Book"/>
          <w:color w:val="000099"/>
        </w:rPr>
      </w:pPr>
      <w:r w:rsidRPr="002C0A96">
        <w:rPr>
          <w:rFonts w:cs="Cheltenham-Book"/>
          <w:color w:val="000099"/>
        </w:rPr>
        <w:t xml:space="preserve">   End If</w:t>
      </w:r>
    </w:p>
    <w:p w14:paraId="54FBD2DB" w14:textId="468FAE13" w:rsidR="0080272C" w:rsidRPr="002C0A96" w:rsidRDefault="0080272C" w:rsidP="00420776">
      <w:pPr>
        <w:spacing w:after="0"/>
        <w:rPr>
          <w:rFonts w:cs="Cheltenham-Book"/>
          <w:color w:val="00B050"/>
        </w:rPr>
      </w:pPr>
      <w:r w:rsidRPr="002C0A96">
        <w:rPr>
          <w:rFonts w:cs="Cheltenham-Book"/>
          <w:color w:val="00B050"/>
        </w:rPr>
        <w:lastRenderedPageBreak/>
        <w:t xml:space="preserve">   '</w:t>
      </w:r>
      <w:r w:rsidR="004B693B">
        <w:rPr>
          <w:rFonts w:cs="Cheltenham-Book"/>
          <w:color w:val="00B050"/>
        </w:rPr>
        <w:t xml:space="preserve"> We </w:t>
      </w:r>
      <w:r w:rsidRPr="002C0A96">
        <w:rPr>
          <w:rFonts w:cs="Cheltenham-Book"/>
          <w:color w:val="00B050"/>
        </w:rPr>
        <w:t>Append the records</w:t>
      </w:r>
    </w:p>
    <w:p w14:paraId="54FBD2DC" w14:textId="77777777" w:rsidR="0080272C" w:rsidRPr="005B4D38" w:rsidRDefault="0080272C" w:rsidP="00420776">
      <w:pPr>
        <w:spacing w:after="0"/>
        <w:rPr>
          <w:rFonts w:cs="Cheltenham-Book"/>
        </w:rPr>
      </w:pPr>
      <w:r w:rsidRPr="005B4D38">
        <w:rPr>
          <w:rFonts w:cs="Cheltenham-Book"/>
        </w:rPr>
        <w:t xml:space="preserve">   </w:t>
      </w:r>
      <w:proofErr w:type="spellStart"/>
      <w:r w:rsidRPr="005B4D38">
        <w:rPr>
          <w:rFonts w:cs="Cheltenham-Book"/>
        </w:rPr>
        <w:t>DoCmd.RunSQL</w:t>
      </w:r>
      <w:proofErr w:type="spellEnd"/>
      <w:r w:rsidRPr="005B4D38">
        <w:rPr>
          <w:rFonts w:cs="Cheltenham-Book"/>
        </w:rPr>
        <w:t xml:space="preserve"> MySQL</w:t>
      </w:r>
    </w:p>
    <w:p w14:paraId="54FBD2DD" w14:textId="77777777" w:rsidR="0080272C" w:rsidRPr="002C0A96" w:rsidRDefault="0080272C" w:rsidP="00420776">
      <w:pPr>
        <w:spacing w:after="0"/>
        <w:rPr>
          <w:rFonts w:cs="Cheltenham-Book"/>
          <w:color w:val="00B050"/>
        </w:rPr>
      </w:pPr>
      <w:r w:rsidRPr="002C0A96">
        <w:rPr>
          <w:rFonts w:cs="Cheltenham-Book"/>
          <w:color w:val="00B050"/>
        </w:rPr>
        <w:t xml:space="preserve">   '</w:t>
      </w:r>
      <w:proofErr w:type="spellStart"/>
      <w:r w:rsidRPr="002C0A96">
        <w:rPr>
          <w:rFonts w:cs="Cheltenham-Book"/>
          <w:color w:val="00B050"/>
        </w:rPr>
        <w:t>LabelsTempTable</w:t>
      </w:r>
      <w:proofErr w:type="spellEnd"/>
      <w:r w:rsidRPr="002C0A96">
        <w:rPr>
          <w:rFonts w:cs="Cheltenham-Book"/>
          <w:color w:val="00B050"/>
        </w:rPr>
        <w:t xml:space="preserve"> is done now.</w:t>
      </w:r>
    </w:p>
    <w:p w14:paraId="54FBD2DE" w14:textId="4C58C9A1" w:rsidR="0080272C" w:rsidRPr="002C0A96" w:rsidRDefault="0080272C" w:rsidP="00420776">
      <w:pPr>
        <w:spacing w:after="0"/>
        <w:rPr>
          <w:rFonts w:cs="Cheltenham-Book"/>
          <w:color w:val="00B050"/>
        </w:rPr>
      </w:pPr>
      <w:r w:rsidRPr="002C0A96">
        <w:rPr>
          <w:rFonts w:cs="Cheltenham-Book"/>
          <w:color w:val="00B050"/>
        </w:rPr>
        <w:t xml:space="preserve">   'Next we make Labels Temp Table the Record Source for Labels Temp Report.</w:t>
      </w:r>
    </w:p>
    <w:p w14:paraId="54FBD2DF" w14:textId="77777777" w:rsidR="0080272C" w:rsidRPr="005B4D38" w:rsidRDefault="0080272C" w:rsidP="00420776">
      <w:pPr>
        <w:spacing w:after="0"/>
        <w:rPr>
          <w:rFonts w:cs="Cheltenham-Book"/>
        </w:rPr>
      </w:pPr>
      <w:r w:rsidRPr="005B4D38">
        <w:rPr>
          <w:rFonts w:cs="Cheltenham-Book"/>
        </w:rPr>
        <w:t xml:space="preserve">   </w:t>
      </w:r>
      <w:proofErr w:type="spellStart"/>
      <w:r w:rsidRPr="005B4D38">
        <w:rPr>
          <w:rFonts w:cs="Cheltenham-Book"/>
        </w:rPr>
        <w:t>DoCmd.OpenReport</w:t>
      </w:r>
      <w:proofErr w:type="spellEnd"/>
      <w:r w:rsidRPr="005B4D38">
        <w:rPr>
          <w:rFonts w:cs="Cheltenham-Book"/>
        </w:rPr>
        <w:t xml:space="preserve"> "Labels Temp Report", </w:t>
      </w:r>
      <w:proofErr w:type="spellStart"/>
      <w:r w:rsidRPr="005B4D38">
        <w:rPr>
          <w:rFonts w:cs="Cheltenham-Book"/>
        </w:rPr>
        <w:t>acViewDesign</w:t>
      </w:r>
      <w:proofErr w:type="spellEnd"/>
      <w:proofErr w:type="gramStart"/>
      <w:r w:rsidRPr="005B4D38">
        <w:rPr>
          <w:rFonts w:cs="Cheltenham-Book"/>
        </w:rPr>
        <w:t>, ,</w:t>
      </w:r>
      <w:proofErr w:type="gramEnd"/>
      <w:r w:rsidRPr="005B4D38">
        <w:rPr>
          <w:rFonts w:cs="Cheltenham-Book"/>
        </w:rPr>
        <w:t xml:space="preserve"> , </w:t>
      </w:r>
      <w:proofErr w:type="spellStart"/>
      <w:r w:rsidRPr="005B4D38">
        <w:rPr>
          <w:rFonts w:cs="Cheltenham-Book"/>
        </w:rPr>
        <w:t>acWindowNormal</w:t>
      </w:r>
      <w:proofErr w:type="spellEnd"/>
    </w:p>
    <w:p w14:paraId="54FBD2E0" w14:textId="77777777" w:rsidR="0080272C" w:rsidRPr="005B4D38" w:rsidRDefault="0080272C" w:rsidP="00420776">
      <w:pPr>
        <w:spacing w:after="0"/>
        <w:rPr>
          <w:rFonts w:cs="Cheltenham-Book"/>
        </w:rPr>
      </w:pPr>
      <w:r w:rsidRPr="005B4D38">
        <w:rPr>
          <w:rFonts w:cs="Cheltenham-Book"/>
        </w:rPr>
        <w:t xml:space="preserve">   </w:t>
      </w:r>
      <w:r w:rsidRPr="002C0A96">
        <w:rPr>
          <w:rFonts w:cs="Cheltenham-Book"/>
          <w:color w:val="000099"/>
        </w:rPr>
        <w:t>Set</w:t>
      </w:r>
      <w:r w:rsidRPr="005B4D38">
        <w:rPr>
          <w:rFonts w:cs="Cheltenham-Book"/>
        </w:rPr>
        <w:t xml:space="preserve"> </w:t>
      </w:r>
      <w:proofErr w:type="spellStart"/>
      <w:r w:rsidRPr="005B4D38">
        <w:rPr>
          <w:rFonts w:cs="Cheltenham-Book"/>
        </w:rPr>
        <w:t>MyReport</w:t>
      </w:r>
      <w:proofErr w:type="spellEnd"/>
      <w:r w:rsidRPr="005B4D38">
        <w:rPr>
          <w:rFonts w:cs="Cheltenham-Book"/>
        </w:rPr>
        <w:t xml:space="preserve"> = </w:t>
      </w:r>
      <w:proofErr w:type="gramStart"/>
      <w:r w:rsidRPr="005B4D38">
        <w:rPr>
          <w:rFonts w:cs="Cheltenham-Book"/>
        </w:rPr>
        <w:t>Reports![</w:t>
      </w:r>
      <w:proofErr w:type="gramEnd"/>
      <w:r w:rsidRPr="005B4D38">
        <w:rPr>
          <w:rFonts w:cs="Cheltenham-Book"/>
        </w:rPr>
        <w:t>Labels Temp Report]</w:t>
      </w:r>
    </w:p>
    <w:p w14:paraId="54FBD2E1" w14:textId="77777777" w:rsidR="0080272C" w:rsidRPr="005B4D38" w:rsidRDefault="0080272C" w:rsidP="00420776">
      <w:pPr>
        <w:spacing w:after="0"/>
        <w:rPr>
          <w:rFonts w:cs="Cheltenham-Book"/>
        </w:rPr>
      </w:pPr>
      <w:r w:rsidRPr="005B4D38">
        <w:rPr>
          <w:rFonts w:cs="Cheltenham-Book"/>
        </w:rPr>
        <w:t xml:space="preserve">   MySQL = "SELECT * FROM [Labels Temp Table]"</w:t>
      </w:r>
    </w:p>
    <w:p w14:paraId="54FBD2E2" w14:textId="77777777" w:rsidR="0080272C" w:rsidRPr="005B4D38" w:rsidRDefault="0080272C" w:rsidP="00420776">
      <w:pPr>
        <w:spacing w:after="0"/>
        <w:rPr>
          <w:rFonts w:cs="Cheltenham-Book"/>
        </w:rPr>
      </w:pPr>
      <w:r w:rsidRPr="005B4D38">
        <w:rPr>
          <w:rFonts w:cs="Cheltenham-Book"/>
        </w:rPr>
        <w:t xml:space="preserve">   </w:t>
      </w:r>
      <w:proofErr w:type="spellStart"/>
      <w:r w:rsidRPr="005B4D38">
        <w:rPr>
          <w:rFonts w:cs="Cheltenham-Book"/>
        </w:rPr>
        <w:t>MyReport.RecordSource</w:t>
      </w:r>
      <w:proofErr w:type="spellEnd"/>
      <w:r w:rsidRPr="005B4D38">
        <w:rPr>
          <w:rFonts w:cs="Cheltenham-Book"/>
        </w:rPr>
        <w:t xml:space="preserve"> = MySQL</w:t>
      </w:r>
    </w:p>
    <w:p w14:paraId="54FBD2E3" w14:textId="77777777" w:rsidR="0080272C" w:rsidRPr="005B4D38" w:rsidRDefault="0080272C" w:rsidP="00420776">
      <w:pPr>
        <w:spacing w:after="0"/>
        <w:rPr>
          <w:rFonts w:cs="Cheltenham-Book"/>
        </w:rPr>
      </w:pPr>
      <w:r w:rsidRPr="005B4D38">
        <w:rPr>
          <w:rFonts w:cs="Cheltenham-Book"/>
        </w:rPr>
        <w:t xml:space="preserve">   </w:t>
      </w:r>
      <w:proofErr w:type="spellStart"/>
      <w:r w:rsidRPr="005B4D38">
        <w:rPr>
          <w:rFonts w:cs="Cheltenham-Book"/>
        </w:rPr>
        <w:t>DoCmd.Close</w:t>
      </w:r>
      <w:proofErr w:type="spellEnd"/>
      <w:r w:rsidRPr="005B4D38">
        <w:rPr>
          <w:rFonts w:cs="Cheltenham-Book"/>
        </w:rPr>
        <w:t xml:space="preserve"> </w:t>
      </w:r>
      <w:proofErr w:type="spellStart"/>
      <w:r w:rsidRPr="005B4D38">
        <w:rPr>
          <w:rFonts w:cs="Cheltenham-Book"/>
        </w:rPr>
        <w:t>acReport</w:t>
      </w:r>
      <w:proofErr w:type="spellEnd"/>
      <w:r w:rsidRPr="005B4D38">
        <w:rPr>
          <w:rFonts w:cs="Cheltenham-Book"/>
        </w:rPr>
        <w:t xml:space="preserve">, "Labels Temp Report", </w:t>
      </w:r>
      <w:proofErr w:type="spellStart"/>
      <w:r w:rsidRPr="005B4D38">
        <w:rPr>
          <w:rFonts w:cs="Cheltenham-Book"/>
        </w:rPr>
        <w:t>acSaveYes</w:t>
      </w:r>
      <w:proofErr w:type="spellEnd"/>
    </w:p>
    <w:p w14:paraId="54FBD2E4" w14:textId="77777777" w:rsidR="0080272C" w:rsidRPr="002C0A96" w:rsidRDefault="0080272C" w:rsidP="00420776">
      <w:pPr>
        <w:spacing w:after="0"/>
        <w:rPr>
          <w:rFonts w:cs="Cheltenham-Book"/>
          <w:color w:val="00B050"/>
        </w:rPr>
      </w:pPr>
      <w:r w:rsidRPr="002C0A96">
        <w:rPr>
          <w:rFonts w:cs="Cheltenham-Book"/>
          <w:color w:val="00B050"/>
        </w:rPr>
        <w:t xml:space="preserve">   'Now we can finally print the labels.</w:t>
      </w:r>
    </w:p>
    <w:p w14:paraId="54FBD2E5" w14:textId="77777777" w:rsidR="0080272C" w:rsidRPr="005B4D38" w:rsidRDefault="0080272C" w:rsidP="00420776">
      <w:pPr>
        <w:spacing w:after="0"/>
        <w:rPr>
          <w:rFonts w:cs="Cheltenham-Book"/>
        </w:rPr>
      </w:pPr>
      <w:r w:rsidRPr="005B4D38">
        <w:rPr>
          <w:rFonts w:cs="Cheltenham-Book"/>
        </w:rPr>
        <w:t xml:space="preserve">   </w:t>
      </w:r>
      <w:proofErr w:type="spellStart"/>
      <w:r w:rsidRPr="005B4D38">
        <w:rPr>
          <w:rFonts w:cs="Cheltenham-Book"/>
        </w:rPr>
        <w:t>DoCmd.OpenReport</w:t>
      </w:r>
      <w:proofErr w:type="spellEnd"/>
      <w:r w:rsidRPr="005B4D38">
        <w:rPr>
          <w:rFonts w:cs="Cheltenham-Book"/>
        </w:rPr>
        <w:t xml:space="preserve"> "Labels Temp Report", </w:t>
      </w:r>
      <w:proofErr w:type="spellStart"/>
      <w:r w:rsidRPr="005B4D38">
        <w:rPr>
          <w:rFonts w:cs="Cheltenham-Book"/>
        </w:rPr>
        <w:t>acViewPreview</w:t>
      </w:r>
      <w:proofErr w:type="spellEnd"/>
      <w:proofErr w:type="gramStart"/>
      <w:r w:rsidRPr="005B4D38">
        <w:rPr>
          <w:rFonts w:cs="Cheltenham-Book"/>
        </w:rPr>
        <w:t>, ,</w:t>
      </w:r>
      <w:proofErr w:type="gramEnd"/>
      <w:r w:rsidRPr="005B4D38">
        <w:rPr>
          <w:rFonts w:cs="Cheltenham-Book"/>
        </w:rPr>
        <w:t xml:space="preserve"> , </w:t>
      </w:r>
      <w:proofErr w:type="spellStart"/>
      <w:r w:rsidRPr="005B4D38">
        <w:rPr>
          <w:rFonts w:cs="Cheltenham-Book"/>
        </w:rPr>
        <w:t>acWindowNormal</w:t>
      </w:r>
      <w:proofErr w:type="spellEnd"/>
    </w:p>
    <w:p w14:paraId="54FBD2E6" w14:textId="77777777" w:rsidR="0080272C" w:rsidRPr="002C0A96" w:rsidRDefault="0080272C" w:rsidP="00420776">
      <w:pPr>
        <w:spacing w:after="0"/>
        <w:rPr>
          <w:rFonts w:cs="Cheltenham-Book"/>
          <w:color w:val="00B050"/>
        </w:rPr>
      </w:pPr>
      <w:r w:rsidRPr="005B4D38">
        <w:rPr>
          <w:rFonts w:cs="Cheltenham-Book"/>
        </w:rPr>
        <w:t xml:space="preserve">   </w:t>
      </w:r>
      <w:r w:rsidRPr="002C0A96">
        <w:rPr>
          <w:rFonts w:cs="Cheltenham-Book"/>
          <w:color w:val="00B050"/>
        </w:rPr>
        <w:t>'Note: As written, procedure just shows labels in Print Preview.</w:t>
      </w:r>
    </w:p>
    <w:p w14:paraId="54FBD2E7" w14:textId="77777777" w:rsidR="00B05913" w:rsidRDefault="0080272C" w:rsidP="00420776">
      <w:pPr>
        <w:spacing w:after="0"/>
        <w:rPr>
          <w:rFonts w:cs="Cheltenham-Book"/>
          <w:color w:val="00B050"/>
        </w:rPr>
      </w:pPr>
      <w:r w:rsidRPr="002C0A96">
        <w:rPr>
          <w:rFonts w:cs="Cheltenham-Book"/>
          <w:color w:val="00B050"/>
        </w:rPr>
        <w:t xml:space="preserve">   'To get it to </w:t>
      </w:r>
      <w:proofErr w:type="gramStart"/>
      <w:r w:rsidRPr="002C0A96">
        <w:rPr>
          <w:rFonts w:cs="Cheltenham-Book"/>
          <w:color w:val="00B050"/>
        </w:rPr>
        <w:t>actually print</w:t>
      </w:r>
      <w:proofErr w:type="gramEnd"/>
      <w:r w:rsidRPr="002C0A96">
        <w:rPr>
          <w:rFonts w:cs="Cheltenham-Book"/>
          <w:color w:val="00B050"/>
        </w:rPr>
        <w:t xml:space="preserve">, change </w:t>
      </w:r>
      <w:proofErr w:type="spellStart"/>
      <w:r w:rsidRPr="002C0A96">
        <w:rPr>
          <w:rFonts w:cs="Cheltenham-Book"/>
          <w:color w:val="00B050"/>
        </w:rPr>
        <w:t>acPreview</w:t>
      </w:r>
      <w:proofErr w:type="spellEnd"/>
      <w:r w:rsidRPr="002C0A96">
        <w:rPr>
          <w:rFonts w:cs="Cheltenham-Book"/>
          <w:color w:val="00B050"/>
        </w:rPr>
        <w:t xml:space="preserve"> to </w:t>
      </w:r>
      <w:proofErr w:type="spellStart"/>
      <w:r w:rsidRPr="002C0A96">
        <w:rPr>
          <w:rFonts w:cs="Cheltenham-Book"/>
          <w:color w:val="00B050"/>
        </w:rPr>
        <w:t>acViewNormal</w:t>
      </w:r>
      <w:proofErr w:type="spellEnd"/>
      <w:r w:rsidR="00AE08EF">
        <w:rPr>
          <w:rFonts w:cs="Cheltenham-Book"/>
          <w:color w:val="00B050"/>
        </w:rPr>
        <w:t xml:space="preserve"> </w:t>
      </w:r>
      <w:r w:rsidR="00B05913">
        <w:rPr>
          <w:rFonts w:cs="Cheltenham-Book"/>
          <w:color w:val="00B050"/>
        </w:rPr>
        <w:t>'in the statement above.</w:t>
      </w:r>
    </w:p>
    <w:p w14:paraId="54FBD2E8" w14:textId="77777777" w:rsidR="00B05913" w:rsidRPr="00AE08EF" w:rsidRDefault="00B05913" w:rsidP="00420776">
      <w:pPr>
        <w:spacing w:after="0"/>
        <w:rPr>
          <w:rFonts w:cs="Cheltenham-Book"/>
          <w:color w:val="000099"/>
        </w:rPr>
      </w:pPr>
      <w:r w:rsidRPr="00AE08EF">
        <w:rPr>
          <w:rFonts w:cs="Cheltenham-Book"/>
          <w:color w:val="000099"/>
        </w:rPr>
        <w:t xml:space="preserve">End Sub </w:t>
      </w:r>
    </w:p>
    <w:p w14:paraId="54FBD2E9" w14:textId="77777777" w:rsidR="00AE08EF" w:rsidRPr="009A0981" w:rsidRDefault="00AE08EF" w:rsidP="00AE08EF">
      <w:pPr>
        <w:autoSpaceDE w:val="0"/>
        <w:autoSpaceDN w:val="0"/>
        <w:adjustRightInd w:val="0"/>
        <w:spacing w:after="0"/>
        <w:rPr>
          <w:rFonts w:cs="Cheltenham-Book"/>
        </w:rPr>
      </w:pPr>
      <w:r w:rsidRPr="009A0981">
        <w:rPr>
          <w:rFonts w:cs="WileyCode-Regular"/>
          <w:color w:val="000099"/>
        </w:rPr>
        <w:t>------------------------------------------------------------------------------------------------------------------</w:t>
      </w:r>
      <w:r>
        <w:rPr>
          <w:rFonts w:cs="WileyCode-Regular"/>
          <w:color w:val="000099"/>
        </w:rPr>
        <w:t>-------------------------------</w:t>
      </w:r>
    </w:p>
    <w:p w14:paraId="54FBD2EA" w14:textId="001A3B37" w:rsidR="0080272C" w:rsidRPr="005D74C7" w:rsidRDefault="0080272C" w:rsidP="003A1AB1">
      <w:pPr>
        <w:shd w:val="clear" w:color="auto" w:fill="FFFFFF"/>
        <w:spacing w:before="160" w:after="0"/>
        <w:jc w:val="both"/>
        <w:rPr>
          <w:rFonts w:eastAsia="Times New Roman" w:cs="Times New Roman"/>
          <w:b/>
          <w:i/>
          <w:color w:val="17365D" w:themeColor="text2" w:themeShade="BF"/>
          <w:sz w:val="24"/>
          <w:szCs w:val="24"/>
        </w:rPr>
      </w:pPr>
      <w:r w:rsidRPr="005D74C7">
        <w:rPr>
          <w:rFonts w:eastAsia="Times New Roman" w:cs="Times New Roman"/>
          <w:b/>
          <w:i/>
          <w:color w:val="17365D" w:themeColor="text2" w:themeShade="BF"/>
          <w:sz w:val="24"/>
          <w:szCs w:val="24"/>
        </w:rPr>
        <w:t>Query Definition</w:t>
      </w:r>
    </w:p>
    <w:p w14:paraId="54FBD2EB" w14:textId="77777777" w:rsidR="0080272C" w:rsidRPr="004B693B" w:rsidRDefault="0080272C" w:rsidP="003A1AB1">
      <w:pPr>
        <w:shd w:val="clear" w:color="auto" w:fill="FFFFFF"/>
        <w:spacing w:after="0"/>
        <w:jc w:val="both"/>
        <w:rPr>
          <w:rFonts w:eastAsia="Times New Roman" w:cs="Times New Roman"/>
          <w:u w:val="single"/>
        </w:rPr>
      </w:pPr>
      <w:r w:rsidRPr="004B693B">
        <w:rPr>
          <w:rFonts w:eastAsia="Times New Roman" w:cs="Times New Roman"/>
        </w:rPr>
        <w:t xml:space="preserve">We know different ways of creating and using simple </w:t>
      </w:r>
      <w:r w:rsidRPr="004B693B">
        <w:rPr>
          <w:rFonts w:eastAsia="LiberationSerif" w:cs="LiberationMono"/>
          <w:b/>
        </w:rPr>
        <w:t xml:space="preserve">SELECT </w:t>
      </w:r>
      <w:r w:rsidRPr="004B693B">
        <w:rPr>
          <w:rFonts w:eastAsia="Times New Roman" w:cs="Times New Roman"/>
        </w:rPr>
        <w:t xml:space="preserve">statements. Using fields from a table, we can create a </w:t>
      </w:r>
      <w:r w:rsidRPr="004B693B">
        <w:rPr>
          <w:rFonts w:eastAsia="Times New Roman" w:cs="Times New Roman"/>
          <w:bCs/>
        </w:rPr>
        <w:t>SELECT</w:t>
      </w:r>
      <w:r w:rsidRPr="004B693B">
        <w:rPr>
          <w:rFonts w:eastAsia="Times New Roman" w:cs="Times New Roman"/>
        </w:rPr>
        <w:t xml:space="preserve"> statement and use it to generate a query. </w:t>
      </w:r>
      <w:r w:rsidRPr="004B693B">
        <w:rPr>
          <w:rFonts w:eastAsia="Times New Roman" w:cs="Times New Roman"/>
          <w:u w:val="single"/>
        </w:rPr>
        <w:t xml:space="preserve">In </w:t>
      </w:r>
      <w:r w:rsidRPr="004B693B">
        <w:rPr>
          <w:rFonts w:cs="Cheltenham-Book"/>
          <w:u w:val="single"/>
        </w:rPr>
        <w:t>Microsoft Access Object Library</w:t>
      </w:r>
      <w:r w:rsidRPr="004B693B">
        <w:rPr>
          <w:rFonts w:eastAsia="Times New Roman" w:cs="Times New Roman"/>
          <w:u w:val="single"/>
        </w:rPr>
        <w:t xml:space="preserve">, a query is based on a class named </w:t>
      </w:r>
      <w:proofErr w:type="spellStart"/>
      <w:r w:rsidRPr="004B693B">
        <w:rPr>
          <w:rFonts w:eastAsia="LiberationSerif" w:cs="LiberationMono"/>
          <w:b/>
          <w:u w:val="single"/>
        </w:rPr>
        <w:t>QueryDef</w:t>
      </w:r>
      <w:proofErr w:type="spellEnd"/>
      <w:r w:rsidRPr="004B693B">
        <w:rPr>
          <w:rFonts w:eastAsia="LiberationSerif" w:cs="LiberationMono"/>
          <w:u w:val="single"/>
        </w:rPr>
        <w:t>.</w:t>
      </w:r>
      <w:r w:rsidRPr="004B693B">
        <w:rPr>
          <w:rFonts w:eastAsia="Times New Roman" w:cs="Times New Roman"/>
          <w:u w:val="single"/>
        </w:rPr>
        <w:t xml:space="preserve"> </w:t>
      </w:r>
    </w:p>
    <w:p w14:paraId="54FBD2EC" w14:textId="66745EB2" w:rsidR="0080272C" w:rsidRPr="004B693B" w:rsidRDefault="0080272C" w:rsidP="0080272C">
      <w:pPr>
        <w:shd w:val="clear" w:color="auto" w:fill="FFFFFF"/>
        <w:spacing w:after="0"/>
        <w:jc w:val="both"/>
        <w:rPr>
          <w:rFonts w:eastAsia="Times New Roman" w:cs="Times New Roman"/>
        </w:rPr>
      </w:pPr>
      <w:r w:rsidRPr="004B693B">
        <w:rPr>
          <w:rFonts w:eastAsia="Times New Roman" w:cs="Times New Roman"/>
          <w:u w:val="single"/>
        </w:rPr>
        <w:t xml:space="preserve">The group of queries of a database is stored in a collection named </w:t>
      </w:r>
      <w:proofErr w:type="spellStart"/>
      <w:r w:rsidRPr="004B693B">
        <w:rPr>
          <w:rFonts w:eastAsia="LiberationSerif" w:cs="LiberationMono"/>
          <w:b/>
          <w:u w:val="single"/>
        </w:rPr>
        <w:t>QueryDefs</w:t>
      </w:r>
      <w:proofErr w:type="spellEnd"/>
      <w:r w:rsidRPr="004B693B">
        <w:rPr>
          <w:rFonts w:eastAsia="LiberationSerif" w:cs="LiberationMono"/>
          <w:u w:val="single"/>
        </w:rPr>
        <w:t>.</w:t>
      </w:r>
      <w:r w:rsidR="003A1AB1" w:rsidRPr="004B693B">
        <w:rPr>
          <w:rFonts w:eastAsia="Times New Roman" w:cs="Times New Roman"/>
        </w:rPr>
        <w:t xml:space="preserve"> W</w:t>
      </w:r>
      <w:r w:rsidRPr="004B693B">
        <w:rPr>
          <w:rFonts w:eastAsia="Times New Roman" w:cs="Times New Roman"/>
        </w:rPr>
        <w:t>hen you create a new query, it is added as the new item in the collection. This means that the queries are cumulative</w:t>
      </w:r>
      <w:r w:rsidR="004B693B" w:rsidRPr="004B693B">
        <w:rPr>
          <w:rFonts w:eastAsia="Times New Roman" w:cs="Times New Roman"/>
        </w:rPr>
        <w:t>,</w:t>
      </w:r>
      <w:r w:rsidRPr="004B693B">
        <w:rPr>
          <w:rFonts w:eastAsia="Times New Roman" w:cs="Times New Roman"/>
        </w:rPr>
        <w:t xml:space="preserve"> and each can be located either by its name or its index in the collection.</w:t>
      </w:r>
    </w:p>
    <w:p w14:paraId="54FBD2ED" w14:textId="77777777" w:rsidR="003A1AB1" w:rsidRPr="004B693B" w:rsidRDefault="0080272C" w:rsidP="0080272C">
      <w:pPr>
        <w:shd w:val="clear" w:color="auto" w:fill="FFFFFF"/>
        <w:spacing w:after="0"/>
        <w:jc w:val="both"/>
        <w:rPr>
          <w:rFonts w:eastAsia="Times New Roman" w:cs="Times New Roman"/>
        </w:rPr>
      </w:pPr>
      <w:r w:rsidRPr="004B693B">
        <w:rPr>
          <w:rFonts w:eastAsia="Times New Roman" w:cs="Times New Roman"/>
        </w:rPr>
        <w:t xml:space="preserve">To let you create a new query in the Microsoft Access Object Library, the </w:t>
      </w:r>
      <w:r w:rsidRPr="004B693B">
        <w:rPr>
          <w:rFonts w:eastAsia="LiberationSerif" w:cs="LiberationMono"/>
          <w:b/>
        </w:rPr>
        <w:t>Database</w:t>
      </w:r>
      <w:r w:rsidRPr="004B693B">
        <w:rPr>
          <w:rFonts w:eastAsia="Times New Roman" w:cs="Times New Roman"/>
        </w:rPr>
        <w:t xml:space="preserve"> class provides a method named </w:t>
      </w:r>
      <w:proofErr w:type="spellStart"/>
      <w:r w:rsidRPr="004B693B">
        <w:rPr>
          <w:rFonts w:eastAsia="LiberationSerif" w:cs="LiberationMono"/>
          <w:b/>
        </w:rPr>
        <w:t>CreateQueryDef</w:t>
      </w:r>
      <w:proofErr w:type="spellEnd"/>
      <w:r w:rsidRPr="004B693B">
        <w:rPr>
          <w:rFonts w:eastAsia="Times New Roman" w:cs="Times New Roman"/>
          <w:b/>
          <w:bCs/>
        </w:rPr>
        <w:t xml:space="preserve"> </w:t>
      </w:r>
      <w:r w:rsidR="003A1AB1" w:rsidRPr="004B693B">
        <w:rPr>
          <w:rFonts w:eastAsia="Times New Roman" w:cs="Times New Roman"/>
          <w:bCs/>
        </w:rPr>
        <w:t>(</w:t>
      </w:r>
      <w:proofErr w:type="gramStart"/>
      <w:r w:rsidR="003A1AB1" w:rsidRPr="004B693B">
        <w:rPr>
          <w:rFonts w:eastAsia="Times New Roman" w:cs="Times New Roman"/>
          <w:bCs/>
        </w:rPr>
        <w:t xml:space="preserve">similar </w:t>
      </w:r>
      <w:r w:rsidRPr="004B693B">
        <w:rPr>
          <w:rFonts w:eastAsia="Times New Roman" w:cs="Times New Roman"/>
          <w:bCs/>
        </w:rPr>
        <w:t>to</w:t>
      </w:r>
      <w:proofErr w:type="gramEnd"/>
      <w:r w:rsidRPr="004B693B">
        <w:rPr>
          <w:rFonts w:eastAsia="Times New Roman" w:cs="Times New Roman"/>
          <w:bCs/>
        </w:rPr>
        <w:t xml:space="preserve"> the </w:t>
      </w:r>
      <w:proofErr w:type="spellStart"/>
      <w:r w:rsidRPr="004B693B">
        <w:rPr>
          <w:rFonts w:eastAsia="LiberationSerif" w:cs="LiberationMono"/>
          <w:b/>
        </w:rPr>
        <w:t>CreateTableDef</w:t>
      </w:r>
      <w:proofErr w:type="spellEnd"/>
      <w:r w:rsidRPr="004B693B">
        <w:rPr>
          <w:rFonts w:eastAsia="Times New Roman" w:cs="Times New Roman"/>
          <w:bCs/>
        </w:rPr>
        <w:t xml:space="preserve"> method </w:t>
      </w:r>
      <w:r w:rsidR="003A1AB1" w:rsidRPr="004B693B">
        <w:rPr>
          <w:rFonts w:eastAsia="Times New Roman" w:cs="Times New Roman"/>
          <w:bCs/>
        </w:rPr>
        <w:t>previously</w:t>
      </w:r>
      <w:r w:rsidRPr="004B693B">
        <w:rPr>
          <w:rFonts w:eastAsia="Times New Roman" w:cs="Times New Roman"/>
          <w:bCs/>
        </w:rPr>
        <w:t xml:space="preserve"> introduced)</w:t>
      </w:r>
      <w:r w:rsidRPr="004B693B">
        <w:rPr>
          <w:rFonts w:eastAsia="Times New Roman" w:cs="Times New Roman"/>
        </w:rPr>
        <w:t xml:space="preserve">. </w:t>
      </w:r>
    </w:p>
    <w:p w14:paraId="1E5D34FF" w14:textId="77777777" w:rsidR="004B693B" w:rsidRDefault="0080272C" w:rsidP="003A1AB1">
      <w:pPr>
        <w:shd w:val="clear" w:color="auto" w:fill="FFFFFF"/>
        <w:spacing w:before="60" w:after="60"/>
        <w:jc w:val="both"/>
        <w:rPr>
          <w:rFonts w:eastAsia="Times New Roman" w:cs="Times New Roman"/>
        </w:rPr>
      </w:pPr>
      <w:r w:rsidRPr="004B693B">
        <w:rPr>
          <w:rFonts w:eastAsia="Times New Roman" w:cs="Times New Roman"/>
        </w:rPr>
        <w:t>Its syntax is:</w:t>
      </w:r>
      <w:r w:rsidR="003A1AB1" w:rsidRPr="004B693B">
        <w:rPr>
          <w:rFonts w:eastAsia="Times New Roman" w:cs="Times New Roman"/>
        </w:rPr>
        <w:t xml:space="preserve"> </w:t>
      </w:r>
    </w:p>
    <w:p w14:paraId="54FBD2EE" w14:textId="78C6E4BD" w:rsidR="0080272C" w:rsidRPr="004B693B" w:rsidRDefault="0080272C" w:rsidP="004B693B">
      <w:pPr>
        <w:shd w:val="clear" w:color="auto" w:fill="FFFFFF"/>
        <w:spacing w:before="60" w:after="60"/>
        <w:ind w:firstLine="720"/>
        <w:jc w:val="both"/>
        <w:rPr>
          <w:rFonts w:cs="Cheltenham-Book"/>
          <w:i/>
        </w:rPr>
      </w:pPr>
      <w:proofErr w:type="spellStart"/>
      <w:proofErr w:type="gramStart"/>
      <w:r w:rsidRPr="004B693B">
        <w:rPr>
          <w:rFonts w:cs="Cheltenham-Book"/>
          <w:i/>
        </w:rPr>
        <w:t>expression.CreateQueryDef</w:t>
      </w:r>
      <w:proofErr w:type="spellEnd"/>
      <w:proofErr w:type="gramEnd"/>
      <w:r w:rsidRPr="004B693B">
        <w:rPr>
          <w:rFonts w:cs="Cheltenham-Book"/>
          <w:i/>
        </w:rPr>
        <w:t xml:space="preserve">(Name, </w:t>
      </w:r>
      <w:proofErr w:type="spellStart"/>
      <w:r w:rsidRPr="004B693B">
        <w:rPr>
          <w:rFonts w:cs="Cheltenham-Book"/>
          <w:i/>
        </w:rPr>
        <w:t>SQLText</w:t>
      </w:r>
      <w:proofErr w:type="spellEnd"/>
      <w:r w:rsidRPr="004B693B">
        <w:rPr>
          <w:rFonts w:cs="Cheltenham-Book"/>
          <w:i/>
        </w:rPr>
        <w:t xml:space="preserve">) As </w:t>
      </w:r>
      <w:proofErr w:type="spellStart"/>
      <w:r w:rsidRPr="004B693B">
        <w:rPr>
          <w:rFonts w:cs="Cheltenham-Book"/>
          <w:i/>
        </w:rPr>
        <w:t>QueryDef</w:t>
      </w:r>
      <w:proofErr w:type="spellEnd"/>
    </w:p>
    <w:p w14:paraId="54FBD2EF" w14:textId="77777777" w:rsidR="0080272C" w:rsidRPr="00462A7E" w:rsidRDefault="003A1AB1" w:rsidP="0080272C">
      <w:pPr>
        <w:shd w:val="clear" w:color="auto" w:fill="FFFFFF"/>
        <w:spacing w:after="0"/>
        <w:jc w:val="both"/>
        <w:rPr>
          <w:rFonts w:eastAsia="Times New Roman" w:cs="Times New Roman"/>
          <w:iCs/>
          <w:color w:val="000000"/>
        </w:rPr>
      </w:pPr>
      <w:r>
        <w:rPr>
          <w:rFonts w:eastAsia="Times New Roman" w:cs="Times New Roman"/>
          <w:iCs/>
          <w:color w:val="000000"/>
        </w:rPr>
        <w:t>w</w:t>
      </w:r>
      <w:r w:rsidR="0080272C" w:rsidRPr="00462A7E">
        <w:rPr>
          <w:rFonts w:eastAsia="Times New Roman" w:cs="Times New Roman"/>
          <w:iCs/>
          <w:color w:val="000000"/>
        </w:rPr>
        <w:t>here:</w:t>
      </w:r>
    </w:p>
    <w:p w14:paraId="54FBD2F0" w14:textId="77777777" w:rsidR="0080272C" w:rsidRPr="003A1AB1" w:rsidRDefault="0080272C" w:rsidP="0080272C">
      <w:pPr>
        <w:pStyle w:val="Paragrafoelenco"/>
        <w:numPr>
          <w:ilvl w:val="0"/>
          <w:numId w:val="35"/>
        </w:numPr>
        <w:shd w:val="clear" w:color="auto" w:fill="FFFFFF"/>
        <w:spacing w:after="0"/>
        <w:jc w:val="both"/>
        <w:rPr>
          <w:rFonts w:eastAsia="Times New Roman" w:cs="Times New Roman"/>
          <w:i/>
          <w:iCs/>
          <w:color w:val="000000"/>
        </w:rPr>
      </w:pPr>
      <w:r w:rsidRPr="003A1AB1">
        <w:rPr>
          <w:rFonts w:cs="Cheltenham-Book"/>
          <w:i/>
          <w:color w:val="000099"/>
        </w:rPr>
        <w:t>Expression</w:t>
      </w:r>
      <w:r>
        <w:rPr>
          <w:rFonts w:eastAsia="Times New Roman" w:cs="Times New Roman"/>
          <w:color w:val="000000"/>
        </w:rPr>
        <w:t xml:space="preserve"> can be a variable of type </w:t>
      </w:r>
      <w:r w:rsidRPr="003A1AB1">
        <w:rPr>
          <w:rFonts w:eastAsia="Times New Roman" w:cs="Times New Roman"/>
          <w:bCs/>
          <w:color w:val="000000"/>
        </w:rPr>
        <w:t>Database</w:t>
      </w:r>
      <w:r w:rsidRPr="00462A7E">
        <w:rPr>
          <w:rFonts w:eastAsia="Times New Roman" w:cs="Times New Roman"/>
          <w:color w:val="000000"/>
        </w:rPr>
        <w:t>, previously declared, and that references either the current or an existing database. Both arguments are semi-optional. This means that you can call the method without these arguments and you would not receive an error, but i</w:t>
      </w:r>
      <w:r>
        <w:rPr>
          <w:rFonts w:eastAsia="Times New Roman" w:cs="Times New Roman"/>
          <w:color w:val="000000"/>
        </w:rPr>
        <w:t xml:space="preserve">t is not a good idea. After </w:t>
      </w:r>
      <w:r w:rsidRPr="003A1AB1">
        <w:rPr>
          <w:rFonts w:eastAsia="Times New Roman" w:cs="Times New Roman"/>
          <w:color w:val="000000"/>
        </w:rPr>
        <w:t xml:space="preserve">the </w:t>
      </w:r>
      <w:proofErr w:type="spellStart"/>
      <w:proofErr w:type="gramStart"/>
      <w:r w:rsidRPr="003A1AB1">
        <w:rPr>
          <w:rFonts w:eastAsia="Times New Roman" w:cs="Times New Roman"/>
          <w:bCs/>
          <w:color w:val="000000"/>
        </w:rPr>
        <w:t>CreateQueryDef</w:t>
      </w:r>
      <w:proofErr w:type="spellEnd"/>
      <w:r w:rsidRPr="003A1AB1">
        <w:rPr>
          <w:rFonts w:eastAsia="Times New Roman" w:cs="Times New Roman"/>
          <w:bCs/>
          <w:color w:val="000000"/>
        </w:rPr>
        <w:t>(</w:t>
      </w:r>
      <w:proofErr w:type="gramEnd"/>
      <w:r w:rsidRPr="003A1AB1">
        <w:rPr>
          <w:rFonts w:eastAsia="Times New Roman" w:cs="Times New Roman"/>
          <w:bCs/>
          <w:color w:val="000000"/>
        </w:rPr>
        <w:t>)</w:t>
      </w:r>
      <w:r w:rsidRPr="003A1AB1">
        <w:rPr>
          <w:rFonts w:eastAsia="Times New Roman" w:cs="Times New Roman"/>
          <w:color w:val="000000"/>
        </w:rPr>
        <w:t xml:space="preserve"> method has performed its action, it returns an object of type </w:t>
      </w:r>
      <w:proofErr w:type="spellStart"/>
      <w:r w:rsidRPr="003A1AB1">
        <w:rPr>
          <w:rFonts w:eastAsia="Times New Roman" w:cs="Times New Roman"/>
          <w:bCs/>
          <w:color w:val="000000"/>
        </w:rPr>
        <w:t>QueryDef</w:t>
      </w:r>
      <w:proofErr w:type="spellEnd"/>
      <w:r w:rsidRPr="003A1AB1">
        <w:rPr>
          <w:rFonts w:eastAsia="Times New Roman" w:cs="Times New Roman"/>
          <w:bCs/>
          <w:color w:val="000000"/>
        </w:rPr>
        <w:t xml:space="preserve"> </w:t>
      </w:r>
      <w:r w:rsidRPr="003A1AB1">
        <w:rPr>
          <w:rFonts w:eastAsia="Times New Roman" w:cs="Times New Roman"/>
          <w:color w:val="000000"/>
        </w:rPr>
        <w:t>that you can use as you see fit. For example, you can analyze of you can use it as the Record Source of a form or report.</w:t>
      </w:r>
    </w:p>
    <w:p w14:paraId="54FBD2F1" w14:textId="77777777" w:rsidR="003A1AB1" w:rsidRPr="003A1AB1" w:rsidRDefault="003A1AB1" w:rsidP="003A1AB1">
      <w:pPr>
        <w:pStyle w:val="Paragrafoelenco"/>
        <w:numPr>
          <w:ilvl w:val="0"/>
          <w:numId w:val="35"/>
        </w:numPr>
        <w:shd w:val="clear" w:color="auto" w:fill="FFFFFF"/>
        <w:autoSpaceDE w:val="0"/>
        <w:autoSpaceDN w:val="0"/>
        <w:adjustRightInd w:val="0"/>
        <w:spacing w:before="120" w:after="0"/>
        <w:jc w:val="both"/>
        <w:rPr>
          <w:rFonts w:ascii="Verdana" w:eastAsia="Times New Roman" w:hAnsi="Verdana" w:cs="Times New Roman"/>
          <w:color w:val="000000"/>
          <w:sz w:val="20"/>
          <w:szCs w:val="20"/>
        </w:rPr>
      </w:pPr>
      <w:r w:rsidRPr="003A1AB1">
        <w:rPr>
          <w:rFonts w:cs="Cheltenham-Book"/>
          <w:i/>
          <w:color w:val="000099"/>
        </w:rPr>
        <w:t>Name</w:t>
      </w:r>
      <w:r w:rsidR="0080272C" w:rsidRPr="003A1AB1">
        <w:rPr>
          <w:rFonts w:eastAsia="Times New Roman" w:cs="Times New Roman"/>
          <w:color w:val="000000"/>
        </w:rPr>
        <w:t xml:space="preserve"> specifies the name of the query that will be created. If you call the method without this argument, the database engine would create a query in memory with an insignificant name (the name is made of random characters) and it would not show in the </w:t>
      </w:r>
      <w:r w:rsidR="0080272C" w:rsidRPr="003A1AB1">
        <w:rPr>
          <w:rFonts w:eastAsia="Times New Roman" w:cs="Times New Roman"/>
          <w:color w:val="000000"/>
          <w:u w:val="single"/>
        </w:rPr>
        <w:t>Navigation Pane</w:t>
      </w:r>
      <w:r w:rsidR="0080272C" w:rsidRPr="003A1AB1">
        <w:rPr>
          <w:rFonts w:eastAsia="Times New Roman" w:cs="Times New Roman"/>
          <w:color w:val="000000"/>
        </w:rPr>
        <w:t xml:space="preserve">. This means that it's a good idea to pass this argument. The name follows all the rules you know about naming objects in Microsoft Access. If a query exists already and you want to get its name, you can access the it </w:t>
      </w:r>
      <w:proofErr w:type="gramStart"/>
      <w:r w:rsidR="0080272C" w:rsidRPr="003A1AB1">
        <w:rPr>
          <w:rFonts w:eastAsia="Times New Roman" w:cs="Times New Roman"/>
          <w:color w:val="000000"/>
        </w:rPr>
        <w:t>using</w:t>
      </w:r>
      <w:proofErr w:type="gramEnd"/>
      <w:r w:rsidR="0080272C" w:rsidRPr="003A1AB1">
        <w:rPr>
          <w:rFonts w:eastAsia="Times New Roman" w:cs="Times New Roman"/>
          <w:color w:val="000000"/>
        </w:rPr>
        <w:t xml:space="preserve"> a read-only property named </w:t>
      </w:r>
      <w:r w:rsidR="0080272C" w:rsidRPr="003A1AB1">
        <w:rPr>
          <w:rFonts w:eastAsia="Times New Roman" w:cs="Times New Roman"/>
          <w:bCs/>
          <w:color w:val="000000"/>
        </w:rPr>
        <w:t>Name</w:t>
      </w:r>
      <w:r w:rsidR="0080272C" w:rsidRPr="003A1AB1">
        <w:rPr>
          <w:rFonts w:eastAsia="Times New Roman" w:cs="Times New Roman"/>
          <w:color w:val="000000"/>
        </w:rPr>
        <w:t xml:space="preserve"> that belongs to the </w:t>
      </w:r>
      <w:proofErr w:type="spellStart"/>
      <w:r w:rsidR="0080272C" w:rsidRPr="003A1AB1">
        <w:rPr>
          <w:rFonts w:eastAsia="Times New Roman" w:cs="Times New Roman"/>
          <w:bCs/>
          <w:color w:val="000000"/>
        </w:rPr>
        <w:t>QueryDef</w:t>
      </w:r>
      <w:proofErr w:type="spellEnd"/>
      <w:r w:rsidR="0080272C" w:rsidRPr="003A1AB1">
        <w:rPr>
          <w:rFonts w:eastAsia="Times New Roman" w:cs="Times New Roman"/>
          <w:color w:val="000000"/>
        </w:rPr>
        <w:t xml:space="preserve"> class. </w:t>
      </w:r>
    </w:p>
    <w:p w14:paraId="54FBD2F2" w14:textId="77777777" w:rsidR="003A1AB1" w:rsidRPr="003A1AB1" w:rsidRDefault="003A1AB1" w:rsidP="00A17DC5">
      <w:pPr>
        <w:pStyle w:val="Paragrafoelenco"/>
        <w:numPr>
          <w:ilvl w:val="0"/>
          <w:numId w:val="35"/>
        </w:numPr>
        <w:shd w:val="clear" w:color="auto" w:fill="FFFFFF"/>
        <w:autoSpaceDE w:val="0"/>
        <w:autoSpaceDN w:val="0"/>
        <w:adjustRightInd w:val="0"/>
        <w:spacing w:before="120" w:after="0"/>
        <w:jc w:val="both"/>
        <w:rPr>
          <w:rFonts w:cs="WileyCode-Regular"/>
          <w:color w:val="000099"/>
        </w:rPr>
      </w:pPr>
      <w:proofErr w:type="spellStart"/>
      <w:r w:rsidRPr="003A1AB1">
        <w:rPr>
          <w:rFonts w:cs="Cheltenham-Book"/>
          <w:i/>
          <w:color w:val="000099"/>
        </w:rPr>
        <w:t>SQLText</w:t>
      </w:r>
      <w:proofErr w:type="spellEnd"/>
      <w:r w:rsidRPr="003A1AB1">
        <w:rPr>
          <w:rFonts w:cs="Cheltenham-Book"/>
          <w:i/>
          <w:color w:val="000099"/>
        </w:rPr>
        <w:t xml:space="preserve"> </w:t>
      </w:r>
      <w:r w:rsidRPr="003A1AB1">
        <w:rPr>
          <w:rFonts w:eastAsia="Times New Roman" w:cs="Times New Roman"/>
        </w:rPr>
        <w:t xml:space="preserve">argument is also optional. It represents the SQL statement that is the subject of the query. </w:t>
      </w:r>
    </w:p>
    <w:p w14:paraId="5FCBB59F" w14:textId="77777777" w:rsidR="004B693B" w:rsidRDefault="004B693B" w:rsidP="003A1AB1">
      <w:pPr>
        <w:shd w:val="clear" w:color="auto" w:fill="FFFFFF"/>
        <w:autoSpaceDE w:val="0"/>
        <w:autoSpaceDN w:val="0"/>
        <w:adjustRightInd w:val="0"/>
        <w:spacing w:after="0"/>
        <w:jc w:val="both"/>
        <w:rPr>
          <w:rFonts w:cs="WileyCode-Regular"/>
        </w:rPr>
      </w:pPr>
    </w:p>
    <w:p w14:paraId="54FBD2F3" w14:textId="01421928" w:rsidR="003A1AB1" w:rsidRPr="003A1AB1" w:rsidRDefault="003A1AB1" w:rsidP="003A1AB1">
      <w:pPr>
        <w:shd w:val="clear" w:color="auto" w:fill="FFFFFF"/>
        <w:autoSpaceDE w:val="0"/>
        <w:autoSpaceDN w:val="0"/>
        <w:adjustRightInd w:val="0"/>
        <w:spacing w:after="0"/>
        <w:jc w:val="both"/>
        <w:rPr>
          <w:rFonts w:cs="WileyCode-Regular"/>
        </w:rPr>
      </w:pPr>
      <w:r w:rsidRPr="003A1AB1">
        <w:rPr>
          <w:rFonts w:cs="WileyCode-Regular"/>
        </w:rPr>
        <w:lastRenderedPageBreak/>
        <w:t>Two simple examples follow</w:t>
      </w:r>
      <w:r>
        <w:rPr>
          <w:rFonts w:cs="WileyCode-Regular"/>
        </w:rPr>
        <w:t>.</w:t>
      </w:r>
    </w:p>
    <w:p w14:paraId="54FBD2F4" w14:textId="77777777" w:rsidR="0080272C" w:rsidRPr="003A1AB1" w:rsidRDefault="0080272C" w:rsidP="003A1AB1">
      <w:pPr>
        <w:shd w:val="clear" w:color="auto" w:fill="FFFFFF"/>
        <w:autoSpaceDE w:val="0"/>
        <w:autoSpaceDN w:val="0"/>
        <w:adjustRightInd w:val="0"/>
        <w:spacing w:before="120" w:after="0"/>
        <w:jc w:val="both"/>
        <w:rPr>
          <w:rFonts w:ascii="Verdana" w:eastAsia="Times New Roman" w:hAnsi="Verdana" w:cs="Times New Roman"/>
          <w:color w:val="000000"/>
          <w:sz w:val="20"/>
          <w:szCs w:val="20"/>
        </w:rPr>
      </w:pPr>
      <w:r w:rsidRPr="003A1AB1">
        <w:rPr>
          <w:rFonts w:cs="WileyCode-Regular"/>
          <w:color w:val="000099"/>
        </w:rPr>
        <w:t>------------------------------------------------------------------------------------------------------------------------------------------------</w:t>
      </w:r>
    </w:p>
    <w:p w14:paraId="54FBD2F5" w14:textId="77777777" w:rsidR="0080272C" w:rsidRPr="00462A7E" w:rsidRDefault="0080272C" w:rsidP="001F71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Courier New"/>
        </w:rPr>
      </w:pPr>
      <w:r w:rsidRPr="003A1AB1">
        <w:rPr>
          <w:rFonts w:cs="Cheltenham-Book"/>
          <w:color w:val="000099"/>
        </w:rPr>
        <w:t>Private Sub</w:t>
      </w:r>
      <w:r w:rsidRPr="00462A7E">
        <w:rPr>
          <w:rFonts w:eastAsia="Times New Roman" w:cs="Courier New"/>
          <w:color w:val="0000CC"/>
        </w:rPr>
        <w:t xml:space="preserve"> </w:t>
      </w:r>
      <w:proofErr w:type="spellStart"/>
      <w:r w:rsidRPr="00462A7E">
        <w:rPr>
          <w:rFonts w:eastAsia="Times New Roman" w:cs="Courier New"/>
        </w:rPr>
        <w:t>cmdGetQueryName_</w:t>
      </w:r>
      <w:proofErr w:type="gramStart"/>
      <w:r w:rsidRPr="00462A7E">
        <w:rPr>
          <w:rFonts w:eastAsia="Times New Roman" w:cs="Courier New"/>
        </w:rPr>
        <w:t>Click</w:t>
      </w:r>
      <w:proofErr w:type="spellEnd"/>
      <w:r w:rsidRPr="00462A7E">
        <w:rPr>
          <w:rFonts w:eastAsia="Times New Roman" w:cs="Courier New"/>
        </w:rPr>
        <w:t>(</w:t>
      </w:r>
      <w:proofErr w:type="gramEnd"/>
      <w:r w:rsidRPr="00462A7E">
        <w:rPr>
          <w:rFonts w:eastAsia="Times New Roman" w:cs="Courier New"/>
        </w:rPr>
        <w:t>)</w:t>
      </w:r>
    </w:p>
    <w:p w14:paraId="54FBD2F6" w14:textId="77777777" w:rsidR="0080272C" w:rsidRPr="00462A7E" w:rsidRDefault="0080272C" w:rsidP="001F71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Courier New"/>
        </w:rPr>
      </w:pPr>
      <w:r w:rsidRPr="00462A7E">
        <w:rPr>
          <w:rFonts w:eastAsia="Times New Roman" w:cs="Courier New"/>
        </w:rPr>
        <w:t xml:space="preserve">    </w:t>
      </w:r>
      <w:r w:rsidRPr="003A1AB1">
        <w:rPr>
          <w:rFonts w:cs="Cheltenham-Book"/>
          <w:color w:val="000099"/>
        </w:rPr>
        <w:t>Dim</w:t>
      </w:r>
      <w:r w:rsidRPr="00462A7E">
        <w:rPr>
          <w:rFonts w:eastAsia="Times New Roman" w:cs="Courier New"/>
        </w:rPr>
        <w:t xml:space="preserve"> </w:t>
      </w:r>
      <w:proofErr w:type="spellStart"/>
      <w:r w:rsidRPr="00462A7E">
        <w:rPr>
          <w:rFonts w:eastAsia="Times New Roman" w:cs="Courier New"/>
        </w:rPr>
        <w:t>dbExercise</w:t>
      </w:r>
      <w:proofErr w:type="spellEnd"/>
      <w:r w:rsidRPr="00462A7E">
        <w:rPr>
          <w:rFonts w:eastAsia="Times New Roman" w:cs="Courier New"/>
        </w:rPr>
        <w:t xml:space="preserve"> </w:t>
      </w:r>
      <w:r w:rsidRPr="003A1AB1">
        <w:rPr>
          <w:rFonts w:cs="Cheltenham-Book"/>
          <w:color w:val="000099"/>
        </w:rPr>
        <w:t xml:space="preserve">As </w:t>
      </w:r>
      <w:r w:rsidRPr="00462A7E">
        <w:rPr>
          <w:rFonts w:eastAsia="Times New Roman" w:cs="Courier New"/>
        </w:rPr>
        <w:t>Database</w:t>
      </w:r>
    </w:p>
    <w:p w14:paraId="54FBD2F7" w14:textId="77777777" w:rsidR="0080272C" w:rsidRPr="00462A7E" w:rsidRDefault="0080272C" w:rsidP="001F71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Courier New"/>
        </w:rPr>
      </w:pPr>
      <w:r w:rsidRPr="00462A7E">
        <w:rPr>
          <w:rFonts w:eastAsia="Times New Roman" w:cs="Courier New"/>
        </w:rPr>
        <w:t xml:space="preserve">    </w:t>
      </w:r>
      <w:r w:rsidRPr="003A1AB1">
        <w:rPr>
          <w:rFonts w:cs="Cheltenham-Book"/>
          <w:color w:val="000099"/>
        </w:rPr>
        <w:t xml:space="preserve">Dim </w:t>
      </w:r>
      <w:proofErr w:type="spellStart"/>
      <w:r w:rsidRPr="00462A7E">
        <w:rPr>
          <w:rFonts w:eastAsia="Times New Roman" w:cs="Courier New"/>
        </w:rPr>
        <w:t>qryEmployees</w:t>
      </w:r>
      <w:proofErr w:type="spellEnd"/>
      <w:r w:rsidRPr="00462A7E">
        <w:rPr>
          <w:rFonts w:eastAsia="Times New Roman" w:cs="Courier New"/>
        </w:rPr>
        <w:t xml:space="preserve"> </w:t>
      </w:r>
      <w:r w:rsidRPr="003A1AB1">
        <w:rPr>
          <w:rFonts w:cs="Cheltenham-Book"/>
          <w:color w:val="000099"/>
        </w:rPr>
        <w:t xml:space="preserve">As </w:t>
      </w:r>
      <w:proofErr w:type="spellStart"/>
      <w:r w:rsidR="003A1AB1">
        <w:rPr>
          <w:rFonts w:eastAsia="Times New Roman" w:cs="Courier New"/>
        </w:rPr>
        <w:t>QueryDef</w:t>
      </w:r>
      <w:proofErr w:type="spellEnd"/>
    </w:p>
    <w:p w14:paraId="54FBD2F8" w14:textId="0BD6CBD0" w:rsidR="001F71E8" w:rsidRDefault="0080272C" w:rsidP="001F71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Courier New"/>
          <w:color w:val="00B050"/>
        </w:rPr>
      </w:pPr>
      <w:r w:rsidRPr="00462A7E">
        <w:rPr>
          <w:rFonts w:eastAsia="Times New Roman" w:cs="Courier New"/>
        </w:rPr>
        <w:t xml:space="preserve">    </w:t>
      </w:r>
      <w:r w:rsidRPr="003A1AB1">
        <w:rPr>
          <w:rFonts w:cs="Cheltenham-Book"/>
          <w:color w:val="000099"/>
        </w:rPr>
        <w:t xml:space="preserve">Set </w:t>
      </w:r>
      <w:proofErr w:type="spellStart"/>
      <w:r w:rsidRPr="00462A7E">
        <w:rPr>
          <w:rFonts w:eastAsia="Times New Roman" w:cs="Courier New"/>
        </w:rPr>
        <w:t>dbExercise</w:t>
      </w:r>
      <w:proofErr w:type="spellEnd"/>
      <w:r w:rsidRPr="00462A7E">
        <w:rPr>
          <w:rFonts w:eastAsia="Times New Roman" w:cs="Courier New"/>
        </w:rPr>
        <w:t xml:space="preserve"> = </w:t>
      </w:r>
      <w:proofErr w:type="spellStart"/>
      <w:r w:rsidRPr="00462A7E">
        <w:rPr>
          <w:rFonts w:eastAsia="Times New Roman" w:cs="Courier New"/>
        </w:rPr>
        <w:t>CurrentDb</w:t>
      </w:r>
      <w:proofErr w:type="spellEnd"/>
      <w:r w:rsidR="001F71E8">
        <w:rPr>
          <w:rFonts w:eastAsia="Times New Roman" w:cs="Courier New"/>
        </w:rPr>
        <w:t xml:space="preserve"> </w:t>
      </w:r>
      <w:r w:rsidR="001F71E8" w:rsidRPr="00822DC3">
        <w:rPr>
          <w:rFonts w:eastAsia="Times New Roman" w:cs="Courier New"/>
          <w:color w:val="00B050"/>
        </w:rPr>
        <w:t xml:space="preserve">    ' </w:t>
      </w:r>
      <w:r w:rsidR="004B693B">
        <w:rPr>
          <w:rFonts w:eastAsia="Times New Roman" w:cs="Courier New"/>
          <w:color w:val="00B050"/>
        </w:rPr>
        <w:t xml:space="preserve">We </w:t>
      </w:r>
      <w:r w:rsidR="001F71E8" w:rsidRPr="00822DC3">
        <w:rPr>
          <w:rFonts w:eastAsia="Times New Roman" w:cs="Courier New"/>
          <w:color w:val="00B050"/>
        </w:rPr>
        <w:t>Get a re</w:t>
      </w:r>
      <w:r w:rsidR="001F71E8">
        <w:rPr>
          <w:rFonts w:eastAsia="Times New Roman" w:cs="Courier New"/>
          <w:color w:val="00B050"/>
        </w:rPr>
        <w:t>ference to the current database</w:t>
      </w:r>
    </w:p>
    <w:p w14:paraId="54FBD2F9" w14:textId="2FB112FD" w:rsidR="0080272C" w:rsidRPr="001F71E8" w:rsidRDefault="0080272C" w:rsidP="001F71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Courier New"/>
          <w:color w:val="00B050"/>
        </w:rPr>
      </w:pPr>
      <w:r w:rsidRPr="00462A7E">
        <w:rPr>
          <w:rFonts w:eastAsia="Times New Roman" w:cs="Courier New"/>
        </w:rPr>
        <w:t xml:space="preserve">    </w:t>
      </w:r>
      <w:r w:rsidRPr="003A1AB1">
        <w:rPr>
          <w:rFonts w:cs="Cheltenham-Book"/>
          <w:color w:val="000099"/>
        </w:rPr>
        <w:t>Set</w:t>
      </w:r>
      <w:r w:rsidRPr="00462A7E">
        <w:rPr>
          <w:rFonts w:eastAsia="Times New Roman" w:cs="Courier New"/>
        </w:rPr>
        <w:t xml:space="preserve"> </w:t>
      </w:r>
      <w:proofErr w:type="spellStart"/>
      <w:r w:rsidRPr="00462A7E">
        <w:rPr>
          <w:rFonts w:eastAsia="Times New Roman" w:cs="Courier New"/>
        </w:rPr>
        <w:t>qryEmployees</w:t>
      </w:r>
      <w:proofErr w:type="spellEnd"/>
      <w:r w:rsidRPr="00462A7E">
        <w:rPr>
          <w:rFonts w:eastAsia="Times New Roman" w:cs="Courier New"/>
        </w:rPr>
        <w:t xml:space="preserve"> = </w:t>
      </w:r>
      <w:proofErr w:type="spellStart"/>
      <w:r w:rsidRPr="00462A7E">
        <w:rPr>
          <w:rFonts w:eastAsia="Times New Roman" w:cs="Courier New"/>
        </w:rPr>
        <w:t>dbExercise.QueryDefs</w:t>
      </w:r>
      <w:proofErr w:type="spellEnd"/>
      <w:r w:rsidRPr="00462A7E">
        <w:rPr>
          <w:rFonts w:eastAsia="Times New Roman" w:cs="Courier New"/>
        </w:rPr>
        <w:t>(2)</w:t>
      </w:r>
      <w:r w:rsidR="001F71E8" w:rsidRPr="00822DC3">
        <w:rPr>
          <w:rFonts w:eastAsia="Times New Roman" w:cs="Courier New"/>
          <w:color w:val="00B050"/>
        </w:rPr>
        <w:t xml:space="preserve">    ' </w:t>
      </w:r>
      <w:r w:rsidR="004B693B">
        <w:rPr>
          <w:rFonts w:eastAsia="Times New Roman" w:cs="Courier New"/>
          <w:color w:val="00B050"/>
        </w:rPr>
        <w:t>A</w:t>
      </w:r>
      <w:r w:rsidR="001F71E8" w:rsidRPr="00822DC3">
        <w:rPr>
          <w:rFonts w:eastAsia="Times New Roman" w:cs="Courier New"/>
          <w:color w:val="00B050"/>
        </w:rPr>
        <w:t xml:space="preserve"> reference to the third </w:t>
      </w:r>
      <w:r w:rsidR="001F71E8">
        <w:rPr>
          <w:rFonts w:eastAsia="Times New Roman" w:cs="Courier New"/>
          <w:color w:val="00B050"/>
        </w:rPr>
        <w:t>query in the queries collection</w:t>
      </w:r>
    </w:p>
    <w:p w14:paraId="54FBD2FA" w14:textId="77777777" w:rsidR="0080272C" w:rsidRPr="00462A7E" w:rsidRDefault="0080272C" w:rsidP="001F71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Courier New"/>
        </w:rPr>
      </w:pPr>
      <w:r w:rsidRPr="00462A7E">
        <w:rPr>
          <w:rFonts w:eastAsia="Times New Roman" w:cs="Courier New"/>
        </w:rPr>
        <w:t xml:space="preserve">    </w:t>
      </w:r>
      <w:proofErr w:type="spellStart"/>
      <w:r w:rsidRPr="00462A7E">
        <w:rPr>
          <w:rFonts w:eastAsia="Times New Roman" w:cs="Courier New"/>
        </w:rPr>
        <w:t>MsgBox</w:t>
      </w:r>
      <w:proofErr w:type="spellEnd"/>
      <w:r w:rsidRPr="00462A7E">
        <w:rPr>
          <w:rFonts w:eastAsia="Times New Roman" w:cs="Courier New"/>
        </w:rPr>
        <w:t xml:space="preserve"> "Name of 3rd query: " &amp; </w:t>
      </w:r>
      <w:proofErr w:type="spellStart"/>
      <w:r w:rsidRPr="00462A7E">
        <w:rPr>
          <w:rFonts w:eastAsia="Times New Roman" w:cs="Courier New"/>
        </w:rPr>
        <w:t>qryEmployees.Name</w:t>
      </w:r>
      <w:proofErr w:type="spellEnd"/>
    </w:p>
    <w:p w14:paraId="54FBD2FB" w14:textId="77777777" w:rsidR="0080272C" w:rsidRPr="003A1AB1" w:rsidRDefault="0080272C" w:rsidP="001F71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cs="Cheltenham-Book"/>
          <w:color w:val="000099"/>
        </w:rPr>
      </w:pPr>
      <w:r w:rsidRPr="003A1AB1">
        <w:rPr>
          <w:rFonts w:cs="Cheltenham-Book"/>
          <w:color w:val="000099"/>
        </w:rPr>
        <w:t>End Sub</w:t>
      </w:r>
    </w:p>
    <w:p w14:paraId="54FBD2FC" w14:textId="77777777" w:rsidR="0080272C" w:rsidRPr="00462A7E" w:rsidRDefault="0080272C" w:rsidP="0080272C">
      <w:pPr>
        <w:autoSpaceDE w:val="0"/>
        <w:autoSpaceDN w:val="0"/>
        <w:adjustRightInd w:val="0"/>
        <w:spacing w:after="120"/>
        <w:rPr>
          <w:rFonts w:ascii="Verdana" w:eastAsia="Times New Roman" w:hAnsi="Verdana" w:cs="Times New Roman"/>
          <w:color w:val="000000"/>
          <w:sz w:val="20"/>
          <w:szCs w:val="20"/>
        </w:rPr>
      </w:pPr>
      <w:r w:rsidRPr="00462A7E">
        <w:rPr>
          <w:rFonts w:cs="WileyCode-Regular"/>
          <w:color w:val="000099"/>
        </w:rPr>
        <w:t>------------------------------------------------------------------------------------------------------------------------------------------------</w:t>
      </w:r>
    </w:p>
    <w:p w14:paraId="54FBD2FD" w14:textId="77777777" w:rsidR="001F71E8" w:rsidRDefault="001F71E8" w:rsidP="0080272C">
      <w:pPr>
        <w:autoSpaceDE w:val="0"/>
        <w:autoSpaceDN w:val="0"/>
        <w:adjustRightInd w:val="0"/>
        <w:spacing w:before="120" w:after="0"/>
        <w:rPr>
          <w:rFonts w:eastAsia="Times New Roman" w:cs="Times New Roman"/>
        </w:rPr>
      </w:pPr>
    </w:p>
    <w:p w14:paraId="54FBD2FE" w14:textId="77777777" w:rsidR="0080272C" w:rsidRPr="00462A7E" w:rsidRDefault="0080272C" w:rsidP="0080272C">
      <w:pPr>
        <w:autoSpaceDE w:val="0"/>
        <w:autoSpaceDN w:val="0"/>
        <w:adjustRightInd w:val="0"/>
        <w:spacing w:before="120" w:after="0"/>
        <w:rPr>
          <w:rFonts w:ascii="Verdana" w:eastAsia="Times New Roman" w:hAnsi="Verdana" w:cs="Times New Roman"/>
          <w:color w:val="000000"/>
          <w:sz w:val="20"/>
          <w:szCs w:val="20"/>
        </w:rPr>
      </w:pPr>
      <w:r w:rsidRPr="00462A7E">
        <w:rPr>
          <w:rFonts w:cs="WileyCode-Regular"/>
          <w:color w:val="000099"/>
        </w:rPr>
        <w:t>------------------------------------------------------------------------------------------------------------------------------------------------</w:t>
      </w:r>
    </w:p>
    <w:p w14:paraId="54FBD2FF" w14:textId="77777777" w:rsidR="0080272C" w:rsidRPr="00462A7E"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Courier New"/>
        </w:rPr>
      </w:pPr>
      <w:r w:rsidRPr="001F71E8">
        <w:rPr>
          <w:rFonts w:cs="Cheltenham-Book"/>
          <w:color w:val="000099"/>
        </w:rPr>
        <w:t>Private Sub</w:t>
      </w:r>
      <w:r w:rsidRPr="00822DC3">
        <w:rPr>
          <w:rFonts w:eastAsia="Times New Roman" w:cs="Courier New"/>
          <w:color w:val="0000CC"/>
        </w:rPr>
        <w:t xml:space="preserve"> </w:t>
      </w:r>
      <w:proofErr w:type="spellStart"/>
      <w:r w:rsidRPr="00462A7E">
        <w:rPr>
          <w:rFonts w:eastAsia="Times New Roman" w:cs="Courier New"/>
        </w:rPr>
        <w:t>cmdCreateQuery_</w:t>
      </w:r>
      <w:proofErr w:type="gramStart"/>
      <w:r w:rsidRPr="00462A7E">
        <w:rPr>
          <w:rFonts w:eastAsia="Times New Roman" w:cs="Courier New"/>
        </w:rPr>
        <w:t>Click</w:t>
      </w:r>
      <w:proofErr w:type="spellEnd"/>
      <w:r w:rsidRPr="00462A7E">
        <w:rPr>
          <w:rFonts w:eastAsia="Times New Roman" w:cs="Courier New"/>
        </w:rPr>
        <w:t>(</w:t>
      </w:r>
      <w:proofErr w:type="gramEnd"/>
      <w:r w:rsidRPr="00462A7E">
        <w:rPr>
          <w:rFonts w:eastAsia="Times New Roman" w:cs="Courier New"/>
        </w:rPr>
        <w:t>)</w:t>
      </w:r>
    </w:p>
    <w:p w14:paraId="54FBD300" w14:textId="77777777" w:rsidR="0080272C" w:rsidRPr="00462A7E"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Courier New"/>
        </w:rPr>
      </w:pPr>
      <w:r w:rsidRPr="00462A7E">
        <w:rPr>
          <w:rFonts w:eastAsia="Times New Roman" w:cs="Courier New"/>
        </w:rPr>
        <w:t xml:space="preserve">    </w:t>
      </w:r>
      <w:r w:rsidRPr="001F71E8">
        <w:rPr>
          <w:rFonts w:cs="Cheltenham-Book"/>
          <w:color w:val="000099"/>
        </w:rPr>
        <w:t>Dim</w:t>
      </w:r>
      <w:r w:rsidRPr="00462A7E">
        <w:rPr>
          <w:rFonts w:eastAsia="Times New Roman" w:cs="Courier New"/>
        </w:rPr>
        <w:t xml:space="preserve"> </w:t>
      </w:r>
      <w:proofErr w:type="spellStart"/>
      <w:r w:rsidRPr="00462A7E">
        <w:rPr>
          <w:rFonts w:eastAsia="Times New Roman" w:cs="Courier New"/>
        </w:rPr>
        <w:t>curDatabase</w:t>
      </w:r>
      <w:proofErr w:type="spellEnd"/>
      <w:r w:rsidRPr="00462A7E">
        <w:rPr>
          <w:rFonts w:eastAsia="Times New Roman" w:cs="Courier New"/>
        </w:rPr>
        <w:t xml:space="preserve"> </w:t>
      </w:r>
      <w:r w:rsidRPr="001F71E8">
        <w:rPr>
          <w:rFonts w:cs="Cheltenham-Book"/>
          <w:color w:val="000099"/>
        </w:rPr>
        <w:t>As</w:t>
      </w:r>
      <w:r w:rsidRPr="00462A7E">
        <w:rPr>
          <w:rFonts w:eastAsia="Times New Roman" w:cs="Courier New"/>
        </w:rPr>
        <w:t xml:space="preserve"> Object</w:t>
      </w:r>
    </w:p>
    <w:p w14:paraId="54FBD301" w14:textId="77777777" w:rsidR="0080272C" w:rsidRPr="00462A7E"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Courier New"/>
        </w:rPr>
      </w:pPr>
      <w:r w:rsidRPr="00462A7E">
        <w:rPr>
          <w:rFonts w:eastAsia="Times New Roman" w:cs="Courier New"/>
        </w:rPr>
        <w:t xml:space="preserve">    </w:t>
      </w:r>
      <w:r w:rsidRPr="001F71E8">
        <w:rPr>
          <w:rFonts w:cs="Cheltenham-Book"/>
          <w:color w:val="000099"/>
        </w:rPr>
        <w:t>Dim</w:t>
      </w:r>
      <w:r w:rsidRPr="00462A7E">
        <w:rPr>
          <w:rFonts w:eastAsia="Times New Roman" w:cs="Courier New"/>
        </w:rPr>
        <w:t xml:space="preserve"> </w:t>
      </w:r>
      <w:proofErr w:type="spellStart"/>
      <w:r w:rsidRPr="00462A7E">
        <w:rPr>
          <w:rFonts w:eastAsia="Times New Roman" w:cs="Courier New"/>
        </w:rPr>
        <w:t>qryEmployees</w:t>
      </w:r>
      <w:proofErr w:type="spellEnd"/>
      <w:r w:rsidRPr="00462A7E">
        <w:rPr>
          <w:rFonts w:eastAsia="Times New Roman" w:cs="Courier New"/>
        </w:rPr>
        <w:t xml:space="preserve"> </w:t>
      </w:r>
      <w:r w:rsidRPr="001F71E8">
        <w:rPr>
          <w:rFonts w:cs="Cheltenham-Book"/>
          <w:color w:val="000099"/>
        </w:rPr>
        <w:t>As</w:t>
      </w:r>
      <w:r w:rsidRPr="00462A7E">
        <w:rPr>
          <w:rFonts w:eastAsia="Times New Roman" w:cs="Courier New"/>
        </w:rPr>
        <w:t xml:space="preserve"> Object</w:t>
      </w:r>
    </w:p>
    <w:p w14:paraId="54FBD302" w14:textId="77777777" w:rsidR="0080272C" w:rsidRPr="00462A7E"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Courier New"/>
        </w:rPr>
      </w:pPr>
      <w:r w:rsidRPr="00462A7E">
        <w:rPr>
          <w:rFonts w:eastAsia="Times New Roman" w:cs="Courier New"/>
        </w:rPr>
        <w:t xml:space="preserve">    </w:t>
      </w:r>
      <w:r w:rsidRPr="001F71E8">
        <w:rPr>
          <w:rFonts w:cs="Cheltenham-Book"/>
          <w:color w:val="000099"/>
        </w:rPr>
        <w:t>Dim</w:t>
      </w:r>
      <w:r w:rsidRPr="00462A7E">
        <w:rPr>
          <w:rFonts w:eastAsia="Times New Roman" w:cs="Courier New"/>
        </w:rPr>
        <w:t xml:space="preserve"> </w:t>
      </w:r>
      <w:proofErr w:type="spellStart"/>
      <w:r w:rsidRPr="00462A7E">
        <w:rPr>
          <w:rFonts w:eastAsia="Times New Roman" w:cs="Courier New"/>
        </w:rPr>
        <w:t>strStatement</w:t>
      </w:r>
      <w:proofErr w:type="spellEnd"/>
      <w:r w:rsidRPr="00462A7E">
        <w:rPr>
          <w:rFonts w:eastAsia="Times New Roman" w:cs="Courier New"/>
        </w:rPr>
        <w:t xml:space="preserve"> </w:t>
      </w:r>
      <w:r w:rsidRPr="001F71E8">
        <w:rPr>
          <w:rFonts w:cs="Cheltenham-Book"/>
          <w:color w:val="000099"/>
        </w:rPr>
        <w:t>As</w:t>
      </w:r>
      <w:r w:rsidRPr="00462A7E">
        <w:rPr>
          <w:rFonts w:eastAsia="Times New Roman" w:cs="Courier New"/>
        </w:rPr>
        <w:t xml:space="preserve"> String</w:t>
      </w:r>
    </w:p>
    <w:p w14:paraId="54FBD303" w14:textId="3386A0C8" w:rsidR="0080272C" w:rsidRPr="00822DC3"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Courier New"/>
          <w:color w:val="00B050"/>
        </w:rPr>
      </w:pPr>
      <w:r w:rsidRPr="00822DC3">
        <w:rPr>
          <w:rFonts w:eastAsia="Times New Roman" w:cs="Courier New"/>
          <w:color w:val="00B050"/>
        </w:rPr>
        <w:t xml:space="preserve">    ' </w:t>
      </w:r>
      <w:r w:rsidR="004B693B">
        <w:rPr>
          <w:rFonts w:eastAsia="Times New Roman" w:cs="Courier New"/>
          <w:color w:val="00B050"/>
        </w:rPr>
        <w:t xml:space="preserve">We </w:t>
      </w:r>
      <w:r w:rsidRPr="00822DC3">
        <w:rPr>
          <w:rFonts w:eastAsia="Times New Roman" w:cs="Courier New"/>
          <w:color w:val="00B050"/>
        </w:rPr>
        <w:t>Get a reference to the current database</w:t>
      </w:r>
    </w:p>
    <w:p w14:paraId="54FBD304" w14:textId="77777777" w:rsidR="0080272C" w:rsidRPr="00462A7E"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Courier New"/>
        </w:rPr>
      </w:pPr>
      <w:r w:rsidRPr="00462A7E">
        <w:rPr>
          <w:rFonts w:eastAsia="Times New Roman" w:cs="Courier New"/>
        </w:rPr>
        <w:t xml:space="preserve">    </w:t>
      </w:r>
      <w:r w:rsidRPr="001F71E8">
        <w:rPr>
          <w:rFonts w:cs="Cheltenham-Book"/>
          <w:color w:val="000099"/>
        </w:rPr>
        <w:t>Set</w:t>
      </w:r>
      <w:r w:rsidRPr="00462A7E">
        <w:rPr>
          <w:rFonts w:eastAsia="Times New Roman" w:cs="Courier New"/>
        </w:rPr>
        <w:t xml:space="preserve"> </w:t>
      </w:r>
      <w:proofErr w:type="spellStart"/>
      <w:r w:rsidRPr="00462A7E">
        <w:rPr>
          <w:rFonts w:eastAsia="Times New Roman" w:cs="Courier New"/>
        </w:rPr>
        <w:t>curDatabase</w:t>
      </w:r>
      <w:proofErr w:type="spellEnd"/>
      <w:r w:rsidRPr="00462A7E">
        <w:rPr>
          <w:rFonts w:eastAsia="Times New Roman" w:cs="Courier New"/>
        </w:rPr>
        <w:t xml:space="preserve"> = </w:t>
      </w:r>
      <w:proofErr w:type="spellStart"/>
      <w:r w:rsidRPr="00462A7E">
        <w:rPr>
          <w:rFonts w:eastAsia="Times New Roman" w:cs="Courier New"/>
        </w:rPr>
        <w:t>CurrentDb</w:t>
      </w:r>
      <w:proofErr w:type="spellEnd"/>
    </w:p>
    <w:p w14:paraId="54FBD305" w14:textId="77777777" w:rsidR="0080272C" w:rsidRPr="00462A7E"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Courier New"/>
        </w:rPr>
      </w:pPr>
      <w:r w:rsidRPr="00462A7E">
        <w:rPr>
          <w:rFonts w:eastAsia="Times New Roman" w:cs="Courier New"/>
        </w:rPr>
        <w:t xml:space="preserve">    </w:t>
      </w:r>
      <w:proofErr w:type="spellStart"/>
      <w:r w:rsidRPr="00462A7E">
        <w:rPr>
          <w:rFonts w:eastAsia="Times New Roman" w:cs="Courier New"/>
        </w:rPr>
        <w:t>strStatement</w:t>
      </w:r>
      <w:proofErr w:type="spellEnd"/>
      <w:r w:rsidRPr="00462A7E">
        <w:rPr>
          <w:rFonts w:eastAsia="Times New Roman" w:cs="Courier New"/>
        </w:rPr>
        <w:t xml:space="preserve"> = "SELECT FirstName, </w:t>
      </w:r>
      <w:proofErr w:type="spellStart"/>
      <w:r w:rsidRPr="00462A7E">
        <w:rPr>
          <w:rFonts w:eastAsia="Times New Roman" w:cs="Courier New"/>
        </w:rPr>
        <w:t>LastName</w:t>
      </w:r>
      <w:proofErr w:type="spellEnd"/>
      <w:r w:rsidRPr="00462A7E">
        <w:rPr>
          <w:rFonts w:eastAsia="Times New Roman" w:cs="Courier New"/>
        </w:rPr>
        <w:t xml:space="preserve"> FROM Employees;"</w:t>
      </w:r>
    </w:p>
    <w:p w14:paraId="54FBD306" w14:textId="4159014F" w:rsidR="0080272C" w:rsidRPr="00822DC3"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Courier New"/>
          <w:color w:val="00B050"/>
        </w:rPr>
      </w:pPr>
      <w:r w:rsidRPr="00822DC3">
        <w:rPr>
          <w:rFonts w:eastAsia="Times New Roman" w:cs="Courier New"/>
          <w:color w:val="00B050"/>
        </w:rPr>
        <w:t xml:space="preserve">    ' </w:t>
      </w:r>
      <w:r w:rsidR="004B693B">
        <w:rPr>
          <w:rFonts w:eastAsia="Times New Roman" w:cs="Courier New"/>
          <w:color w:val="00B050"/>
        </w:rPr>
        <w:t xml:space="preserve">We </w:t>
      </w:r>
      <w:r w:rsidRPr="00822DC3">
        <w:rPr>
          <w:rFonts w:eastAsia="Times New Roman" w:cs="Courier New"/>
          <w:color w:val="00B050"/>
        </w:rPr>
        <w:t xml:space="preserve">Create a new query named </w:t>
      </w:r>
      <w:proofErr w:type="spellStart"/>
      <w:r w:rsidRPr="00822DC3">
        <w:rPr>
          <w:rFonts w:eastAsia="Times New Roman" w:cs="Courier New"/>
          <w:color w:val="00B050"/>
        </w:rPr>
        <w:t>EmployeesInfo</w:t>
      </w:r>
      <w:proofErr w:type="spellEnd"/>
    </w:p>
    <w:p w14:paraId="54FBD307" w14:textId="77777777" w:rsidR="0080272C" w:rsidRPr="00462A7E"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Courier New"/>
        </w:rPr>
      </w:pPr>
      <w:r w:rsidRPr="00462A7E">
        <w:rPr>
          <w:rFonts w:eastAsia="Times New Roman" w:cs="Courier New"/>
        </w:rPr>
        <w:t xml:space="preserve">    </w:t>
      </w:r>
      <w:r w:rsidRPr="001F71E8">
        <w:rPr>
          <w:rFonts w:cs="Cheltenham-Book"/>
          <w:color w:val="000099"/>
        </w:rPr>
        <w:t>Set</w:t>
      </w:r>
      <w:r w:rsidRPr="00462A7E">
        <w:rPr>
          <w:rFonts w:eastAsia="Times New Roman" w:cs="Courier New"/>
        </w:rPr>
        <w:t xml:space="preserve"> </w:t>
      </w:r>
      <w:proofErr w:type="spellStart"/>
      <w:r w:rsidRPr="00462A7E">
        <w:rPr>
          <w:rFonts w:eastAsia="Times New Roman" w:cs="Courier New"/>
        </w:rPr>
        <w:t>qryEmployees</w:t>
      </w:r>
      <w:proofErr w:type="spellEnd"/>
      <w:r w:rsidRPr="00462A7E">
        <w:rPr>
          <w:rFonts w:eastAsia="Times New Roman" w:cs="Courier New"/>
        </w:rPr>
        <w:t xml:space="preserve"> = </w:t>
      </w:r>
      <w:proofErr w:type="spellStart"/>
      <w:r w:rsidRPr="00462A7E">
        <w:rPr>
          <w:rFonts w:eastAsia="Times New Roman" w:cs="Courier New"/>
        </w:rPr>
        <w:t>curDatabase.CreateQueryDef</w:t>
      </w:r>
      <w:proofErr w:type="spellEnd"/>
      <w:r w:rsidRPr="00462A7E">
        <w:rPr>
          <w:rFonts w:eastAsia="Times New Roman" w:cs="Courier New"/>
        </w:rPr>
        <w:t>("</w:t>
      </w:r>
      <w:proofErr w:type="spellStart"/>
      <w:r w:rsidRPr="00462A7E">
        <w:rPr>
          <w:rFonts w:eastAsia="Times New Roman" w:cs="Courier New"/>
        </w:rPr>
        <w:t>EmployeesInfo</w:t>
      </w:r>
      <w:proofErr w:type="spellEnd"/>
      <w:r w:rsidRPr="00462A7E">
        <w:rPr>
          <w:rFonts w:eastAsia="Times New Roman" w:cs="Courier New"/>
        </w:rPr>
        <w:t xml:space="preserve">", </w:t>
      </w:r>
      <w:proofErr w:type="spellStart"/>
      <w:r w:rsidRPr="00462A7E">
        <w:rPr>
          <w:rFonts w:eastAsia="Times New Roman" w:cs="Courier New"/>
        </w:rPr>
        <w:t>strStatement</w:t>
      </w:r>
      <w:proofErr w:type="spellEnd"/>
      <w:r w:rsidRPr="00462A7E">
        <w:rPr>
          <w:rFonts w:eastAsia="Times New Roman" w:cs="Courier New"/>
        </w:rPr>
        <w:t>)</w:t>
      </w:r>
    </w:p>
    <w:p w14:paraId="54FBD308" w14:textId="77777777" w:rsidR="0080272C" w:rsidRPr="001F71E8"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cs="Cheltenham-Book"/>
          <w:color w:val="000099"/>
        </w:rPr>
      </w:pPr>
      <w:r w:rsidRPr="001F71E8">
        <w:rPr>
          <w:rFonts w:cs="Cheltenham-Book"/>
          <w:color w:val="000099"/>
        </w:rPr>
        <w:t>End Sub</w:t>
      </w:r>
    </w:p>
    <w:p w14:paraId="54FBD309" w14:textId="77777777" w:rsidR="0080272C" w:rsidRPr="00462A7E" w:rsidRDefault="0080272C" w:rsidP="0080272C">
      <w:pPr>
        <w:autoSpaceDE w:val="0"/>
        <w:autoSpaceDN w:val="0"/>
        <w:adjustRightInd w:val="0"/>
        <w:spacing w:after="120"/>
        <w:rPr>
          <w:rFonts w:ascii="Verdana" w:eastAsia="Times New Roman" w:hAnsi="Verdana" w:cs="Times New Roman"/>
          <w:color w:val="000000"/>
          <w:sz w:val="20"/>
          <w:szCs w:val="20"/>
        </w:rPr>
      </w:pPr>
      <w:r w:rsidRPr="00462A7E">
        <w:rPr>
          <w:rFonts w:cs="WileyCode-Regular"/>
          <w:color w:val="000099"/>
        </w:rPr>
        <w:t>------------------------------------------------------------------------------------------------------------------------------------------------</w:t>
      </w:r>
    </w:p>
    <w:p w14:paraId="1477F15D" w14:textId="77777777" w:rsidR="004B693B" w:rsidRDefault="0080272C" w:rsidP="0080272C">
      <w:pPr>
        <w:shd w:val="clear" w:color="auto" w:fill="FFFFFF"/>
        <w:spacing w:after="0"/>
        <w:jc w:val="both"/>
        <w:rPr>
          <w:rFonts w:eastAsia="Times New Roman" w:cs="Times New Roman"/>
          <w:color w:val="000000"/>
        </w:rPr>
      </w:pPr>
      <w:r w:rsidRPr="00462A7E">
        <w:rPr>
          <w:rFonts w:eastAsia="Times New Roman" w:cs="Times New Roman"/>
          <w:color w:val="000000"/>
        </w:rPr>
        <w:t>If you don't pass the second argument, to let you</w:t>
      </w:r>
      <w:r>
        <w:rPr>
          <w:rFonts w:eastAsia="Times New Roman" w:cs="Times New Roman"/>
          <w:color w:val="000000"/>
        </w:rPr>
        <w:t xml:space="preserve"> formula</w:t>
      </w:r>
      <w:r w:rsidR="004B693B">
        <w:rPr>
          <w:rFonts w:eastAsia="Times New Roman" w:cs="Times New Roman"/>
          <w:color w:val="000000"/>
        </w:rPr>
        <w:t>te</w:t>
      </w:r>
      <w:r>
        <w:rPr>
          <w:rFonts w:eastAsia="Times New Roman" w:cs="Times New Roman"/>
          <w:color w:val="000000"/>
        </w:rPr>
        <w:t xml:space="preserve"> the SQL statement, the </w:t>
      </w:r>
      <w:proofErr w:type="spellStart"/>
      <w:r w:rsidRPr="001F71E8">
        <w:rPr>
          <w:rFonts w:eastAsia="Times New Roman" w:cs="Times New Roman"/>
          <w:bCs/>
          <w:color w:val="000000"/>
        </w:rPr>
        <w:t>QueryDef</w:t>
      </w:r>
      <w:proofErr w:type="spellEnd"/>
      <w:r w:rsidRPr="001F71E8">
        <w:rPr>
          <w:rFonts w:eastAsia="Times New Roman" w:cs="Times New Roman"/>
          <w:color w:val="000000"/>
        </w:rPr>
        <w:t xml:space="preserve"> class is equipped with a string-based property named </w:t>
      </w:r>
      <w:r w:rsidRPr="001F71E8">
        <w:rPr>
          <w:rFonts w:eastAsia="Times New Roman" w:cs="Times New Roman"/>
          <w:bCs/>
          <w:color w:val="000000"/>
        </w:rPr>
        <w:t>SQL</w:t>
      </w:r>
      <w:r w:rsidRPr="001F71E8">
        <w:rPr>
          <w:rFonts w:eastAsia="Times New Roman" w:cs="Times New Roman"/>
          <w:color w:val="000000"/>
        </w:rPr>
        <w:t xml:space="preserve">. You can simply assign the desired statement to this property. </w:t>
      </w:r>
    </w:p>
    <w:p w14:paraId="54FBD30A" w14:textId="403D8DDB" w:rsidR="0080272C" w:rsidRPr="001F71E8" w:rsidRDefault="0080272C" w:rsidP="0080272C">
      <w:pPr>
        <w:shd w:val="clear" w:color="auto" w:fill="FFFFFF"/>
        <w:spacing w:after="0"/>
        <w:jc w:val="both"/>
        <w:rPr>
          <w:rFonts w:eastAsia="Times New Roman" w:cs="Times New Roman"/>
          <w:color w:val="000000"/>
        </w:rPr>
      </w:pPr>
      <w:r w:rsidRPr="001F71E8">
        <w:rPr>
          <w:rFonts w:eastAsia="Times New Roman" w:cs="Times New Roman"/>
          <w:color w:val="000000"/>
        </w:rPr>
        <w:t>Here is an example:</w:t>
      </w:r>
    </w:p>
    <w:p w14:paraId="54FBD30B" w14:textId="77777777" w:rsidR="0080272C" w:rsidRPr="00462A7E" w:rsidRDefault="0080272C" w:rsidP="0080272C">
      <w:pPr>
        <w:autoSpaceDE w:val="0"/>
        <w:autoSpaceDN w:val="0"/>
        <w:adjustRightInd w:val="0"/>
        <w:spacing w:before="120" w:after="0"/>
        <w:rPr>
          <w:rFonts w:ascii="Verdana" w:eastAsia="Times New Roman" w:hAnsi="Verdana" w:cs="Times New Roman"/>
          <w:color w:val="000000"/>
          <w:sz w:val="20"/>
          <w:szCs w:val="20"/>
        </w:rPr>
      </w:pPr>
      <w:r w:rsidRPr="00462A7E">
        <w:rPr>
          <w:rFonts w:cs="WileyCode-Regular"/>
          <w:color w:val="000099"/>
        </w:rPr>
        <w:t>------------------------------------------------------------------------------------------------------------------------------------------------</w:t>
      </w:r>
    </w:p>
    <w:p w14:paraId="54FBD30C" w14:textId="77777777" w:rsidR="0080272C" w:rsidRPr="00822DC3"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Courier New"/>
        </w:rPr>
      </w:pPr>
      <w:r w:rsidRPr="001F71E8">
        <w:rPr>
          <w:rFonts w:cs="Cheltenham-Book"/>
          <w:color w:val="000099"/>
        </w:rPr>
        <w:t>Private Sub</w:t>
      </w:r>
      <w:r w:rsidRPr="00822DC3">
        <w:rPr>
          <w:rFonts w:eastAsia="Times New Roman" w:cs="Courier New"/>
          <w:color w:val="0000CC"/>
        </w:rPr>
        <w:t xml:space="preserve"> </w:t>
      </w:r>
      <w:proofErr w:type="spellStart"/>
      <w:r w:rsidRPr="00822DC3">
        <w:rPr>
          <w:rFonts w:eastAsia="Times New Roman" w:cs="Courier New"/>
        </w:rPr>
        <w:t>cmdCreateQuery_</w:t>
      </w:r>
      <w:proofErr w:type="gramStart"/>
      <w:r w:rsidRPr="00822DC3">
        <w:rPr>
          <w:rFonts w:eastAsia="Times New Roman" w:cs="Courier New"/>
        </w:rPr>
        <w:t>Click</w:t>
      </w:r>
      <w:proofErr w:type="spellEnd"/>
      <w:r w:rsidRPr="00822DC3">
        <w:rPr>
          <w:rFonts w:eastAsia="Times New Roman" w:cs="Courier New"/>
        </w:rPr>
        <w:t>(</w:t>
      </w:r>
      <w:proofErr w:type="gramEnd"/>
      <w:r w:rsidRPr="00822DC3">
        <w:rPr>
          <w:rFonts w:eastAsia="Times New Roman" w:cs="Courier New"/>
        </w:rPr>
        <w:t>)</w:t>
      </w:r>
    </w:p>
    <w:p w14:paraId="54FBD30D" w14:textId="77777777" w:rsidR="0080272C" w:rsidRPr="00822DC3"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Courier New"/>
        </w:rPr>
      </w:pPr>
      <w:r w:rsidRPr="001F71E8">
        <w:rPr>
          <w:rFonts w:cs="Cheltenham-Book"/>
          <w:color w:val="000099"/>
        </w:rPr>
        <w:t xml:space="preserve">    Dim</w:t>
      </w:r>
      <w:r w:rsidRPr="00822DC3">
        <w:rPr>
          <w:rFonts w:eastAsia="Times New Roman" w:cs="Courier New"/>
        </w:rPr>
        <w:t xml:space="preserve"> </w:t>
      </w:r>
      <w:proofErr w:type="spellStart"/>
      <w:r w:rsidRPr="00822DC3">
        <w:rPr>
          <w:rFonts w:eastAsia="Times New Roman" w:cs="Courier New"/>
        </w:rPr>
        <w:t>dbExercise</w:t>
      </w:r>
      <w:proofErr w:type="spellEnd"/>
      <w:r w:rsidRPr="00822DC3">
        <w:rPr>
          <w:rFonts w:eastAsia="Times New Roman" w:cs="Courier New"/>
        </w:rPr>
        <w:t xml:space="preserve"> </w:t>
      </w:r>
      <w:r w:rsidRPr="001F71E8">
        <w:rPr>
          <w:rFonts w:cs="Cheltenham-Book"/>
          <w:color w:val="000099"/>
        </w:rPr>
        <w:t>As</w:t>
      </w:r>
      <w:r w:rsidRPr="00822DC3">
        <w:rPr>
          <w:rFonts w:eastAsia="Times New Roman" w:cs="Courier New"/>
        </w:rPr>
        <w:t xml:space="preserve"> Database</w:t>
      </w:r>
    </w:p>
    <w:p w14:paraId="54FBD30E" w14:textId="77777777" w:rsidR="0080272C" w:rsidRPr="00822DC3"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Courier New"/>
        </w:rPr>
      </w:pPr>
      <w:r w:rsidRPr="00822DC3">
        <w:rPr>
          <w:rFonts w:eastAsia="Times New Roman" w:cs="Courier New"/>
        </w:rPr>
        <w:t xml:space="preserve">    </w:t>
      </w:r>
      <w:r w:rsidRPr="001F71E8">
        <w:rPr>
          <w:rFonts w:cs="Cheltenham-Book"/>
          <w:color w:val="000099"/>
        </w:rPr>
        <w:t>Dim</w:t>
      </w:r>
      <w:r w:rsidRPr="00822DC3">
        <w:rPr>
          <w:rFonts w:eastAsia="Times New Roman" w:cs="Courier New"/>
        </w:rPr>
        <w:t xml:space="preserve"> </w:t>
      </w:r>
      <w:proofErr w:type="spellStart"/>
      <w:r w:rsidRPr="00822DC3">
        <w:rPr>
          <w:rFonts w:eastAsia="Times New Roman" w:cs="Courier New"/>
        </w:rPr>
        <w:t>qryEmployees</w:t>
      </w:r>
      <w:proofErr w:type="spellEnd"/>
      <w:r w:rsidRPr="00822DC3">
        <w:rPr>
          <w:rFonts w:eastAsia="Times New Roman" w:cs="Courier New"/>
        </w:rPr>
        <w:t xml:space="preserve"> </w:t>
      </w:r>
      <w:r w:rsidRPr="001F71E8">
        <w:rPr>
          <w:rFonts w:cs="Cheltenham-Book"/>
          <w:color w:val="000099"/>
        </w:rPr>
        <w:t xml:space="preserve">As </w:t>
      </w:r>
      <w:proofErr w:type="spellStart"/>
      <w:r w:rsidRPr="00822DC3">
        <w:rPr>
          <w:rFonts w:eastAsia="Times New Roman" w:cs="Courier New"/>
        </w:rPr>
        <w:t>QueryDef</w:t>
      </w:r>
      <w:proofErr w:type="spellEnd"/>
    </w:p>
    <w:p w14:paraId="54FBD30F" w14:textId="6C84863F" w:rsidR="0080272C" w:rsidRPr="00822DC3"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Courier New"/>
          <w:color w:val="00B050"/>
        </w:rPr>
      </w:pPr>
      <w:r w:rsidRPr="00822DC3">
        <w:rPr>
          <w:rFonts w:eastAsia="Times New Roman" w:cs="Courier New"/>
          <w:color w:val="00B050"/>
        </w:rPr>
        <w:t xml:space="preserve">    ' </w:t>
      </w:r>
      <w:r w:rsidR="004B693B">
        <w:rPr>
          <w:rFonts w:eastAsia="Times New Roman" w:cs="Courier New"/>
          <w:color w:val="00B050"/>
        </w:rPr>
        <w:t xml:space="preserve">We </w:t>
      </w:r>
      <w:r w:rsidRPr="00822DC3">
        <w:rPr>
          <w:rFonts w:eastAsia="Times New Roman" w:cs="Courier New"/>
          <w:color w:val="00B050"/>
        </w:rPr>
        <w:t>Get a reference to the current database</w:t>
      </w:r>
    </w:p>
    <w:p w14:paraId="54FBD310" w14:textId="77777777" w:rsidR="0080272C" w:rsidRPr="00822DC3"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Courier New"/>
        </w:rPr>
      </w:pPr>
      <w:r w:rsidRPr="00822DC3">
        <w:rPr>
          <w:rFonts w:eastAsia="Times New Roman" w:cs="Courier New"/>
          <w:color w:val="0000CC"/>
        </w:rPr>
        <w:t xml:space="preserve">    </w:t>
      </w:r>
      <w:r w:rsidRPr="001F71E8">
        <w:rPr>
          <w:rFonts w:cs="Cheltenham-Book"/>
          <w:color w:val="000099"/>
        </w:rPr>
        <w:t>Set</w:t>
      </w:r>
      <w:r w:rsidRPr="00822DC3">
        <w:rPr>
          <w:rFonts w:eastAsia="Times New Roman" w:cs="Courier New"/>
          <w:color w:val="0000CC"/>
        </w:rPr>
        <w:t xml:space="preserve"> </w:t>
      </w:r>
      <w:proofErr w:type="spellStart"/>
      <w:r w:rsidRPr="00822DC3">
        <w:rPr>
          <w:rFonts w:eastAsia="Times New Roman" w:cs="Courier New"/>
        </w:rPr>
        <w:t>dbExercise</w:t>
      </w:r>
      <w:proofErr w:type="spellEnd"/>
      <w:r w:rsidRPr="00822DC3">
        <w:rPr>
          <w:rFonts w:eastAsia="Times New Roman" w:cs="Courier New"/>
        </w:rPr>
        <w:t xml:space="preserve"> = </w:t>
      </w:r>
      <w:proofErr w:type="spellStart"/>
      <w:r w:rsidRPr="00822DC3">
        <w:rPr>
          <w:rFonts w:eastAsia="Times New Roman" w:cs="Courier New"/>
        </w:rPr>
        <w:t>CurrentDb</w:t>
      </w:r>
      <w:proofErr w:type="spellEnd"/>
    </w:p>
    <w:p w14:paraId="54FBD311" w14:textId="2E6A8357" w:rsidR="0080272C" w:rsidRPr="00822DC3"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Courier New"/>
          <w:color w:val="00B050"/>
        </w:rPr>
      </w:pPr>
      <w:r w:rsidRPr="00822DC3">
        <w:rPr>
          <w:rFonts w:eastAsia="Times New Roman" w:cs="Courier New"/>
          <w:color w:val="00B050"/>
        </w:rPr>
        <w:t xml:space="preserve">    ' </w:t>
      </w:r>
      <w:r w:rsidR="004B693B">
        <w:rPr>
          <w:rFonts w:eastAsia="Times New Roman" w:cs="Courier New"/>
          <w:color w:val="00B050"/>
        </w:rPr>
        <w:t xml:space="preserve">We </w:t>
      </w:r>
      <w:r w:rsidRPr="00822DC3">
        <w:rPr>
          <w:rFonts w:eastAsia="Times New Roman" w:cs="Courier New"/>
          <w:color w:val="00B050"/>
        </w:rPr>
        <w:t xml:space="preserve">Create a new query named </w:t>
      </w:r>
      <w:proofErr w:type="spellStart"/>
      <w:r w:rsidRPr="00822DC3">
        <w:rPr>
          <w:rFonts w:eastAsia="Times New Roman" w:cs="Courier New"/>
          <w:color w:val="00B050"/>
        </w:rPr>
        <w:t>EmployeesInfo</w:t>
      </w:r>
      <w:proofErr w:type="spellEnd"/>
    </w:p>
    <w:p w14:paraId="54FBD312" w14:textId="77777777" w:rsidR="0080272C" w:rsidRPr="00822DC3"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Courier New"/>
        </w:rPr>
      </w:pPr>
      <w:r w:rsidRPr="00822DC3">
        <w:rPr>
          <w:rFonts w:eastAsia="Times New Roman" w:cs="Courier New"/>
        </w:rPr>
        <w:t xml:space="preserve">    </w:t>
      </w:r>
      <w:r w:rsidRPr="001F71E8">
        <w:rPr>
          <w:rFonts w:cs="Cheltenham-Book"/>
          <w:color w:val="000099"/>
        </w:rPr>
        <w:t>Set</w:t>
      </w:r>
      <w:r w:rsidRPr="00822DC3">
        <w:rPr>
          <w:rFonts w:eastAsia="Times New Roman" w:cs="Courier New"/>
          <w:color w:val="0000CC"/>
        </w:rPr>
        <w:t xml:space="preserve"> </w:t>
      </w:r>
      <w:proofErr w:type="spellStart"/>
      <w:r w:rsidRPr="00822DC3">
        <w:rPr>
          <w:rFonts w:eastAsia="Times New Roman" w:cs="Courier New"/>
        </w:rPr>
        <w:t>qryEmployees</w:t>
      </w:r>
      <w:proofErr w:type="spellEnd"/>
      <w:r w:rsidRPr="00822DC3">
        <w:rPr>
          <w:rFonts w:eastAsia="Times New Roman" w:cs="Courier New"/>
        </w:rPr>
        <w:t xml:space="preserve"> = </w:t>
      </w:r>
      <w:proofErr w:type="spellStart"/>
      <w:r w:rsidRPr="00822DC3">
        <w:rPr>
          <w:rFonts w:eastAsia="Times New Roman" w:cs="Courier New"/>
        </w:rPr>
        <w:t>dbExercise.</w:t>
      </w:r>
      <w:r>
        <w:rPr>
          <w:rFonts w:eastAsia="Times New Roman" w:cs="Courier New"/>
        </w:rPr>
        <w:t>CreateQueryDef</w:t>
      </w:r>
      <w:proofErr w:type="spellEnd"/>
      <w:r>
        <w:rPr>
          <w:rFonts w:eastAsia="Times New Roman" w:cs="Courier New"/>
        </w:rPr>
        <w:t>("</w:t>
      </w:r>
      <w:proofErr w:type="spellStart"/>
      <w:r>
        <w:rPr>
          <w:rFonts w:eastAsia="Times New Roman" w:cs="Courier New"/>
        </w:rPr>
        <w:t>EmployeesInfo</w:t>
      </w:r>
      <w:proofErr w:type="spellEnd"/>
      <w:r>
        <w:rPr>
          <w:rFonts w:eastAsia="Times New Roman" w:cs="Courier New"/>
        </w:rPr>
        <w:t>")</w:t>
      </w:r>
    </w:p>
    <w:p w14:paraId="54FBD313" w14:textId="77777777" w:rsidR="0080272C" w:rsidRPr="00822DC3"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Courier New"/>
        </w:rPr>
      </w:pPr>
      <w:r w:rsidRPr="00822DC3">
        <w:rPr>
          <w:rFonts w:eastAsia="Times New Roman" w:cs="Courier New"/>
        </w:rPr>
        <w:t xml:space="preserve">    </w:t>
      </w:r>
      <w:proofErr w:type="spellStart"/>
      <w:r w:rsidRPr="00822DC3">
        <w:rPr>
          <w:rFonts w:eastAsia="Times New Roman" w:cs="Courier New"/>
        </w:rPr>
        <w:t>qryEmployees.SQL</w:t>
      </w:r>
      <w:proofErr w:type="spellEnd"/>
      <w:r w:rsidRPr="00822DC3">
        <w:rPr>
          <w:rFonts w:eastAsia="Times New Roman" w:cs="Courier New"/>
        </w:rPr>
        <w:t xml:space="preserve"> = "SELECT FirstName, </w:t>
      </w:r>
      <w:proofErr w:type="spellStart"/>
      <w:r w:rsidRPr="00822DC3">
        <w:rPr>
          <w:rFonts w:eastAsia="Times New Roman" w:cs="Courier New"/>
        </w:rPr>
        <w:t>LastName</w:t>
      </w:r>
      <w:proofErr w:type="spellEnd"/>
      <w:r w:rsidRPr="00822DC3">
        <w:rPr>
          <w:rFonts w:eastAsia="Times New Roman" w:cs="Courier New"/>
        </w:rPr>
        <w:t xml:space="preserve"> FROM Employees;"</w:t>
      </w:r>
    </w:p>
    <w:p w14:paraId="54FBD314" w14:textId="77777777" w:rsidR="0080272C" w:rsidRPr="001F71E8" w:rsidRDefault="0080272C" w:rsidP="008027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cs="Cheltenham-Book"/>
          <w:color w:val="000099"/>
        </w:rPr>
      </w:pPr>
      <w:r w:rsidRPr="001F71E8">
        <w:rPr>
          <w:rFonts w:cs="Cheltenham-Book"/>
          <w:color w:val="000099"/>
        </w:rPr>
        <w:t>End Sub</w:t>
      </w:r>
    </w:p>
    <w:p w14:paraId="54FBD315" w14:textId="77777777" w:rsidR="0080272C" w:rsidRPr="00462A7E" w:rsidRDefault="0080272C" w:rsidP="0080272C">
      <w:pPr>
        <w:autoSpaceDE w:val="0"/>
        <w:autoSpaceDN w:val="0"/>
        <w:adjustRightInd w:val="0"/>
        <w:spacing w:after="120"/>
        <w:rPr>
          <w:rFonts w:ascii="Verdana" w:eastAsia="Times New Roman" w:hAnsi="Verdana" w:cs="Times New Roman"/>
          <w:color w:val="000000"/>
          <w:sz w:val="20"/>
          <w:szCs w:val="20"/>
        </w:rPr>
      </w:pPr>
      <w:r w:rsidRPr="00462A7E">
        <w:rPr>
          <w:rFonts w:cs="WileyCode-Regular"/>
          <w:color w:val="000099"/>
        </w:rPr>
        <w:t>------------------------------------------------------------------------------------------------------------------------------------------------</w:t>
      </w:r>
    </w:p>
    <w:p w14:paraId="54FBD316" w14:textId="77777777" w:rsidR="0080272C" w:rsidRDefault="0080272C" w:rsidP="0080272C">
      <w:pPr>
        <w:autoSpaceDE w:val="0"/>
        <w:autoSpaceDN w:val="0"/>
        <w:adjustRightInd w:val="0"/>
        <w:spacing w:after="0"/>
        <w:jc w:val="both"/>
        <w:rPr>
          <w:rFonts w:eastAsia="LiberationSerif" w:cs="LiberationSerif"/>
        </w:rPr>
      </w:pPr>
      <w:r>
        <w:rPr>
          <w:rFonts w:eastAsia="Times New Roman" w:cs="Times New Roman"/>
          <w:color w:val="000000"/>
        </w:rPr>
        <w:lastRenderedPageBreak/>
        <w:t xml:space="preserve">The use of the </w:t>
      </w:r>
      <w:proofErr w:type="spellStart"/>
      <w:r>
        <w:rPr>
          <w:rFonts w:eastAsia="Times New Roman" w:cs="Times New Roman"/>
          <w:color w:val="000000"/>
        </w:rPr>
        <w:t>QueryDef</w:t>
      </w:r>
      <w:proofErr w:type="spellEnd"/>
      <w:r>
        <w:rPr>
          <w:rFonts w:eastAsia="Times New Roman" w:cs="Times New Roman"/>
          <w:color w:val="000000"/>
        </w:rPr>
        <w:t xml:space="preserve"> object may simplify the code when working with record sets. Instead of writing the SQL statement inside the Open method, </w:t>
      </w:r>
      <w:r w:rsidRPr="004B693B">
        <w:rPr>
          <w:rFonts w:eastAsia="LiberationSerif" w:cs="LiberationSerif"/>
          <w:u w:val="single"/>
        </w:rPr>
        <w:t xml:space="preserve">you can construct the SQL in program code and then execute the code by using either </w:t>
      </w:r>
      <w:proofErr w:type="spellStart"/>
      <w:r w:rsidRPr="004B693B">
        <w:rPr>
          <w:rFonts w:cs="Cheltenham-Book"/>
          <w:b/>
          <w:i/>
          <w:u w:val="single"/>
        </w:rPr>
        <w:t>CurrentDB.Execute</w:t>
      </w:r>
      <w:proofErr w:type="spellEnd"/>
      <w:r w:rsidRPr="004B693B">
        <w:rPr>
          <w:rFonts w:cs="Cheltenham-Book"/>
          <w:b/>
          <w:i/>
          <w:u w:val="single"/>
        </w:rPr>
        <w:t xml:space="preserve"> </w:t>
      </w:r>
      <w:proofErr w:type="spellStart"/>
      <w:r w:rsidRPr="004B693B">
        <w:rPr>
          <w:rFonts w:cs="Cheltenham-Book"/>
          <w:b/>
          <w:i/>
          <w:u w:val="single"/>
        </w:rPr>
        <w:t>strSQL</w:t>
      </w:r>
      <w:proofErr w:type="spellEnd"/>
      <w:r w:rsidRPr="004B693B">
        <w:rPr>
          <w:rFonts w:eastAsia="LiberationSerif" w:cs="LiberationSerif-Italic"/>
          <w:i/>
          <w:iCs/>
          <w:u w:val="single"/>
        </w:rPr>
        <w:t xml:space="preserve"> </w:t>
      </w:r>
      <w:r w:rsidRPr="004B693B">
        <w:rPr>
          <w:rFonts w:eastAsia="LiberationSerif" w:cs="LiberationSerif"/>
          <w:u w:val="single"/>
        </w:rPr>
        <w:t xml:space="preserve">or </w:t>
      </w:r>
      <w:proofErr w:type="spellStart"/>
      <w:r w:rsidRPr="004B693B">
        <w:rPr>
          <w:rFonts w:cs="Cheltenham-Book"/>
          <w:b/>
          <w:i/>
          <w:u w:val="single"/>
        </w:rPr>
        <w:t>DoCmd.RunSQL</w:t>
      </w:r>
      <w:proofErr w:type="spellEnd"/>
      <w:r w:rsidRPr="004B693B">
        <w:rPr>
          <w:rFonts w:cs="Cheltenham-Book"/>
          <w:b/>
          <w:i/>
          <w:u w:val="single"/>
        </w:rPr>
        <w:t xml:space="preserve"> </w:t>
      </w:r>
      <w:proofErr w:type="spellStart"/>
      <w:r w:rsidRPr="004B693B">
        <w:rPr>
          <w:rFonts w:cs="Cheltenham-Book"/>
          <w:b/>
          <w:i/>
          <w:u w:val="single"/>
        </w:rPr>
        <w:t>strSQL</w:t>
      </w:r>
      <w:proofErr w:type="spellEnd"/>
      <w:r w:rsidRPr="004B693B">
        <w:rPr>
          <w:rFonts w:eastAsia="LiberationSerif" w:cs="LiberationSerif"/>
          <w:u w:val="single"/>
        </w:rPr>
        <w:t>,</w:t>
      </w:r>
      <w:r w:rsidRPr="00462A7E">
        <w:rPr>
          <w:rFonts w:eastAsia="LiberationSerif" w:cs="LiberationSerif"/>
        </w:rPr>
        <w:t xml:space="preserve"> as shown in the following</w:t>
      </w:r>
      <w:r w:rsidR="001F71E8">
        <w:rPr>
          <w:rFonts w:eastAsia="LiberationSerif" w:cs="LiberationSerif"/>
        </w:rPr>
        <w:t xml:space="preserve"> example:</w:t>
      </w:r>
    </w:p>
    <w:p w14:paraId="54FBD317" w14:textId="77777777" w:rsidR="0080272C" w:rsidRPr="00171C87" w:rsidRDefault="0080272C" w:rsidP="0080272C">
      <w:pPr>
        <w:autoSpaceDE w:val="0"/>
        <w:autoSpaceDN w:val="0"/>
        <w:adjustRightInd w:val="0"/>
        <w:spacing w:before="120" w:after="0"/>
        <w:rPr>
          <w:rFonts w:ascii="Verdana" w:eastAsia="Times New Roman" w:hAnsi="Verdana" w:cs="Times New Roman"/>
          <w:color w:val="000000"/>
          <w:sz w:val="20"/>
          <w:szCs w:val="20"/>
        </w:rPr>
      </w:pPr>
      <w:r w:rsidRPr="00462A7E">
        <w:rPr>
          <w:rFonts w:cs="WileyCode-Regular"/>
          <w:color w:val="000099"/>
        </w:rPr>
        <w:t>------------------------------------------------------------------------------------------------------------------------------------------------</w:t>
      </w:r>
    </w:p>
    <w:p w14:paraId="54FBD318" w14:textId="77777777" w:rsidR="0080272C" w:rsidRPr="00462A7E" w:rsidRDefault="0080272C" w:rsidP="0080272C">
      <w:pPr>
        <w:autoSpaceDE w:val="0"/>
        <w:autoSpaceDN w:val="0"/>
        <w:adjustRightInd w:val="0"/>
        <w:spacing w:after="0"/>
        <w:jc w:val="both"/>
        <w:rPr>
          <w:rFonts w:eastAsia="LiberationSerif" w:cs="LiberationMono"/>
        </w:rPr>
      </w:pPr>
      <w:r w:rsidRPr="00462A7E">
        <w:rPr>
          <w:rFonts w:eastAsia="LiberationSerif" w:cs="LiberationMono"/>
          <w:color w:val="000099"/>
        </w:rPr>
        <w:t>Sub</w:t>
      </w:r>
      <w:r w:rsidRPr="00462A7E">
        <w:rPr>
          <w:rFonts w:eastAsia="LiberationSerif" w:cs="LiberationMono"/>
        </w:rPr>
        <w:t xml:space="preserve"> </w:t>
      </w:r>
      <w:proofErr w:type="spellStart"/>
      <w:r w:rsidRPr="00462A7E">
        <w:rPr>
          <w:rFonts w:eastAsia="LiberationSerif" w:cs="LiberationMono"/>
        </w:rPr>
        <w:t>modQueryDefs_</w:t>
      </w:r>
      <w:proofErr w:type="gramStart"/>
      <w:r w:rsidRPr="00462A7E">
        <w:rPr>
          <w:rFonts w:eastAsia="LiberationSerif" w:cs="LiberationMono"/>
        </w:rPr>
        <w:t>ExecuteSQL</w:t>
      </w:r>
      <w:proofErr w:type="spellEnd"/>
      <w:r w:rsidRPr="00462A7E">
        <w:rPr>
          <w:rFonts w:eastAsia="LiberationSerif" w:cs="LiberationMono"/>
        </w:rPr>
        <w:t>(</w:t>
      </w:r>
      <w:proofErr w:type="gramEnd"/>
      <w:r w:rsidRPr="00462A7E">
        <w:rPr>
          <w:rFonts w:eastAsia="LiberationSerif" w:cs="LiberationMono"/>
        </w:rPr>
        <w:t>)</w:t>
      </w:r>
    </w:p>
    <w:p w14:paraId="54FBD319" w14:textId="1C7700A7" w:rsidR="0080272C" w:rsidRPr="00462A7E" w:rsidRDefault="0080272C" w:rsidP="0080272C">
      <w:pPr>
        <w:autoSpaceDE w:val="0"/>
        <w:autoSpaceDN w:val="0"/>
        <w:adjustRightInd w:val="0"/>
        <w:spacing w:after="0"/>
        <w:ind w:firstLine="142"/>
        <w:jc w:val="both"/>
        <w:rPr>
          <w:rFonts w:eastAsia="LiberationSerif" w:cs="LiberationMono"/>
          <w:color w:val="00B050"/>
        </w:rPr>
      </w:pPr>
      <w:r w:rsidRPr="00462A7E">
        <w:rPr>
          <w:rFonts w:eastAsia="LiberationSerif" w:cs="LiberationMono"/>
          <w:color w:val="00B050"/>
        </w:rPr>
        <w:t xml:space="preserve">' </w:t>
      </w:r>
      <w:r w:rsidR="004B693B">
        <w:rPr>
          <w:rFonts w:eastAsia="LiberationSerif" w:cs="LiberationMono"/>
          <w:color w:val="00B050"/>
        </w:rPr>
        <w:t>An e</w:t>
      </w:r>
      <w:r w:rsidRPr="00462A7E">
        <w:rPr>
          <w:rFonts w:eastAsia="LiberationSerif" w:cs="LiberationMono"/>
          <w:color w:val="00B050"/>
        </w:rPr>
        <w:t>xample showing direct execution of SQL</w:t>
      </w:r>
    </w:p>
    <w:p w14:paraId="54FBD31A" w14:textId="77777777" w:rsidR="0080272C" w:rsidRPr="00462A7E" w:rsidRDefault="0080272C" w:rsidP="0080272C">
      <w:pPr>
        <w:autoSpaceDE w:val="0"/>
        <w:autoSpaceDN w:val="0"/>
        <w:adjustRightInd w:val="0"/>
        <w:spacing w:after="0"/>
        <w:ind w:firstLine="142"/>
        <w:jc w:val="both"/>
        <w:rPr>
          <w:rFonts w:eastAsia="LiberationSerif" w:cs="LiberationMono"/>
        </w:rPr>
      </w:pPr>
      <w:r w:rsidRPr="00462A7E">
        <w:rPr>
          <w:rFonts w:eastAsia="LiberationSerif" w:cs="LiberationMono"/>
          <w:color w:val="000099"/>
        </w:rPr>
        <w:t>Dim</w:t>
      </w:r>
      <w:r w:rsidRPr="00462A7E">
        <w:rPr>
          <w:rFonts w:eastAsia="LiberationSerif" w:cs="LiberationMono"/>
        </w:rPr>
        <w:t xml:space="preserve"> </w:t>
      </w:r>
      <w:proofErr w:type="spellStart"/>
      <w:r w:rsidRPr="00462A7E">
        <w:rPr>
          <w:rFonts w:eastAsia="LiberationSerif" w:cs="LiberationMono"/>
        </w:rPr>
        <w:t>strSQL</w:t>
      </w:r>
      <w:proofErr w:type="spellEnd"/>
      <w:r w:rsidRPr="00462A7E">
        <w:rPr>
          <w:rFonts w:eastAsia="LiberationSerif" w:cs="LiberationMono"/>
        </w:rPr>
        <w:t xml:space="preserve"> </w:t>
      </w:r>
      <w:r w:rsidRPr="00462A7E">
        <w:rPr>
          <w:rFonts w:eastAsia="LiberationSerif" w:cs="LiberationMono"/>
          <w:color w:val="000099"/>
        </w:rPr>
        <w:t>As</w:t>
      </w:r>
      <w:r w:rsidRPr="00462A7E">
        <w:rPr>
          <w:rFonts w:eastAsia="LiberationSerif" w:cs="LiberationMono"/>
        </w:rPr>
        <w:t xml:space="preserve"> String</w:t>
      </w:r>
    </w:p>
    <w:p w14:paraId="54FBD31B" w14:textId="77777777" w:rsidR="0080272C" w:rsidRPr="00462A7E" w:rsidRDefault="0080272C" w:rsidP="001F71E8">
      <w:pPr>
        <w:autoSpaceDE w:val="0"/>
        <w:autoSpaceDN w:val="0"/>
        <w:adjustRightInd w:val="0"/>
        <w:spacing w:after="0"/>
        <w:ind w:firstLine="142"/>
        <w:jc w:val="both"/>
        <w:rPr>
          <w:rFonts w:eastAsia="LiberationSerif" w:cs="LiberationMono"/>
        </w:rPr>
      </w:pPr>
      <w:proofErr w:type="spellStart"/>
      <w:r w:rsidRPr="00462A7E">
        <w:rPr>
          <w:rFonts w:eastAsia="LiberationSerif" w:cs="LiberationMono"/>
        </w:rPr>
        <w:t>strSQL</w:t>
      </w:r>
      <w:proofErr w:type="spellEnd"/>
      <w:r w:rsidRPr="00462A7E">
        <w:rPr>
          <w:rFonts w:eastAsia="LiberationSerif" w:cs="LiberationMono"/>
        </w:rPr>
        <w:t xml:space="preserve"> = "UPDATE Customers SET</w:t>
      </w:r>
      <w:r w:rsidR="001F71E8">
        <w:rPr>
          <w:rFonts w:eastAsia="LiberationSerif" w:cs="LiberationMono"/>
        </w:rPr>
        <w:t xml:space="preserve"> [ZIP/Postal Code] = Null " &amp; </w:t>
      </w:r>
      <w:r w:rsidRPr="00462A7E">
        <w:rPr>
          <w:rFonts w:eastAsia="LiberationSerif" w:cs="LiberationMono"/>
        </w:rPr>
        <w:t>"WHERE [State/Province] = 'MA'"</w:t>
      </w:r>
    </w:p>
    <w:p w14:paraId="54FBD31C" w14:textId="77777777" w:rsidR="0080272C" w:rsidRPr="00462A7E" w:rsidRDefault="0080272C" w:rsidP="0080272C">
      <w:pPr>
        <w:autoSpaceDE w:val="0"/>
        <w:autoSpaceDN w:val="0"/>
        <w:adjustRightInd w:val="0"/>
        <w:spacing w:after="0"/>
        <w:ind w:firstLine="142"/>
        <w:jc w:val="both"/>
        <w:rPr>
          <w:rFonts w:eastAsia="LiberationSerif" w:cs="LiberationMono"/>
        </w:rPr>
      </w:pPr>
      <w:proofErr w:type="spellStart"/>
      <w:r w:rsidRPr="00462A7E">
        <w:rPr>
          <w:rFonts w:eastAsia="LiberationSerif" w:cs="LiberationMono"/>
        </w:rPr>
        <w:t>CurrentDb.Execute</w:t>
      </w:r>
      <w:proofErr w:type="spellEnd"/>
      <w:r w:rsidRPr="00462A7E">
        <w:rPr>
          <w:rFonts w:eastAsia="LiberationSerif" w:cs="LiberationMono"/>
        </w:rPr>
        <w:t xml:space="preserve"> </w:t>
      </w:r>
      <w:proofErr w:type="spellStart"/>
      <w:r w:rsidRPr="00462A7E">
        <w:rPr>
          <w:rFonts w:eastAsia="LiberationSerif" w:cs="LiberationMono"/>
        </w:rPr>
        <w:t>strSQL</w:t>
      </w:r>
      <w:proofErr w:type="spellEnd"/>
    </w:p>
    <w:p w14:paraId="54FBD31D" w14:textId="77777777" w:rsidR="0080272C" w:rsidRPr="00462A7E" w:rsidRDefault="0080272C" w:rsidP="0080272C">
      <w:pPr>
        <w:autoSpaceDE w:val="0"/>
        <w:autoSpaceDN w:val="0"/>
        <w:adjustRightInd w:val="0"/>
        <w:spacing w:after="0"/>
        <w:ind w:firstLine="142"/>
        <w:jc w:val="both"/>
        <w:rPr>
          <w:rFonts w:eastAsia="LiberationSerif" w:cs="LiberationMono"/>
        </w:rPr>
      </w:pPr>
      <w:proofErr w:type="spellStart"/>
      <w:r w:rsidRPr="00462A7E">
        <w:rPr>
          <w:rFonts w:eastAsia="LiberationSerif" w:cs="LiberationMono"/>
        </w:rPr>
        <w:t>DoCmd.RunSQL</w:t>
      </w:r>
      <w:proofErr w:type="spellEnd"/>
      <w:r w:rsidRPr="00462A7E">
        <w:rPr>
          <w:rFonts w:eastAsia="LiberationSerif" w:cs="LiberationMono"/>
        </w:rPr>
        <w:t xml:space="preserve"> </w:t>
      </w:r>
      <w:proofErr w:type="spellStart"/>
      <w:r w:rsidRPr="00462A7E">
        <w:rPr>
          <w:rFonts w:eastAsia="LiberationSerif" w:cs="LiberationMono"/>
        </w:rPr>
        <w:t>strSQL</w:t>
      </w:r>
      <w:proofErr w:type="spellEnd"/>
    </w:p>
    <w:p w14:paraId="54FBD31E" w14:textId="77777777" w:rsidR="0080272C" w:rsidRPr="00462A7E" w:rsidRDefault="0080272C" w:rsidP="0080272C">
      <w:pPr>
        <w:autoSpaceDE w:val="0"/>
        <w:autoSpaceDN w:val="0"/>
        <w:adjustRightInd w:val="0"/>
        <w:spacing w:after="0"/>
        <w:ind w:firstLine="142"/>
        <w:jc w:val="both"/>
        <w:rPr>
          <w:rFonts w:eastAsia="LiberationSerif" w:cs="LiberationMono"/>
        </w:rPr>
      </w:pPr>
      <w:proofErr w:type="spellStart"/>
      <w:r w:rsidRPr="00462A7E">
        <w:rPr>
          <w:rFonts w:eastAsia="LiberationSerif" w:cs="LiberationMono"/>
        </w:rPr>
        <w:t>Debug.Print</w:t>
      </w:r>
      <w:proofErr w:type="spellEnd"/>
      <w:r w:rsidRPr="00462A7E">
        <w:rPr>
          <w:rFonts w:eastAsia="LiberationSerif" w:cs="LiberationMono"/>
        </w:rPr>
        <w:t xml:space="preserve"> "Completed: </w:t>
      </w:r>
      <w:proofErr w:type="spellStart"/>
      <w:r w:rsidRPr="00462A7E">
        <w:rPr>
          <w:rFonts w:eastAsia="LiberationSerif" w:cs="LiberationMono"/>
        </w:rPr>
        <w:t>modQueryDefs_ExecuteSQL</w:t>
      </w:r>
      <w:proofErr w:type="spellEnd"/>
      <w:r w:rsidRPr="00462A7E">
        <w:rPr>
          <w:rFonts w:eastAsia="LiberationSerif" w:cs="LiberationMono"/>
        </w:rPr>
        <w:t>"</w:t>
      </w:r>
    </w:p>
    <w:p w14:paraId="54FBD31F" w14:textId="77777777" w:rsidR="0080272C" w:rsidRPr="00462A7E" w:rsidRDefault="0080272C" w:rsidP="0080272C">
      <w:pPr>
        <w:autoSpaceDE w:val="0"/>
        <w:autoSpaceDN w:val="0"/>
        <w:adjustRightInd w:val="0"/>
        <w:spacing w:after="0"/>
        <w:jc w:val="both"/>
        <w:rPr>
          <w:rFonts w:eastAsia="LiberationSerif" w:cs="LiberationMono"/>
          <w:color w:val="000099"/>
        </w:rPr>
      </w:pPr>
      <w:r w:rsidRPr="00462A7E">
        <w:rPr>
          <w:rFonts w:eastAsia="LiberationSerif" w:cs="LiberationMono"/>
          <w:color w:val="000099"/>
        </w:rPr>
        <w:t>End Sub</w:t>
      </w:r>
    </w:p>
    <w:p w14:paraId="54FBD320" w14:textId="77777777" w:rsidR="0080272C" w:rsidRPr="00171C87" w:rsidRDefault="0080272C" w:rsidP="0080272C">
      <w:pPr>
        <w:autoSpaceDE w:val="0"/>
        <w:autoSpaceDN w:val="0"/>
        <w:adjustRightInd w:val="0"/>
        <w:spacing w:after="120"/>
        <w:rPr>
          <w:rFonts w:ascii="Verdana" w:eastAsia="Times New Roman" w:hAnsi="Verdana" w:cs="Times New Roman"/>
          <w:color w:val="000000"/>
          <w:sz w:val="20"/>
          <w:szCs w:val="20"/>
        </w:rPr>
      </w:pPr>
      <w:r w:rsidRPr="00462A7E">
        <w:rPr>
          <w:rFonts w:cs="WileyCode-Regular"/>
          <w:color w:val="000099"/>
        </w:rPr>
        <w:t>------------------------------------------------------------------------------------------------------------------------------------------------</w:t>
      </w:r>
    </w:p>
    <w:p w14:paraId="54FBD321" w14:textId="77777777" w:rsidR="0080272C" w:rsidRPr="00EE10E3" w:rsidRDefault="0080272C" w:rsidP="0080272C">
      <w:pPr>
        <w:autoSpaceDE w:val="0"/>
        <w:autoSpaceDN w:val="0"/>
        <w:adjustRightInd w:val="0"/>
        <w:spacing w:after="0"/>
        <w:jc w:val="both"/>
        <w:rPr>
          <w:rFonts w:eastAsia="LiberationSerif" w:cs="LiberationSerif"/>
        </w:rPr>
      </w:pPr>
      <w:r w:rsidRPr="004B693B">
        <w:rPr>
          <w:rFonts w:eastAsia="LiberationSerif" w:cs="LiberationSerif"/>
          <w:u w:val="single"/>
        </w:rPr>
        <w:t xml:space="preserve">It is also possible to create a temporary </w:t>
      </w:r>
      <w:proofErr w:type="spellStart"/>
      <w:r w:rsidRPr="004B693B">
        <w:rPr>
          <w:rFonts w:cs="Cheltenham-Book"/>
          <w:i/>
          <w:u w:val="single"/>
        </w:rPr>
        <w:t>QueryDef</w:t>
      </w:r>
      <w:proofErr w:type="spellEnd"/>
      <w:r w:rsidRPr="004B693B">
        <w:rPr>
          <w:rFonts w:eastAsia="LiberationSerif" w:cs="LiberationSerif-Italic"/>
          <w:i/>
          <w:iCs/>
          <w:u w:val="single"/>
        </w:rPr>
        <w:t xml:space="preserve"> </w:t>
      </w:r>
      <w:r w:rsidRPr="004B693B">
        <w:rPr>
          <w:rFonts w:eastAsia="LiberationSerif" w:cs="LiberationSerif"/>
          <w:u w:val="single"/>
        </w:rPr>
        <w:t>to perform this operation</w:t>
      </w:r>
      <w:r w:rsidRPr="00EE10E3">
        <w:rPr>
          <w:rFonts w:eastAsia="LiberationSerif" w:cs="LiberationSerif"/>
        </w:rPr>
        <w:t xml:space="preserve">. </w:t>
      </w:r>
      <w:r w:rsidRPr="004B693B">
        <w:rPr>
          <w:rFonts w:eastAsia="LiberationSerif" w:cs="LiberationSerif"/>
          <w:u w:val="single"/>
        </w:rPr>
        <w:t>The advantage of doing this is that you can then manipulate other more advanced query properties.</w:t>
      </w:r>
      <w:r>
        <w:rPr>
          <w:rFonts w:eastAsia="LiberationSerif" w:cs="LiberationSerif"/>
        </w:rPr>
        <w:t xml:space="preserve"> </w:t>
      </w:r>
      <w:r w:rsidRPr="00EE10E3">
        <w:rPr>
          <w:rFonts w:eastAsia="LiberationSerif" w:cs="LiberationSerif"/>
        </w:rPr>
        <w:t xml:space="preserve">It is also possible to create </w:t>
      </w:r>
      <w:r w:rsidRPr="00EE10E3">
        <w:rPr>
          <w:rFonts w:eastAsia="LiberationSerif" w:cs="LiberationMono"/>
        </w:rPr>
        <w:t xml:space="preserve">a </w:t>
      </w:r>
      <w:r w:rsidRPr="00EE10E3">
        <w:rPr>
          <w:rFonts w:eastAsia="LiberationSerif" w:cs="LiberationSerif"/>
        </w:rPr>
        <w:t xml:space="preserve">temporary </w:t>
      </w:r>
      <w:proofErr w:type="spellStart"/>
      <w:r w:rsidRPr="00EE10E3">
        <w:rPr>
          <w:rFonts w:eastAsia="LiberationSerif" w:cs="LiberationSerif-Italic"/>
          <w:i/>
          <w:iCs/>
        </w:rPr>
        <w:t>QueryDef</w:t>
      </w:r>
      <w:proofErr w:type="spellEnd"/>
      <w:r w:rsidRPr="00EE10E3">
        <w:rPr>
          <w:rFonts w:eastAsia="LiberationSerif" w:cs="LiberationSerif-Italic"/>
          <w:i/>
          <w:iCs/>
        </w:rPr>
        <w:t xml:space="preserve"> </w:t>
      </w:r>
      <w:r w:rsidRPr="00EE10E3">
        <w:rPr>
          <w:rFonts w:eastAsia="LiberationSerif" w:cs="LiberationSerif"/>
        </w:rPr>
        <w:t>by using a SQL statement or saved query, and then</w:t>
      </w:r>
      <w:r>
        <w:rPr>
          <w:rFonts w:eastAsia="LiberationSerif" w:cs="LiberationSerif"/>
        </w:rPr>
        <w:t xml:space="preserve"> </w:t>
      </w:r>
      <w:r w:rsidRPr="00EE10E3">
        <w:rPr>
          <w:rFonts w:eastAsia="LiberationSerif" w:cs="LiberationSerif"/>
        </w:rPr>
        <w:t xml:space="preserve">open a </w:t>
      </w:r>
      <w:proofErr w:type="spellStart"/>
      <w:r w:rsidRPr="00EE10E3">
        <w:rPr>
          <w:rFonts w:eastAsia="LiberationSerif" w:cs="LiberationSerif-Italic"/>
          <w:i/>
          <w:iCs/>
        </w:rPr>
        <w:t>Recordset</w:t>
      </w:r>
      <w:proofErr w:type="spellEnd"/>
      <w:r w:rsidRPr="00EE10E3">
        <w:rPr>
          <w:rFonts w:eastAsia="LiberationSerif" w:cs="LiberationSerif-Italic"/>
          <w:i/>
          <w:iCs/>
        </w:rPr>
        <w:t xml:space="preserve"> </w:t>
      </w:r>
      <w:r w:rsidRPr="00EE10E3">
        <w:rPr>
          <w:rFonts w:eastAsia="LiberationSerif" w:cs="LiberationSerif"/>
        </w:rPr>
        <w:t>on the temporary object. This again becomes a very powerful technique when you</w:t>
      </w:r>
      <w:r>
        <w:rPr>
          <w:rFonts w:eastAsia="LiberationSerif" w:cs="LiberationSerif"/>
        </w:rPr>
        <w:t xml:space="preserve"> </w:t>
      </w:r>
      <w:r w:rsidRPr="00EE10E3">
        <w:rPr>
          <w:rFonts w:eastAsia="LiberationSerif" w:cs="LiberationSerif"/>
        </w:rPr>
        <w:t>are working with external sour</w:t>
      </w:r>
      <w:r>
        <w:rPr>
          <w:rFonts w:eastAsia="LiberationSerif" w:cs="LiberationSerif"/>
        </w:rPr>
        <w:t>ces of data, such as SQL Server.</w:t>
      </w:r>
    </w:p>
    <w:p w14:paraId="54FBD322" w14:textId="77777777" w:rsidR="0080272C" w:rsidRPr="00171C87" w:rsidRDefault="0080272C" w:rsidP="0080272C">
      <w:pPr>
        <w:autoSpaceDE w:val="0"/>
        <w:autoSpaceDN w:val="0"/>
        <w:adjustRightInd w:val="0"/>
        <w:spacing w:before="120" w:after="0"/>
        <w:rPr>
          <w:rFonts w:ascii="Verdana" w:eastAsia="Times New Roman" w:hAnsi="Verdana" w:cs="Times New Roman"/>
          <w:color w:val="000000"/>
          <w:sz w:val="20"/>
          <w:szCs w:val="20"/>
        </w:rPr>
      </w:pPr>
      <w:r w:rsidRPr="00462A7E">
        <w:rPr>
          <w:rFonts w:cs="WileyCode-Regular"/>
          <w:color w:val="000099"/>
        </w:rPr>
        <w:t>------------------------------------------------------------------------------------------------------------------------------------------------</w:t>
      </w:r>
    </w:p>
    <w:p w14:paraId="54FBD323" w14:textId="77777777" w:rsidR="0080272C" w:rsidRPr="00EE10E3" w:rsidRDefault="0080272C" w:rsidP="0080272C">
      <w:pPr>
        <w:autoSpaceDE w:val="0"/>
        <w:autoSpaceDN w:val="0"/>
        <w:adjustRightInd w:val="0"/>
        <w:spacing w:after="0"/>
        <w:jc w:val="both"/>
        <w:rPr>
          <w:rFonts w:eastAsia="LiberationSerif" w:cs="LiberationMono"/>
        </w:rPr>
      </w:pPr>
      <w:r w:rsidRPr="001320E3">
        <w:rPr>
          <w:rFonts w:eastAsia="LiberationSerif" w:cs="LiberationMono"/>
          <w:color w:val="000099"/>
        </w:rPr>
        <w:t>Sub</w:t>
      </w:r>
      <w:r w:rsidRPr="00EE10E3">
        <w:rPr>
          <w:rFonts w:eastAsia="LiberationSerif" w:cs="LiberationMono"/>
        </w:rPr>
        <w:t xml:space="preserve"> </w:t>
      </w:r>
      <w:proofErr w:type="spellStart"/>
      <w:r w:rsidRPr="00EE10E3">
        <w:rPr>
          <w:rFonts w:eastAsia="LiberationSerif" w:cs="LiberationMono"/>
        </w:rPr>
        <w:t>modQueryDefs_</w:t>
      </w:r>
      <w:proofErr w:type="gramStart"/>
      <w:r w:rsidRPr="00EE10E3">
        <w:rPr>
          <w:rFonts w:eastAsia="LiberationSerif" w:cs="LiberationMono"/>
        </w:rPr>
        <w:t>TempActionQuery</w:t>
      </w:r>
      <w:proofErr w:type="spellEnd"/>
      <w:r w:rsidRPr="00EE10E3">
        <w:rPr>
          <w:rFonts w:eastAsia="LiberationSerif" w:cs="LiberationMono"/>
        </w:rPr>
        <w:t>(</w:t>
      </w:r>
      <w:proofErr w:type="gramEnd"/>
      <w:r w:rsidRPr="00EE10E3">
        <w:rPr>
          <w:rFonts w:eastAsia="LiberationSerif" w:cs="LiberationMono"/>
        </w:rPr>
        <w:t>)</w:t>
      </w:r>
    </w:p>
    <w:p w14:paraId="54FBD324" w14:textId="648A3DE9" w:rsidR="0080272C" w:rsidRPr="001320E3" w:rsidRDefault="0080272C" w:rsidP="001F71E8">
      <w:pPr>
        <w:autoSpaceDE w:val="0"/>
        <w:autoSpaceDN w:val="0"/>
        <w:adjustRightInd w:val="0"/>
        <w:spacing w:after="0"/>
        <w:ind w:firstLine="284"/>
        <w:jc w:val="both"/>
        <w:rPr>
          <w:rFonts w:eastAsia="LiberationSerif" w:cs="LiberationMono"/>
          <w:color w:val="00B050"/>
        </w:rPr>
      </w:pPr>
      <w:r w:rsidRPr="001320E3">
        <w:rPr>
          <w:rFonts w:eastAsia="LiberationSerif" w:cs="LiberationMono"/>
          <w:color w:val="00B050"/>
        </w:rPr>
        <w:t xml:space="preserve">' </w:t>
      </w:r>
      <w:r w:rsidR="004B693B">
        <w:rPr>
          <w:rFonts w:eastAsia="LiberationSerif" w:cs="LiberationMono"/>
          <w:color w:val="00B050"/>
        </w:rPr>
        <w:t xml:space="preserve">An </w:t>
      </w:r>
      <w:r w:rsidRPr="001320E3">
        <w:rPr>
          <w:rFonts w:eastAsia="LiberationSerif" w:cs="LiberationMono"/>
          <w:color w:val="00B050"/>
        </w:rPr>
        <w:t>example showing how a tem</w:t>
      </w:r>
      <w:r w:rsidR="001F71E8">
        <w:rPr>
          <w:rFonts w:eastAsia="LiberationSerif" w:cs="LiberationMono"/>
          <w:color w:val="00B050"/>
        </w:rPr>
        <w:t xml:space="preserve">porary query can be created and </w:t>
      </w:r>
      <w:r w:rsidRPr="001320E3">
        <w:rPr>
          <w:rFonts w:eastAsia="LiberationSerif" w:cs="LiberationMono"/>
          <w:color w:val="00B050"/>
        </w:rPr>
        <w:t>executed in code</w:t>
      </w:r>
    </w:p>
    <w:p w14:paraId="54FBD325" w14:textId="77777777" w:rsidR="0080272C" w:rsidRPr="00EE10E3" w:rsidRDefault="0080272C" w:rsidP="0080272C">
      <w:pPr>
        <w:autoSpaceDE w:val="0"/>
        <w:autoSpaceDN w:val="0"/>
        <w:adjustRightInd w:val="0"/>
        <w:spacing w:after="0"/>
        <w:ind w:firstLine="284"/>
        <w:jc w:val="both"/>
        <w:rPr>
          <w:rFonts w:eastAsia="LiberationSerif" w:cs="LiberationMono"/>
        </w:rPr>
      </w:pPr>
      <w:r w:rsidRPr="001320E3">
        <w:rPr>
          <w:rFonts w:eastAsia="LiberationSerif" w:cs="LiberationMono"/>
          <w:color w:val="000099"/>
        </w:rPr>
        <w:t>Dim</w:t>
      </w:r>
      <w:r w:rsidRPr="00EE10E3">
        <w:rPr>
          <w:rFonts w:eastAsia="LiberationSerif" w:cs="LiberationMono"/>
        </w:rPr>
        <w:t xml:space="preserve"> </w:t>
      </w:r>
      <w:proofErr w:type="spellStart"/>
      <w:r w:rsidRPr="00EE10E3">
        <w:rPr>
          <w:rFonts w:eastAsia="LiberationSerif" w:cs="LiberationMono"/>
        </w:rPr>
        <w:t>db</w:t>
      </w:r>
      <w:proofErr w:type="spellEnd"/>
      <w:r w:rsidRPr="00EE10E3">
        <w:rPr>
          <w:rFonts w:eastAsia="LiberationSerif" w:cs="LiberationMono"/>
        </w:rPr>
        <w:t xml:space="preserve"> </w:t>
      </w:r>
      <w:proofErr w:type="gramStart"/>
      <w:r w:rsidRPr="001320E3">
        <w:rPr>
          <w:rFonts w:eastAsia="LiberationSerif" w:cs="LiberationMono"/>
          <w:color w:val="000099"/>
        </w:rPr>
        <w:t>As</w:t>
      </w:r>
      <w:proofErr w:type="gramEnd"/>
      <w:r w:rsidRPr="00EE10E3">
        <w:rPr>
          <w:rFonts w:eastAsia="LiberationSerif" w:cs="LiberationMono"/>
        </w:rPr>
        <w:t xml:space="preserve"> </w:t>
      </w:r>
      <w:proofErr w:type="spellStart"/>
      <w:r w:rsidRPr="00EE10E3">
        <w:rPr>
          <w:rFonts w:eastAsia="LiberationSerif" w:cs="LiberationMono"/>
        </w:rPr>
        <w:t>DAO.Database</w:t>
      </w:r>
      <w:proofErr w:type="spellEnd"/>
    </w:p>
    <w:p w14:paraId="54FBD326" w14:textId="77777777" w:rsidR="0080272C" w:rsidRPr="00EE10E3" w:rsidRDefault="0080272C" w:rsidP="0080272C">
      <w:pPr>
        <w:autoSpaceDE w:val="0"/>
        <w:autoSpaceDN w:val="0"/>
        <w:adjustRightInd w:val="0"/>
        <w:spacing w:after="0"/>
        <w:ind w:firstLine="284"/>
        <w:jc w:val="both"/>
        <w:rPr>
          <w:rFonts w:eastAsia="LiberationSerif" w:cs="LiberationMono"/>
        </w:rPr>
      </w:pPr>
      <w:r w:rsidRPr="001320E3">
        <w:rPr>
          <w:rFonts w:eastAsia="LiberationSerif" w:cs="LiberationMono"/>
          <w:color w:val="000099"/>
        </w:rPr>
        <w:t>Dim</w:t>
      </w:r>
      <w:r w:rsidRPr="00EE10E3">
        <w:rPr>
          <w:rFonts w:eastAsia="LiberationSerif" w:cs="LiberationMono"/>
        </w:rPr>
        <w:t xml:space="preserve"> </w:t>
      </w:r>
      <w:proofErr w:type="spellStart"/>
      <w:r w:rsidRPr="00EE10E3">
        <w:rPr>
          <w:rFonts w:eastAsia="LiberationSerif" w:cs="LiberationMono"/>
        </w:rPr>
        <w:t>qdef</w:t>
      </w:r>
      <w:proofErr w:type="spellEnd"/>
      <w:r w:rsidRPr="00EE10E3">
        <w:rPr>
          <w:rFonts w:eastAsia="LiberationSerif" w:cs="LiberationMono"/>
        </w:rPr>
        <w:t xml:space="preserve"> </w:t>
      </w:r>
      <w:proofErr w:type="gramStart"/>
      <w:r w:rsidRPr="001320E3">
        <w:rPr>
          <w:rFonts w:eastAsia="LiberationSerif" w:cs="LiberationMono"/>
          <w:color w:val="000099"/>
        </w:rPr>
        <w:t>As</w:t>
      </w:r>
      <w:proofErr w:type="gramEnd"/>
      <w:r w:rsidRPr="00EE10E3">
        <w:rPr>
          <w:rFonts w:eastAsia="LiberationSerif" w:cs="LiberationMono"/>
        </w:rPr>
        <w:t xml:space="preserve"> </w:t>
      </w:r>
      <w:proofErr w:type="spellStart"/>
      <w:r w:rsidRPr="00EE10E3">
        <w:rPr>
          <w:rFonts w:eastAsia="LiberationSerif" w:cs="LiberationMono"/>
        </w:rPr>
        <w:t>DAO.QueryDef</w:t>
      </w:r>
      <w:proofErr w:type="spellEnd"/>
    </w:p>
    <w:p w14:paraId="54FBD327" w14:textId="77777777" w:rsidR="0080272C" w:rsidRPr="00EE10E3" w:rsidRDefault="0080272C" w:rsidP="0080272C">
      <w:pPr>
        <w:autoSpaceDE w:val="0"/>
        <w:autoSpaceDN w:val="0"/>
        <w:adjustRightInd w:val="0"/>
        <w:spacing w:after="0"/>
        <w:ind w:firstLine="284"/>
        <w:jc w:val="both"/>
        <w:rPr>
          <w:rFonts w:eastAsia="LiberationSerif" w:cs="LiberationMono"/>
        </w:rPr>
      </w:pPr>
      <w:r w:rsidRPr="001320E3">
        <w:rPr>
          <w:rFonts w:eastAsia="LiberationSerif" w:cs="LiberationMono"/>
          <w:color w:val="000099"/>
        </w:rPr>
        <w:t>Dim</w:t>
      </w:r>
      <w:r w:rsidRPr="00EE10E3">
        <w:rPr>
          <w:rFonts w:eastAsia="LiberationSerif" w:cs="LiberationMono"/>
        </w:rPr>
        <w:t xml:space="preserve"> </w:t>
      </w:r>
      <w:proofErr w:type="spellStart"/>
      <w:r w:rsidRPr="00EE10E3">
        <w:rPr>
          <w:rFonts w:eastAsia="LiberationSerif" w:cs="LiberationMono"/>
        </w:rPr>
        <w:t>strSQL</w:t>
      </w:r>
      <w:proofErr w:type="spellEnd"/>
      <w:r w:rsidRPr="00EE10E3">
        <w:rPr>
          <w:rFonts w:eastAsia="LiberationSerif" w:cs="LiberationMono"/>
        </w:rPr>
        <w:t xml:space="preserve"> </w:t>
      </w:r>
      <w:r w:rsidRPr="001320E3">
        <w:rPr>
          <w:rFonts w:eastAsia="LiberationSerif" w:cs="LiberationMono"/>
          <w:color w:val="000099"/>
        </w:rPr>
        <w:t>As</w:t>
      </w:r>
      <w:r w:rsidRPr="00EE10E3">
        <w:rPr>
          <w:rFonts w:eastAsia="LiberationSerif" w:cs="LiberationMono"/>
        </w:rPr>
        <w:t xml:space="preserve"> String</w:t>
      </w:r>
    </w:p>
    <w:p w14:paraId="54FBD328" w14:textId="77777777" w:rsidR="0080272C" w:rsidRPr="00EE10E3" w:rsidRDefault="0080272C" w:rsidP="0080272C">
      <w:pPr>
        <w:autoSpaceDE w:val="0"/>
        <w:autoSpaceDN w:val="0"/>
        <w:adjustRightInd w:val="0"/>
        <w:spacing w:after="0"/>
        <w:ind w:firstLine="284"/>
        <w:jc w:val="both"/>
        <w:rPr>
          <w:rFonts w:eastAsia="LiberationSerif" w:cs="LiberationMono"/>
        </w:rPr>
      </w:pPr>
      <w:r w:rsidRPr="001320E3">
        <w:rPr>
          <w:rFonts w:eastAsia="LiberationSerif" w:cs="LiberationMono"/>
          <w:color w:val="000099"/>
        </w:rPr>
        <w:t>Set</w:t>
      </w:r>
      <w:r w:rsidRPr="00EE10E3">
        <w:rPr>
          <w:rFonts w:eastAsia="LiberationSerif" w:cs="LiberationMono"/>
        </w:rPr>
        <w:t xml:space="preserve"> </w:t>
      </w:r>
      <w:proofErr w:type="spellStart"/>
      <w:r w:rsidRPr="00EE10E3">
        <w:rPr>
          <w:rFonts w:eastAsia="LiberationSerif" w:cs="LiberationMono"/>
        </w:rPr>
        <w:t>db</w:t>
      </w:r>
      <w:proofErr w:type="spellEnd"/>
      <w:r w:rsidRPr="00EE10E3">
        <w:rPr>
          <w:rFonts w:eastAsia="LiberationSerif" w:cs="LiberationMono"/>
        </w:rPr>
        <w:t xml:space="preserve"> = </w:t>
      </w:r>
      <w:proofErr w:type="spellStart"/>
      <w:r w:rsidRPr="00EE10E3">
        <w:rPr>
          <w:rFonts w:eastAsia="LiberationSerif" w:cs="LiberationMono"/>
        </w:rPr>
        <w:t>CurrentDb</w:t>
      </w:r>
      <w:proofErr w:type="spellEnd"/>
    </w:p>
    <w:p w14:paraId="54FBD329" w14:textId="77777777" w:rsidR="0080272C" w:rsidRPr="00EE10E3" w:rsidRDefault="0080272C" w:rsidP="0080272C">
      <w:pPr>
        <w:autoSpaceDE w:val="0"/>
        <w:autoSpaceDN w:val="0"/>
        <w:adjustRightInd w:val="0"/>
        <w:spacing w:after="0"/>
        <w:ind w:firstLine="284"/>
        <w:jc w:val="both"/>
        <w:rPr>
          <w:rFonts w:eastAsia="LiberationSerif" w:cs="LiberationMono"/>
        </w:rPr>
      </w:pPr>
      <w:r w:rsidRPr="001320E3">
        <w:rPr>
          <w:rFonts w:eastAsia="LiberationSerif" w:cs="LiberationMono"/>
          <w:color w:val="000099"/>
        </w:rPr>
        <w:t>Set</w:t>
      </w:r>
      <w:r w:rsidRPr="00EE10E3">
        <w:rPr>
          <w:rFonts w:eastAsia="LiberationSerif" w:cs="LiberationMono"/>
        </w:rPr>
        <w:t xml:space="preserve"> </w:t>
      </w:r>
      <w:proofErr w:type="spellStart"/>
      <w:r w:rsidRPr="00EE10E3">
        <w:rPr>
          <w:rFonts w:eastAsia="LiberationSerif" w:cs="LiberationMono"/>
        </w:rPr>
        <w:t>qdef</w:t>
      </w:r>
      <w:proofErr w:type="spellEnd"/>
      <w:r w:rsidRPr="00EE10E3">
        <w:rPr>
          <w:rFonts w:eastAsia="LiberationSerif" w:cs="LiberationMono"/>
        </w:rPr>
        <w:t xml:space="preserve"> = </w:t>
      </w:r>
      <w:proofErr w:type="spellStart"/>
      <w:proofErr w:type="gramStart"/>
      <w:r w:rsidRPr="00EE10E3">
        <w:rPr>
          <w:rFonts w:eastAsia="LiberationSerif" w:cs="LiberationMono"/>
        </w:rPr>
        <w:t>db.CreateQueryDef</w:t>
      </w:r>
      <w:proofErr w:type="spellEnd"/>
      <w:proofErr w:type="gramEnd"/>
      <w:r w:rsidRPr="00EE10E3">
        <w:rPr>
          <w:rFonts w:eastAsia="LiberationSerif" w:cs="LiberationMono"/>
        </w:rPr>
        <w:t>("")</w:t>
      </w:r>
    </w:p>
    <w:p w14:paraId="54FBD32A" w14:textId="77777777" w:rsidR="0080272C" w:rsidRPr="00EE10E3" w:rsidRDefault="0080272C" w:rsidP="001F71E8">
      <w:pPr>
        <w:autoSpaceDE w:val="0"/>
        <w:autoSpaceDN w:val="0"/>
        <w:adjustRightInd w:val="0"/>
        <w:spacing w:after="0"/>
        <w:ind w:firstLine="284"/>
        <w:jc w:val="both"/>
        <w:rPr>
          <w:rFonts w:eastAsia="LiberationSerif" w:cs="LiberationMono"/>
        </w:rPr>
      </w:pPr>
      <w:proofErr w:type="spellStart"/>
      <w:r w:rsidRPr="00EE10E3">
        <w:rPr>
          <w:rFonts w:eastAsia="LiberationSerif" w:cs="LiberationMono"/>
        </w:rPr>
        <w:t>strSQL</w:t>
      </w:r>
      <w:proofErr w:type="spellEnd"/>
      <w:r w:rsidRPr="00EE10E3">
        <w:rPr>
          <w:rFonts w:eastAsia="LiberationSerif" w:cs="LiberationMono"/>
        </w:rPr>
        <w:t xml:space="preserve"> = "UPDATE Customers SET</w:t>
      </w:r>
      <w:r w:rsidR="001F71E8">
        <w:rPr>
          <w:rFonts w:eastAsia="LiberationSerif" w:cs="LiberationMono"/>
        </w:rPr>
        <w:t xml:space="preserve"> [ZIP/Postal Code] = Null " &amp; </w:t>
      </w:r>
      <w:r w:rsidRPr="00EE10E3">
        <w:rPr>
          <w:rFonts w:eastAsia="LiberationSerif" w:cs="LiberationMono"/>
        </w:rPr>
        <w:t>"WHERE [State/Province] = 'MA'"</w:t>
      </w:r>
    </w:p>
    <w:p w14:paraId="54FBD32B" w14:textId="77777777" w:rsidR="0080272C" w:rsidRPr="00EE10E3" w:rsidRDefault="0080272C" w:rsidP="0080272C">
      <w:pPr>
        <w:autoSpaceDE w:val="0"/>
        <w:autoSpaceDN w:val="0"/>
        <w:adjustRightInd w:val="0"/>
        <w:spacing w:after="0"/>
        <w:ind w:firstLine="284"/>
        <w:jc w:val="both"/>
        <w:rPr>
          <w:rFonts w:eastAsia="LiberationSerif" w:cs="LiberationMono"/>
        </w:rPr>
      </w:pPr>
      <w:proofErr w:type="spellStart"/>
      <w:r w:rsidRPr="00EE10E3">
        <w:rPr>
          <w:rFonts w:eastAsia="LiberationSerif" w:cs="LiberationMono"/>
        </w:rPr>
        <w:t>qdef.SQL</w:t>
      </w:r>
      <w:proofErr w:type="spellEnd"/>
      <w:r w:rsidRPr="00EE10E3">
        <w:rPr>
          <w:rFonts w:eastAsia="LiberationSerif" w:cs="LiberationMono"/>
        </w:rPr>
        <w:t xml:space="preserve"> = </w:t>
      </w:r>
      <w:proofErr w:type="spellStart"/>
      <w:r w:rsidRPr="00EE10E3">
        <w:rPr>
          <w:rFonts w:eastAsia="LiberationSerif" w:cs="LiberationMono"/>
        </w:rPr>
        <w:t>strSQL</w:t>
      </w:r>
      <w:proofErr w:type="spellEnd"/>
    </w:p>
    <w:p w14:paraId="54FBD32C" w14:textId="77777777" w:rsidR="0080272C" w:rsidRPr="00EE10E3" w:rsidRDefault="0080272C" w:rsidP="0080272C">
      <w:pPr>
        <w:autoSpaceDE w:val="0"/>
        <w:autoSpaceDN w:val="0"/>
        <w:adjustRightInd w:val="0"/>
        <w:spacing w:after="0"/>
        <w:ind w:firstLine="284"/>
        <w:jc w:val="both"/>
        <w:rPr>
          <w:rFonts w:eastAsia="LiberationSerif" w:cs="LiberationMono"/>
        </w:rPr>
      </w:pPr>
      <w:proofErr w:type="spellStart"/>
      <w:proofErr w:type="gramStart"/>
      <w:r w:rsidRPr="00EE10E3">
        <w:rPr>
          <w:rFonts w:eastAsia="LiberationSerif" w:cs="LiberationMono"/>
        </w:rPr>
        <w:t>qdef.Execute</w:t>
      </w:r>
      <w:proofErr w:type="spellEnd"/>
      <w:proofErr w:type="gramEnd"/>
    </w:p>
    <w:p w14:paraId="54FBD32D" w14:textId="77777777" w:rsidR="0080272C" w:rsidRPr="00EE10E3" w:rsidRDefault="0080272C" w:rsidP="0080272C">
      <w:pPr>
        <w:autoSpaceDE w:val="0"/>
        <w:autoSpaceDN w:val="0"/>
        <w:adjustRightInd w:val="0"/>
        <w:spacing w:after="0"/>
        <w:ind w:firstLine="284"/>
        <w:jc w:val="both"/>
        <w:rPr>
          <w:rFonts w:eastAsia="LiberationSerif" w:cs="LiberationMono"/>
        </w:rPr>
      </w:pPr>
      <w:proofErr w:type="spellStart"/>
      <w:proofErr w:type="gramStart"/>
      <w:r w:rsidRPr="00EE10E3">
        <w:rPr>
          <w:rFonts w:eastAsia="LiberationSerif" w:cs="LiberationMono"/>
        </w:rPr>
        <w:t>qdef.Close</w:t>
      </w:r>
      <w:proofErr w:type="spellEnd"/>
      <w:proofErr w:type="gramEnd"/>
    </w:p>
    <w:p w14:paraId="54FBD32E" w14:textId="77777777" w:rsidR="0080272C" w:rsidRPr="00EE10E3" w:rsidRDefault="0080272C" w:rsidP="0080272C">
      <w:pPr>
        <w:autoSpaceDE w:val="0"/>
        <w:autoSpaceDN w:val="0"/>
        <w:adjustRightInd w:val="0"/>
        <w:spacing w:after="0"/>
        <w:ind w:firstLine="284"/>
        <w:jc w:val="both"/>
        <w:rPr>
          <w:rFonts w:eastAsia="LiberationSerif" w:cs="LiberationMono"/>
        </w:rPr>
      </w:pPr>
      <w:proofErr w:type="spellStart"/>
      <w:proofErr w:type="gramStart"/>
      <w:r w:rsidRPr="00EE10E3">
        <w:rPr>
          <w:rFonts w:eastAsia="LiberationSerif" w:cs="LiberationMono"/>
        </w:rPr>
        <w:t>db.Close</w:t>
      </w:r>
      <w:proofErr w:type="spellEnd"/>
      <w:proofErr w:type="gramEnd"/>
    </w:p>
    <w:p w14:paraId="54FBD32F" w14:textId="77777777" w:rsidR="0080272C" w:rsidRPr="00EE10E3" w:rsidRDefault="0080272C" w:rsidP="0080272C">
      <w:pPr>
        <w:autoSpaceDE w:val="0"/>
        <w:autoSpaceDN w:val="0"/>
        <w:adjustRightInd w:val="0"/>
        <w:spacing w:after="0"/>
        <w:ind w:firstLine="284"/>
        <w:jc w:val="both"/>
        <w:rPr>
          <w:rFonts w:eastAsia="LiberationSerif" w:cs="LiberationMono"/>
        </w:rPr>
      </w:pPr>
      <w:r w:rsidRPr="001320E3">
        <w:rPr>
          <w:rFonts w:eastAsia="LiberationSerif" w:cs="LiberationMono"/>
          <w:color w:val="000099"/>
        </w:rPr>
        <w:t>Set</w:t>
      </w:r>
      <w:r w:rsidRPr="00EE10E3">
        <w:rPr>
          <w:rFonts w:eastAsia="LiberationSerif" w:cs="LiberationMono"/>
        </w:rPr>
        <w:t xml:space="preserve"> </w:t>
      </w:r>
      <w:proofErr w:type="spellStart"/>
      <w:r w:rsidRPr="00EE10E3">
        <w:rPr>
          <w:rFonts w:eastAsia="LiberationSerif" w:cs="LiberationMono"/>
        </w:rPr>
        <w:t>qdef</w:t>
      </w:r>
      <w:proofErr w:type="spellEnd"/>
      <w:r w:rsidRPr="00EE10E3">
        <w:rPr>
          <w:rFonts w:eastAsia="LiberationSerif" w:cs="LiberationMono"/>
        </w:rPr>
        <w:t xml:space="preserve"> = </w:t>
      </w:r>
      <w:r w:rsidRPr="001320E3">
        <w:rPr>
          <w:rFonts w:eastAsia="LiberationSerif" w:cs="LiberationMono"/>
          <w:color w:val="000099"/>
        </w:rPr>
        <w:t>Nothing</w:t>
      </w:r>
    </w:p>
    <w:p w14:paraId="54FBD330" w14:textId="77777777" w:rsidR="0080272C" w:rsidRPr="00EE10E3" w:rsidRDefault="0080272C" w:rsidP="0080272C">
      <w:pPr>
        <w:autoSpaceDE w:val="0"/>
        <w:autoSpaceDN w:val="0"/>
        <w:adjustRightInd w:val="0"/>
        <w:spacing w:after="0"/>
        <w:ind w:firstLine="284"/>
        <w:jc w:val="both"/>
        <w:rPr>
          <w:rFonts w:eastAsia="LiberationSerif" w:cs="LiberationMono"/>
        </w:rPr>
      </w:pPr>
      <w:r w:rsidRPr="001320E3">
        <w:rPr>
          <w:rFonts w:eastAsia="LiberationSerif" w:cs="LiberationMono"/>
          <w:color w:val="000099"/>
        </w:rPr>
        <w:t>Set</w:t>
      </w:r>
      <w:r w:rsidRPr="00EE10E3">
        <w:rPr>
          <w:rFonts w:eastAsia="LiberationSerif" w:cs="LiberationMono"/>
        </w:rPr>
        <w:t xml:space="preserve"> </w:t>
      </w:r>
      <w:proofErr w:type="spellStart"/>
      <w:r w:rsidRPr="00EE10E3">
        <w:rPr>
          <w:rFonts w:eastAsia="LiberationSerif" w:cs="LiberationMono"/>
        </w:rPr>
        <w:t>db</w:t>
      </w:r>
      <w:proofErr w:type="spellEnd"/>
      <w:r w:rsidRPr="00EE10E3">
        <w:rPr>
          <w:rFonts w:eastAsia="LiberationSerif" w:cs="LiberationMono"/>
        </w:rPr>
        <w:t xml:space="preserve"> = </w:t>
      </w:r>
      <w:r w:rsidRPr="001320E3">
        <w:rPr>
          <w:rFonts w:eastAsia="LiberationSerif" w:cs="LiberationMono"/>
          <w:color w:val="000099"/>
        </w:rPr>
        <w:t>Nothing</w:t>
      </w:r>
    </w:p>
    <w:p w14:paraId="54FBD331" w14:textId="77777777" w:rsidR="0080272C" w:rsidRPr="00EE10E3" w:rsidRDefault="0080272C" w:rsidP="0080272C">
      <w:pPr>
        <w:autoSpaceDE w:val="0"/>
        <w:autoSpaceDN w:val="0"/>
        <w:adjustRightInd w:val="0"/>
        <w:spacing w:after="0"/>
        <w:ind w:firstLine="284"/>
        <w:jc w:val="both"/>
        <w:rPr>
          <w:rFonts w:eastAsia="LiberationSerif" w:cs="LiberationMono"/>
        </w:rPr>
      </w:pPr>
      <w:proofErr w:type="spellStart"/>
      <w:r w:rsidRPr="00EE10E3">
        <w:rPr>
          <w:rFonts w:eastAsia="LiberationSerif" w:cs="LiberationMono"/>
        </w:rPr>
        <w:t>Debug.Print</w:t>
      </w:r>
      <w:proofErr w:type="spellEnd"/>
      <w:r w:rsidRPr="00EE10E3">
        <w:rPr>
          <w:rFonts w:eastAsia="LiberationSerif" w:cs="LiberationMono"/>
        </w:rPr>
        <w:t xml:space="preserve"> "</w:t>
      </w:r>
      <w:proofErr w:type="gramStart"/>
      <w:r w:rsidRPr="00EE10E3">
        <w:rPr>
          <w:rFonts w:eastAsia="LiberationSerif" w:cs="LiberationMono"/>
        </w:rPr>
        <w:t>Completed :</w:t>
      </w:r>
      <w:proofErr w:type="gramEnd"/>
      <w:r w:rsidRPr="00EE10E3">
        <w:rPr>
          <w:rFonts w:eastAsia="LiberationSerif" w:cs="LiberationMono"/>
        </w:rPr>
        <w:t xml:space="preserve"> </w:t>
      </w:r>
      <w:proofErr w:type="spellStart"/>
      <w:r w:rsidRPr="00EE10E3">
        <w:rPr>
          <w:rFonts w:eastAsia="LiberationSerif" w:cs="LiberationMono"/>
        </w:rPr>
        <w:t>modQueryDefs_TempActionQuery</w:t>
      </w:r>
      <w:proofErr w:type="spellEnd"/>
      <w:r w:rsidRPr="00EE10E3">
        <w:rPr>
          <w:rFonts w:eastAsia="LiberationSerif" w:cs="LiberationMono"/>
        </w:rPr>
        <w:t>"</w:t>
      </w:r>
    </w:p>
    <w:p w14:paraId="54FBD332" w14:textId="77777777" w:rsidR="0080272C" w:rsidRPr="001320E3" w:rsidRDefault="0080272C" w:rsidP="001F71E8">
      <w:pPr>
        <w:spacing w:after="0"/>
        <w:jc w:val="both"/>
        <w:rPr>
          <w:rFonts w:eastAsia="LiberationSerif" w:cs="LiberationMono"/>
          <w:color w:val="000099"/>
        </w:rPr>
      </w:pPr>
      <w:r w:rsidRPr="001320E3">
        <w:rPr>
          <w:rFonts w:eastAsia="LiberationSerif" w:cs="LiberationMono"/>
          <w:color w:val="000099"/>
        </w:rPr>
        <w:t>End Sub</w:t>
      </w:r>
    </w:p>
    <w:p w14:paraId="54FBD333" w14:textId="77777777" w:rsidR="0080272C" w:rsidRPr="00171C87" w:rsidRDefault="0080272C" w:rsidP="001F71E8">
      <w:pPr>
        <w:autoSpaceDE w:val="0"/>
        <w:autoSpaceDN w:val="0"/>
        <w:adjustRightInd w:val="0"/>
        <w:spacing w:before="60" w:after="60"/>
        <w:rPr>
          <w:rFonts w:ascii="Verdana" w:eastAsia="Times New Roman" w:hAnsi="Verdana" w:cs="Times New Roman"/>
          <w:color w:val="000000"/>
          <w:sz w:val="20"/>
          <w:szCs w:val="20"/>
        </w:rPr>
      </w:pPr>
      <w:r w:rsidRPr="00462A7E">
        <w:rPr>
          <w:rFonts w:cs="WileyCode-Regular"/>
          <w:color w:val="000099"/>
        </w:rPr>
        <w:t>------------------------------------------------------------------------------------------------------------------------------------------------</w:t>
      </w:r>
    </w:p>
    <w:p w14:paraId="54FBD334" w14:textId="77777777" w:rsidR="0080272C" w:rsidRPr="00EE10E3" w:rsidRDefault="0080272C" w:rsidP="0080272C">
      <w:pPr>
        <w:autoSpaceDE w:val="0"/>
        <w:autoSpaceDN w:val="0"/>
        <w:adjustRightInd w:val="0"/>
        <w:spacing w:after="0"/>
        <w:jc w:val="both"/>
        <w:rPr>
          <w:rFonts w:eastAsia="LiberationSerif" w:cs="LiberationMono"/>
        </w:rPr>
      </w:pPr>
      <w:r w:rsidRPr="00E35527">
        <w:rPr>
          <w:rFonts w:eastAsia="LiberationSerif" w:cs="LiberationMono"/>
          <w:color w:val="000099"/>
        </w:rPr>
        <w:t>Sub</w:t>
      </w:r>
      <w:r w:rsidRPr="00EE10E3">
        <w:rPr>
          <w:rFonts w:eastAsia="LiberationSerif" w:cs="LiberationMono"/>
        </w:rPr>
        <w:t xml:space="preserve"> </w:t>
      </w:r>
      <w:proofErr w:type="spellStart"/>
      <w:r w:rsidRPr="00EE10E3">
        <w:rPr>
          <w:rFonts w:eastAsia="LiberationSerif" w:cs="LiberationMono"/>
        </w:rPr>
        <w:t>modQueryDefs_</w:t>
      </w:r>
      <w:proofErr w:type="gramStart"/>
      <w:r w:rsidRPr="00EE10E3">
        <w:rPr>
          <w:rFonts w:eastAsia="LiberationSerif" w:cs="LiberationMono"/>
        </w:rPr>
        <w:t>TempSelectQuery</w:t>
      </w:r>
      <w:proofErr w:type="spellEnd"/>
      <w:r w:rsidRPr="00EE10E3">
        <w:rPr>
          <w:rFonts w:eastAsia="LiberationSerif" w:cs="LiberationMono"/>
        </w:rPr>
        <w:t>(</w:t>
      </w:r>
      <w:proofErr w:type="gramEnd"/>
      <w:r w:rsidRPr="00EE10E3">
        <w:rPr>
          <w:rFonts w:eastAsia="LiberationSerif" w:cs="LiberationMono"/>
        </w:rPr>
        <w:t>)</w:t>
      </w:r>
    </w:p>
    <w:p w14:paraId="54FBD335" w14:textId="71206C80" w:rsidR="0080272C" w:rsidRPr="00E35527" w:rsidRDefault="0080272C" w:rsidP="001F71E8">
      <w:pPr>
        <w:autoSpaceDE w:val="0"/>
        <w:autoSpaceDN w:val="0"/>
        <w:adjustRightInd w:val="0"/>
        <w:spacing w:after="0"/>
        <w:ind w:firstLine="284"/>
        <w:jc w:val="both"/>
        <w:rPr>
          <w:rFonts w:eastAsia="LiberationSerif" w:cs="LiberationMono"/>
          <w:color w:val="00B050"/>
        </w:rPr>
      </w:pPr>
      <w:r w:rsidRPr="00E35527">
        <w:rPr>
          <w:rFonts w:eastAsia="LiberationSerif" w:cs="LiberationMono"/>
          <w:color w:val="00B050"/>
        </w:rPr>
        <w:t xml:space="preserve">' </w:t>
      </w:r>
      <w:r w:rsidR="004B693B">
        <w:rPr>
          <w:rFonts w:eastAsia="LiberationSerif" w:cs="LiberationMono"/>
          <w:color w:val="00B050"/>
        </w:rPr>
        <w:t xml:space="preserve">An </w:t>
      </w:r>
      <w:r w:rsidRPr="00E35527">
        <w:rPr>
          <w:rFonts w:eastAsia="LiberationSerif" w:cs="LiberationMono"/>
          <w:color w:val="00B050"/>
        </w:rPr>
        <w:t>example showing how a tem</w:t>
      </w:r>
      <w:r w:rsidR="001F71E8">
        <w:rPr>
          <w:rFonts w:eastAsia="LiberationSerif" w:cs="LiberationMono"/>
          <w:color w:val="00B050"/>
        </w:rPr>
        <w:t xml:space="preserve">porary query can be created and </w:t>
      </w:r>
      <w:r w:rsidRPr="00E35527">
        <w:rPr>
          <w:rFonts w:eastAsia="LiberationSerif" w:cs="LiberationMono"/>
          <w:color w:val="00B050"/>
        </w:rPr>
        <w:t xml:space="preserve">a </w:t>
      </w:r>
      <w:proofErr w:type="spellStart"/>
      <w:r w:rsidRPr="00E35527">
        <w:rPr>
          <w:rFonts w:eastAsia="LiberationSerif" w:cs="LiberationMono"/>
          <w:color w:val="00B050"/>
        </w:rPr>
        <w:t>recordset</w:t>
      </w:r>
      <w:proofErr w:type="spellEnd"/>
      <w:r w:rsidRPr="00E35527">
        <w:rPr>
          <w:rFonts w:eastAsia="LiberationSerif" w:cs="LiberationMono"/>
          <w:color w:val="00B050"/>
        </w:rPr>
        <w:t xml:space="preserve"> opened on the query</w:t>
      </w:r>
    </w:p>
    <w:p w14:paraId="54FBD336" w14:textId="77777777" w:rsidR="0080272C" w:rsidRPr="00EE10E3" w:rsidRDefault="0080272C" w:rsidP="0080272C">
      <w:pPr>
        <w:autoSpaceDE w:val="0"/>
        <w:autoSpaceDN w:val="0"/>
        <w:adjustRightInd w:val="0"/>
        <w:spacing w:after="0"/>
        <w:ind w:firstLine="284"/>
        <w:jc w:val="both"/>
        <w:rPr>
          <w:rFonts w:eastAsia="LiberationSerif" w:cs="LiberationMono"/>
        </w:rPr>
      </w:pPr>
      <w:r w:rsidRPr="00E35527">
        <w:rPr>
          <w:rFonts w:eastAsia="LiberationSerif" w:cs="LiberationMono"/>
          <w:color w:val="000099"/>
        </w:rPr>
        <w:t>Dim</w:t>
      </w:r>
      <w:r w:rsidRPr="00EE10E3">
        <w:rPr>
          <w:rFonts w:eastAsia="LiberationSerif" w:cs="LiberationMono"/>
        </w:rPr>
        <w:t xml:space="preserve"> </w:t>
      </w:r>
      <w:proofErr w:type="spellStart"/>
      <w:r w:rsidRPr="00EE10E3">
        <w:rPr>
          <w:rFonts w:eastAsia="LiberationSerif" w:cs="LiberationMono"/>
        </w:rPr>
        <w:t>db</w:t>
      </w:r>
      <w:proofErr w:type="spellEnd"/>
      <w:r w:rsidRPr="00EE10E3">
        <w:rPr>
          <w:rFonts w:eastAsia="LiberationSerif" w:cs="LiberationMono"/>
        </w:rPr>
        <w:t xml:space="preserve"> </w:t>
      </w:r>
      <w:proofErr w:type="gramStart"/>
      <w:r w:rsidRPr="00E35527">
        <w:rPr>
          <w:rFonts w:eastAsia="LiberationSerif" w:cs="LiberationMono"/>
          <w:color w:val="000099"/>
        </w:rPr>
        <w:t>As</w:t>
      </w:r>
      <w:proofErr w:type="gramEnd"/>
      <w:r w:rsidRPr="00EE10E3">
        <w:rPr>
          <w:rFonts w:eastAsia="LiberationSerif" w:cs="LiberationMono"/>
        </w:rPr>
        <w:t xml:space="preserve"> </w:t>
      </w:r>
      <w:proofErr w:type="spellStart"/>
      <w:r w:rsidRPr="00EE10E3">
        <w:rPr>
          <w:rFonts w:eastAsia="LiberationSerif" w:cs="LiberationMono"/>
        </w:rPr>
        <w:t>DAO.Database</w:t>
      </w:r>
      <w:proofErr w:type="spellEnd"/>
    </w:p>
    <w:p w14:paraId="54FBD337" w14:textId="77777777" w:rsidR="0080272C" w:rsidRPr="00EE10E3" w:rsidRDefault="0080272C" w:rsidP="0080272C">
      <w:pPr>
        <w:autoSpaceDE w:val="0"/>
        <w:autoSpaceDN w:val="0"/>
        <w:adjustRightInd w:val="0"/>
        <w:spacing w:after="0"/>
        <w:ind w:firstLine="284"/>
        <w:jc w:val="both"/>
        <w:rPr>
          <w:rFonts w:eastAsia="LiberationSerif" w:cs="LiberationMono"/>
        </w:rPr>
      </w:pPr>
      <w:r w:rsidRPr="00E35527">
        <w:rPr>
          <w:rFonts w:eastAsia="LiberationSerif" w:cs="LiberationMono"/>
          <w:color w:val="000099"/>
        </w:rPr>
        <w:t>Dim</w:t>
      </w:r>
      <w:r w:rsidRPr="00EE10E3">
        <w:rPr>
          <w:rFonts w:eastAsia="LiberationSerif" w:cs="LiberationMono"/>
        </w:rPr>
        <w:t xml:space="preserve"> </w:t>
      </w:r>
      <w:proofErr w:type="spellStart"/>
      <w:r w:rsidRPr="00EE10E3">
        <w:rPr>
          <w:rFonts w:eastAsia="LiberationSerif" w:cs="LiberationMono"/>
        </w:rPr>
        <w:t>qdef</w:t>
      </w:r>
      <w:proofErr w:type="spellEnd"/>
      <w:r w:rsidRPr="00EE10E3">
        <w:rPr>
          <w:rFonts w:eastAsia="LiberationSerif" w:cs="LiberationMono"/>
        </w:rPr>
        <w:t xml:space="preserve"> </w:t>
      </w:r>
      <w:proofErr w:type="gramStart"/>
      <w:r w:rsidRPr="00E35527">
        <w:rPr>
          <w:rFonts w:eastAsia="LiberationSerif" w:cs="LiberationMono"/>
          <w:color w:val="000099"/>
        </w:rPr>
        <w:t>As</w:t>
      </w:r>
      <w:proofErr w:type="gramEnd"/>
      <w:r w:rsidRPr="00EE10E3">
        <w:rPr>
          <w:rFonts w:eastAsia="LiberationSerif" w:cs="LiberationMono"/>
        </w:rPr>
        <w:t xml:space="preserve"> </w:t>
      </w:r>
      <w:proofErr w:type="spellStart"/>
      <w:r w:rsidRPr="00EE10E3">
        <w:rPr>
          <w:rFonts w:eastAsia="LiberationSerif" w:cs="LiberationMono"/>
        </w:rPr>
        <w:t>DAO.QueryDef</w:t>
      </w:r>
      <w:proofErr w:type="spellEnd"/>
    </w:p>
    <w:p w14:paraId="54FBD338" w14:textId="77777777" w:rsidR="0080272C" w:rsidRPr="00EE10E3" w:rsidRDefault="0080272C" w:rsidP="0080272C">
      <w:pPr>
        <w:autoSpaceDE w:val="0"/>
        <w:autoSpaceDN w:val="0"/>
        <w:adjustRightInd w:val="0"/>
        <w:spacing w:after="0"/>
        <w:ind w:firstLine="284"/>
        <w:jc w:val="both"/>
        <w:rPr>
          <w:rFonts w:eastAsia="LiberationSerif" w:cs="LiberationMono"/>
        </w:rPr>
      </w:pPr>
      <w:r w:rsidRPr="00E35527">
        <w:rPr>
          <w:rFonts w:eastAsia="LiberationSerif" w:cs="LiberationMono"/>
          <w:color w:val="000099"/>
        </w:rPr>
        <w:t>Dim</w:t>
      </w:r>
      <w:r w:rsidRPr="00EE10E3">
        <w:rPr>
          <w:rFonts w:eastAsia="LiberationSerif" w:cs="LiberationMono"/>
        </w:rPr>
        <w:t xml:space="preserve"> </w:t>
      </w:r>
      <w:proofErr w:type="spellStart"/>
      <w:r w:rsidRPr="00EE10E3">
        <w:rPr>
          <w:rFonts w:eastAsia="LiberationSerif" w:cs="LiberationMono"/>
        </w:rPr>
        <w:t>strSQL</w:t>
      </w:r>
      <w:proofErr w:type="spellEnd"/>
      <w:r w:rsidRPr="00EE10E3">
        <w:rPr>
          <w:rFonts w:eastAsia="LiberationSerif" w:cs="LiberationMono"/>
        </w:rPr>
        <w:t xml:space="preserve"> </w:t>
      </w:r>
      <w:r w:rsidRPr="00E35527">
        <w:rPr>
          <w:rFonts w:eastAsia="LiberationSerif" w:cs="LiberationMono"/>
          <w:color w:val="000099"/>
        </w:rPr>
        <w:t>As</w:t>
      </w:r>
      <w:r w:rsidRPr="00EE10E3">
        <w:rPr>
          <w:rFonts w:eastAsia="LiberationSerif" w:cs="LiberationMono"/>
        </w:rPr>
        <w:t xml:space="preserve"> String</w:t>
      </w:r>
    </w:p>
    <w:p w14:paraId="54FBD339" w14:textId="77777777" w:rsidR="0080272C" w:rsidRPr="00EE10E3" w:rsidRDefault="0080272C" w:rsidP="0080272C">
      <w:pPr>
        <w:autoSpaceDE w:val="0"/>
        <w:autoSpaceDN w:val="0"/>
        <w:adjustRightInd w:val="0"/>
        <w:spacing w:after="0"/>
        <w:ind w:firstLine="284"/>
        <w:jc w:val="both"/>
        <w:rPr>
          <w:rFonts w:eastAsia="LiberationSerif" w:cs="LiberationMono"/>
        </w:rPr>
      </w:pPr>
      <w:r w:rsidRPr="00E35527">
        <w:rPr>
          <w:rFonts w:eastAsia="LiberationSerif" w:cs="LiberationMono"/>
          <w:color w:val="000099"/>
        </w:rPr>
        <w:lastRenderedPageBreak/>
        <w:t>Dim</w:t>
      </w:r>
      <w:r w:rsidRPr="00EE10E3">
        <w:rPr>
          <w:rFonts w:eastAsia="LiberationSerif" w:cs="LiberationMono"/>
        </w:rPr>
        <w:t xml:space="preserve"> </w:t>
      </w:r>
      <w:proofErr w:type="spellStart"/>
      <w:r w:rsidRPr="00EE10E3">
        <w:rPr>
          <w:rFonts w:eastAsia="LiberationSerif" w:cs="LiberationMono"/>
        </w:rPr>
        <w:t>rst</w:t>
      </w:r>
      <w:proofErr w:type="spellEnd"/>
      <w:r w:rsidRPr="00EE10E3">
        <w:rPr>
          <w:rFonts w:eastAsia="LiberationSerif" w:cs="LiberationMono"/>
        </w:rPr>
        <w:t xml:space="preserve"> </w:t>
      </w:r>
      <w:proofErr w:type="gramStart"/>
      <w:r w:rsidRPr="00E35527">
        <w:rPr>
          <w:rFonts w:eastAsia="LiberationSerif" w:cs="LiberationMono"/>
          <w:color w:val="000099"/>
        </w:rPr>
        <w:t>As</w:t>
      </w:r>
      <w:proofErr w:type="gramEnd"/>
      <w:r w:rsidRPr="00EE10E3">
        <w:rPr>
          <w:rFonts w:eastAsia="LiberationSerif" w:cs="LiberationMono"/>
        </w:rPr>
        <w:t xml:space="preserve"> </w:t>
      </w:r>
      <w:proofErr w:type="spellStart"/>
      <w:r w:rsidRPr="00EE10E3">
        <w:rPr>
          <w:rFonts w:eastAsia="LiberationSerif" w:cs="LiberationMono"/>
        </w:rPr>
        <w:t>DAO.Recordset</w:t>
      </w:r>
      <w:proofErr w:type="spellEnd"/>
    </w:p>
    <w:p w14:paraId="54FBD33A" w14:textId="77777777" w:rsidR="0080272C" w:rsidRPr="00EE10E3" w:rsidRDefault="0080272C" w:rsidP="0080272C">
      <w:pPr>
        <w:autoSpaceDE w:val="0"/>
        <w:autoSpaceDN w:val="0"/>
        <w:adjustRightInd w:val="0"/>
        <w:spacing w:after="0"/>
        <w:ind w:firstLine="284"/>
        <w:jc w:val="both"/>
        <w:rPr>
          <w:rFonts w:eastAsia="LiberationSerif" w:cs="LiberationMono"/>
        </w:rPr>
      </w:pPr>
      <w:r w:rsidRPr="00E35527">
        <w:rPr>
          <w:rFonts w:eastAsia="LiberationSerif" w:cs="LiberationMono"/>
          <w:color w:val="000099"/>
        </w:rPr>
        <w:t>Set</w:t>
      </w:r>
      <w:r w:rsidRPr="00EE10E3">
        <w:rPr>
          <w:rFonts w:eastAsia="LiberationSerif" w:cs="LiberationMono"/>
        </w:rPr>
        <w:t xml:space="preserve"> </w:t>
      </w:r>
      <w:proofErr w:type="spellStart"/>
      <w:r w:rsidRPr="00EE10E3">
        <w:rPr>
          <w:rFonts w:eastAsia="LiberationSerif" w:cs="LiberationMono"/>
        </w:rPr>
        <w:t>db</w:t>
      </w:r>
      <w:proofErr w:type="spellEnd"/>
      <w:r w:rsidRPr="00EE10E3">
        <w:rPr>
          <w:rFonts w:eastAsia="LiberationSerif" w:cs="LiberationMono"/>
        </w:rPr>
        <w:t xml:space="preserve"> = </w:t>
      </w:r>
      <w:proofErr w:type="spellStart"/>
      <w:r w:rsidRPr="00EE10E3">
        <w:rPr>
          <w:rFonts w:eastAsia="LiberationSerif" w:cs="LiberationMono"/>
        </w:rPr>
        <w:t>CurrentDb</w:t>
      </w:r>
      <w:proofErr w:type="spellEnd"/>
    </w:p>
    <w:p w14:paraId="54FBD33B" w14:textId="77777777" w:rsidR="0080272C" w:rsidRPr="00EE10E3" w:rsidRDefault="0080272C" w:rsidP="0080272C">
      <w:pPr>
        <w:autoSpaceDE w:val="0"/>
        <w:autoSpaceDN w:val="0"/>
        <w:adjustRightInd w:val="0"/>
        <w:spacing w:after="0"/>
        <w:ind w:firstLine="284"/>
        <w:jc w:val="both"/>
        <w:rPr>
          <w:rFonts w:eastAsia="LiberationSerif" w:cs="LiberationMono"/>
        </w:rPr>
      </w:pPr>
      <w:r w:rsidRPr="00E35527">
        <w:rPr>
          <w:rFonts w:eastAsia="LiberationSerif" w:cs="LiberationMono"/>
          <w:color w:val="000099"/>
        </w:rPr>
        <w:t>Set</w:t>
      </w:r>
      <w:r w:rsidRPr="00EE10E3">
        <w:rPr>
          <w:rFonts w:eastAsia="LiberationSerif" w:cs="LiberationMono"/>
        </w:rPr>
        <w:t xml:space="preserve"> </w:t>
      </w:r>
      <w:proofErr w:type="spellStart"/>
      <w:r w:rsidRPr="00EE10E3">
        <w:rPr>
          <w:rFonts w:eastAsia="LiberationSerif" w:cs="LiberationMono"/>
        </w:rPr>
        <w:t>qdef</w:t>
      </w:r>
      <w:proofErr w:type="spellEnd"/>
      <w:r w:rsidRPr="00EE10E3">
        <w:rPr>
          <w:rFonts w:eastAsia="LiberationSerif" w:cs="LiberationMono"/>
        </w:rPr>
        <w:t xml:space="preserve"> = </w:t>
      </w:r>
      <w:proofErr w:type="spellStart"/>
      <w:proofErr w:type="gramStart"/>
      <w:r w:rsidRPr="00EE10E3">
        <w:rPr>
          <w:rFonts w:eastAsia="LiberationSerif" w:cs="LiberationMono"/>
        </w:rPr>
        <w:t>db.CreateQueryDef</w:t>
      </w:r>
      <w:proofErr w:type="spellEnd"/>
      <w:proofErr w:type="gramEnd"/>
      <w:r w:rsidRPr="00EE10E3">
        <w:rPr>
          <w:rFonts w:eastAsia="LiberationSerif" w:cs="LiberationMono"/>
        </w:rPr>
        <w:t>("")</w:t>
      </w:r>
    </w:p>
    <w:p w14:paraId="54FBD33C" w14:textId="77777777" w:rsidR="0080272C" w:rsidRPr="00EE10E3" w:rsidRDefault="0080272C" w:rsidP="001F71E8">
      <w:pPr>
        <w:autoSpaceDE w:val="0"/>
        <w:autoSpaceDN w:val="0"/>
        <w:adjustRightInd w:val="0"/>
        <w:spacing w:after="0"/>
        <w:ind w:firstLine="284"/>
        <w:jc w:val="both"/>
        <w:rPr>
          <w:rFonts w:eastAsia="LiberationSerif" w:cs="LiberationMono"/>
        </w:rPr>
      </w:pPr>
      <w:proofErr w:type="spellStart"/>
      <w:r w:rsidRPr="00EE10E3">
        <w:rPr>
          <w:rFonts w:eastAsia="LiberationSerif" w:cs="LiberationMono"/>
        </w:rPr>
        <w:t>strSQL</w:t>
      </w:r>
      <w:proofErr w:type="spellEnd"/>
      <w:r w:rsidRPr="00EE10E3">
        <w:rPr>
          <w:rFonts w:eastAsia="LiberationSerif" w:cs="LiberationMono"/>
        </w:rPr>
        <w:t xml:space="preserve"> = "SELECT * FRO</w:t>
      </w:r>
      <w:r w:rsidR="001F71E8">
        <w:rPr>
          <w:rFonts w:eastAsia="LiberationSerif" w:cs="LiberationMono"/>
        </w:rPr>
        <w:t xml:space="preserve">M Customers " &amp; </w:t>
      </w:r>
      <w:r w:rsidRPr="00EE10E3">
        <w:rPr>
          <w:rFonts w:eastAsia="LiberationSerif" w:cs="LiberationMono"/>
        </w:rPr>
        <w:t>"WHERE [State/Province] = 'MA'"</w:t>
      </w:r>
    </w:p>
    <w:p w14:paraId="54FBD33D" w14:textId="77777777" w:rsidR="0080272C" w:rsidRPr="00EE10E3" w:rsidRDefault="0080272C" w:rsidP="0080272C">
      <w:pPr>
        <w:autoSpaceDE w:val="0"/>
        <w:autoSpaceDN w:val="0"/>
        <w:adjustRightInd w:val="0"/>
        <w:spacing w:after="0"/>
        <w:ind w:firstLine="284"/>
        <w:jc w:val="both"/>
        <w:rPr>
          <w:rFonts w:eastAsia="LiberationSerif" w:cs="LiberationMono"/>
        </w:rPr>
      </w:pPr>
      <w:proofErr w:type="spellStart"/>
      <w:r w:rsidRPr="00EE10E3">
        <w:rPr>
          <w:rFonts w:eastAsia="LiberationSerif" w:cs="LiberationMono"/>
        </w:rPr>
        <w:t>qdef.SQL</w:t>
      </w:r>
      <w:proofErr w:type="spellEnd"/>
      <w:r w:rsidRPr="00EE10E3">
        <w:rPr>
          <w:rFonts w:eastAsia="LiberationSerif" w:cs="LiberationMono"/>
        </w:rPr>
        <w:t xml:space="preserve"> = </w:t>
      </w:r>
      <w:proofErr w:type="spellStart"/>
      <w:r w:rsidRPr="00EE10E3">
        <w:rPr>
          <w:rFonts w:eastAsia="LiberationSerif" w:cs="LiberationMono"/>
        </w:rPr>
        <w:t>strSQ</w:t>
      </w:r>
      <w:proofErr w:type="spellEnd"/>
      <w:r w:rsidR="001F71E8">
        <w:rPr>
          <w:rFonts w:eastAsia="LiberationSerif" w:cs="LiberationMono"/>
        </w:rPr>
        <w:t xml:space="preserve"> </w:t>
      </w:r>
    </w:p>
    <w:p w14:paraId="54FBD33E" w14:textId="32D5B80B" w:rsidR="0080272C" w:rsidRPr="00EE10E3" w:rsidRDefault="0080272C" w:rsidP="0080272C">
      <w:pPr>
        <w:autoSpaceDE w:val="0"/>
        <w:autoSpaceDN w:val="0"/>
        <w:adjustRightInd w:val="0"/>
        <w:spacing w:after="0"/>
        <w:ind w:firstLine="284"/>
        <w:jc w:val="both"/>
        <w:rPr>
          <w:rFonts w:eastAsia="LiberationSerif" w:cs="LiberationMono"/>
        </w:rPr>
      </w:pPr>
      <w:r w:rsidRPr="00E35527">
        <w:rPr>
          <w:rFonts w:eastAsia="LiberationSerif" w:cs="LiberationMono"/>
          <w:color w:val="000099"/>
        </w:rPr>
        <w:t>Set</w:t>
      </w:r>
      <w:r w:rsidRPr="00EE10E3">
        <w:rPr>
          <w:rFonts w:eastAsia="LiberationSerif" w:cs="LiberationMono"/>
        </w:rPr>
        <w:t xml:space="preserve"> </w:t>
      </w:r>
      <w:proofErr w:type="spellStart"/>
      <w:r w:rsidRPr="00EE10E3">
        <w:rPr>
          <w:rFonts w:eastAsia="LiberationSerif" w:cs="LiberationMono"/>
        </w:rPr>
        <w:t>rst</w:t>
      </w:r>
      <w:proofErr w:type="spellEnd"/>
      <w:r w:rsidRPr="00EE10E3">
        <w:rPr>
          <w:rFonts w:eastAsia="LiberationSerif" w:cs="LiberationMono"/>
        </w:rPr>
        <w:t xml:space="preserve"> = </w:t>
      </w:r>
      <w:proofErr w:type="spellStart"/>
      <w:proofErr w:type="gramStart"/>
      <w:r w:rsidRPr="00EE10E3">
        <w:rPr>
          <w:rFonts w:eastAsia="LiberationSerif" w:cs="LiberationMono"/>
        </w:rPr>
        <w:t>qdef.OpenRecordset</w:t>
      </w:r>
      <w:proofErr w:type="spellEnd"/>
      <w:proofErr w:type="gramEnd"/>
      <w:r w:rsidRPr="00EE10E3">
        <w:rPr>
          <w:rFonts w:eastAsia="LiberationSerif" w:cs="LiberationMono"/>
        </w:rPr>
        <w:t>(</w:t>
      </w:r>
      <w:proofErr w:type="spellStart"/>
      <w:r w:rsidRPr="00EE10E3">
        <w:rPr>
          <w:rFonts w:eastAsia="LiberationSerif" w:cs="LiberationMono"/>
        </w:rPr>
        <w:t>dbOpenDynaset</w:t>
      </w:r>
      <w:proofErr w:type="spellEnd"/>
      <w:r w:rsidRPr="00EE10E3">
        <w:rPr>
          <w:rFonts w:eastAsia="LiberationSerif" w:cs="LiberationMono"/>
        </w:rPr>
        <w:t>)</w:t>
      </w:r>
      <w:r w:rsidR="004B693B">
        <w:rPr>
          <w:rFonts w:eastAsia="LiberationSerif" w:cs="LiberationMono"/>
        </w:rPr>
        <w:t xml:space="preserve"> </w:t>
      </w:r>
      <w:r w:rsidR="004B693B" w:rsidRPr="00E35527">
        <w:rPr>
          <w:rFonts w:eastAsia="LiberationSerif" w:cs="LiberationMono"/>
          <w:color w:val="00B050"/>
        </w:rPr>
        <w:t xml:space="preserve">' </w:t>
      </w:r>
      <w:r w:rsidR="004B693B">
        <w:rPr>
          <w:rFonts w:eastAsia="LiberationSerif" w:cs="LiberationMono"/>
          <w:color w:val="00B050"/>
        </w:rPr>
        <w:t xml:space="preserve">The </w:t>
      </w:r>
      <w:proofErr w:type="spellStart"/>
      <w:r w:rsidR="004B693B">
        <w:rPr>
          <w:rFonts w:eastAsia="LiberationSerif" w:cs="LiberationMono"/>
          <w:color w:val="00B050"/>
        </w:rPr>
        <w:t>recordset</w:t>
      </w:r>
      <w:proofErr w:type="spellEnd"/>
      <w:r w:rsidR="004B693B">
        <w:rPr>
          <w:rFonts w:eastAsia="LiberationSerif" w:cs="LiberationMono"/>
          <w:color w:val="00B050"/>
        </w:rPr>
        <w:t xml:space="preserve"> is opened on the query</w:t>
      </w:r>
    </w:p>
    <w:p w14:paraId="54FBD33F" w14:textId="77777777" w:rsidR="0080272C" w:rsidRPr="00EE10E3" w:rsidRDefault="0080272C" w:rsidP="0080272C">
      <w:pPr>
        <w:autoSpaceDE w:val="0"/>
        <w:autoSpaceDN w:val="0"/>
        <w:adjustRightInd w:val="0"/>
        <w:spacing w:after="0"/>
        <w:ind w:left="426"/>
        <w:jc w:val="both"/>
        <w:rPr>
          <w:rFonts w:eastAsia="LiberationSerif" w:cs="LiberationMono"/>
        </w:rPr>
      </w:pPr>
      <w:r w:rsidRPr="00E35527">
        <w:rPr>
          <w:rFonts w:eastAsia="LiberationSerif" w:cs="LiberationMono"/>
          <w:color w:val="000099"/>
        </w:rPr>
        <w:t xml:space="preserve">Do While Not </w:t>
      </w:r>
      <w:proofErr w:type="spellStart"/>
      <w:r w:rsidRPr="00EE10E3">
        <w:rPr>
          <w:rFonts w:eastAsia="LiberationSerif" w:cs="LiberationMono"/>
        </w:rPr>
        <w:t>rst.EOF</w:t>
      </w:r>
      <w:proofErr w:type="spellEnd"/>
    </w:p>
    <w:p w14:paraId="54FBD340" w14:textId="77777777" w:rsidR="0080272C" w:rsidRPr="00EE10E3" w:rsidRDefault="0080272C" w:rsidP="0080272C">
      <w:pPr>
        <w:autoSpaceDE w:val="0"/>
        <w:autoSpaceDN w:val="0"/>
        <w:adjustRightInd w:val="0"/>
        <w:spacing w:after="0"/>
        <w:ind w:left="426"/>
        <w:jc w:val="both"/>
        <w:rPr>
          <w:rFonts w:eastAsia="LiberationSerif" w:cs="LiberationMono"/>
        </w:rPr>
      </w:pPr>
      <w:r>
        <w:rPr>
          <w:rFonts w:eastAsia="LiberationSerif" w:cs="LiberationMono"/>
        </w:rPr>
        <w:t xml:space="preserve">    </w:t>
      </w:r>
      <w:proofErr w:type="spellStart"/>
      <w:r w:rsidRPr="00EE10E3">
        <w:rPr>
          <w:rFonts w:eastAsia="LiberationSerif" w:cs="LiberationMono"/>
        </w:rPr>
        <w:t>Debug.Print</w:t>
      </w:r>
      <w:proofErr w:type="spellEnd"/>
      <w:r w:rsidRPr="00EE10E3">
        <w:rPr>
          <w:rFonts w:eastAsia="LiberationSerif" w:cs="LiberationMono"/>
        </w:rPr>
        <w:t xml:space="preserve"> </w:t>
      </w:r>
      <w:proofErr w:type="spellStart"/>
      <w:proofErr w:type="gramStart"/>
      <w:r w:rsidRPr="00EE10E3">
        <w:rPr>
          <w:rFonts w:eastAsia="LiberationSerif" w:cs="LiberationMono"/>
        </w:rPr>
        <w:t>rst!Company</w:t>
      </w:r>
      <w:proofErr w:type="spellEnd"/>
      <w:proofErr w:type="gramEnd"/>
    </w:p>
    <w:p w14:paraId="54FBD341" w14:textId="77777777" w:rsidR="0080272C" w:rsidRPr="00EE10E3" w:rsidRDefault="0080272C" w:rsidP="0080272C">
      <w:pPr>
        <w:autoSpaceDE w:val="0"/>
        <w:autoSpaceDN w:val="0"/>
        <w:adjustRightInd w:val="0"/>
        <w:spacing w:after="0"/>
        <w:ind w:left="426"/>
        <w:jc w:val="both"/>
        <w:rPr>
          <w:rFonts w:eastAsia="LiberationSerif" w:cs="LiberationMono"/>
        </w:rPr>
      </w:pPr>
      <w:r>
        <w:rPr>
          <w:rFonts w:eastAsia="LiberationSerif" w:cs="LiberationMono"/>
        </w:rPr>
        <w:t xml:space="preserve">    </w:t>
      </w:r>
      <w:proofErr w:type="spellStart"/>
      <w:proofErr w:type="gramStart"/>
      <w:r w:rsidRPr="00EE10E3">
        <w:rPr>
          <w:rFonts w:eastAsia="LiberationSerif" w:cs="LiberationMono"/>
        </w:rPr>
        <w:t>rst.MoveNext</w:t>
      </w:r>
      <w:proofErr w:type="spellEnd"/>
      <w:proofErr w:type="gramEnd"/>
    </w:p>
    <w:p w14:paraId="54FBD342" w14:textId="77777777" w:rsidR="0080272C" w:rsidRPr="00E35527" w:rsidRDefault="0080272C" w:rsidP="0080272C">
      <w:pPr>
        <w:autoSpaceDE w:val="0"/>
        <w:autoSpaceDN w:val="0"/>
        <w:adjustRightInd w:val="0"/>
        <w:spacing w:after="0"/>
        <w:ind w:left="426"/>
        <w:jc w:val="both"/>
        <w:rPr>
          <w:rFonts w:eastAsia="LiberationSerif" w:cs="LiberationMono"/>
          <w:color w:val="000099"/>
        </w:rPr>
      </w:pPr>
      <w:r w:rsidRPr="00E35527">
        <w:rPr>
          <w:rFonts w:eastAsia="LiberationSerif" w:cs="LiberationMono"/>
          <w:color w:val="000099"/>
        </w:rPr>
        <w:t>Loop</w:t>
      </w:r>
    </w:p>
    <w:p w14:paraId="54FBD343" w14:textId="77777777" w:rsidR="0080272C" w:rsidRPr="00EE10E3" w:rsidRDefault="0080272C" w:rsidP="0080272C">
      <w:pPr>
        <w:autoSpaceDE w:val="0"/>
        <w:autoSpaceDN w:val="0"/>
        <w:adjustRightInd w:val="0"/>
        <w:spacing w:after="0"/>
        <w:ind w:firstLine="284"/>
        <w:jc w:val="both"/>
        <w:rPr>
          <w:rFonts w:cs="LiberationMono"/>
        </w:rPr>
      </w:pPr>
      <w:proofErr w:type="spellStart"/>
      <w:proofErr w:type="gramStart"/>
      <w:r w:rsidRPr="00EE10E3">
        <w:rPr>
          <w:rFonts w:cs="LiberationMono"/>
        </w:rPr>
        <w:t>rst.Close</w:t>
      </w:r>
      <w:proofErr w:type="spellEnd"/>
      <w:proofErr w:type="gramEnd"/>
    </w:p>
    <w:p w14:paraId="54FBD344" w14:textId="77777777" w:rsidR="0080272C" w:rsidRPr="00EE10E3" w:rsidRDefault="0080272C" w:rsidP="0080272C">
      <w:pPr>
        <w:autoSpaceDE w:val="0"/>
        <w:autoSpaceDN w:val="0"/>
        <w:adjustRightInd w:val="0"/>
        <w:spacing w:after="0"/>
        <w:ind w:firstLine="284"/>
        <w:jc w:val="both"/>
        <w:rPr>
          <w:rFonts w:cs="LiberationMono"/>
        </w:rPr>
      </w:pPr>
      <w:proofErr w:type="spellStart"/>
      <w:proofErr w:type="gramStart"/>
      <w:r w:rsidRPr="00EE10E3">
        <w:rPr>
          <w:rFonts w:cs="LiberationMono"/>
        </w:rPr>
        <w:t>qdef.Close</w:t>
      </w:r>
      <w:proofErr w:type="spellEnd"/>
      <w:proofErr w:type="gramEnd"/>
    </w:p>
    <w:p w14:paraId="54FBD345" w14:textId="77777777" w:rsidR="0080272C" w:rsidRPr="00EE10E3" w:rsidRDefault="0080272C" w:rsidP="0080272C">
      <w:pPr>
        <w:autoSpaceDE w:val="0"/>
        <w:autoSpaceDN w:val="0"/>
        <w:adjustRightInd w:val="0"/>
        <w:spacing w:after="0"/>
        <w:ind w:firstLine="284"/>
        <w:jc w:val="both"/>
        <w:rPr>
          <w:rFonts w:cs="LiberationMono"/>
        </w:rPr>
      </w:pPr>
      <w:proofErr w:type="spellStart"/>
      <w:proofErr w:type="gramStart"/>
      <w:r w:rsidRPr="00EE10E3">
        <w:rPr>
          <w:rFonts w:cs="LiberationMono"/>
        </w:rPr>
        <w:t>db.Close</w:t>
      </w:r>
      <w:proofErr w:type="spellEnd"/>
      <w:proofErr w:type="gramEnd"/>
    </w:p>
    <w:p w14:paraId="54FBD346" w14:textId="77777777" w:rsidR="0080272C" w:rsidRPr="00EE10E3" w:rsidRDefault="0080272C" w:rsidP="0080272C">
      <w:pPr>
        <w:autoSpaceDE w:val="0"/>
        <w:autoSpaceDN w:val="0"/>
        <w:adjustRightInd w:val="0"/>
        <w:spacing w:after="0"/>
        <w:ind w:firstLine="284"/>
        <w:jc w:val="both"/>
        <w:rPr>
          <w:rFonts w:cs="LiberationMono"/>
        </w:rPr>
      </w:pPr>
      <w:r w:rsidRPr="00E35527">
        <w:rPr>
          <w:rFonts w:cs="LiberationMono"/>
          <w:color w:val="000099"/>
        </w:rPr>
        <w:t>Set</w:t>
      </w:r>
      <w:r w:rsidRPr="00EE10E3">
        <w:rPr>
          <w:rFonts w:cs="LiberationMono"/>
        </w:rPr>
        <w:t xml:space="preserve"> </w:t>
      </w:r>
      <w:proofErr w:type="spellStart"/>
      <w:r w:rsidRPr="00EE10E3">
        <w:rPr>
          <w:rFonts w:cs="LiberationMono"/>
        </w:rPr>
        <w:t>rst</w:t>
      </w:r>
      <w:proofErr w:type="spellEnd"/>
      <w:r w:rsidRPr="00EE10E3">
        <w:rPr>
          <w:rFonts w:cs="LiberationMono"/>
        </w:rPr>
        <w:t xml:space="preserve"> = </w:t>
      </w:r>
      <w:r w:rsidRPr="00E35527">
        <w:rPr>
          <w:rFonts w:cs="LiberationMono"/>
          <w:color w:val="000099"/>
        </w:rPr>
        <w:t>Nothing</w:t>
      </w:r>
    </w:p>
    <w:p w14:paraId="54FBD347" w14:textId="77777777" w:rsidR="0080272C" w:rsidRPr="00EE10E3" w:rsidRDefault="0080272C" w:rsidP="0080272C">
      <w:pPr>
        <w:autoSpaceDE w:val="0"/>
        <w:autoSpaceDN w:val="0"/>
        <w:adjustRightInd w:val="0"/>
        <w:spacing w:after="0"/>
        <w:ind w:firstLine="284"/>
        <w:jc w:val="both"/>
        <w:rPr>
          <w:rFonts w:cs="LiberationMono"/>
        </w:rPr>
      </w:pPr>
      <w:r w:rsidRPr="00E35527">
        <w:rPr>
          <w:rFonts w:cs="LiberationMono"/>
          <w:color w:val="000099"/>
        </w:rPr>
        <w:t>Set</w:t>
      </w:r>
      <w:r w:rsidRPr="00EE10E3">
        <w:rPr>
          <w:rFonts w:cs="LiberationMono"/>
        </w:rPr>
        <w:t xml:space="preserve"> </w:t>
      </w:r>
      <w:proofErr w:type="spellStart"/>
      <w:r w:rsidRPr="00EE10E3">
        <w:rPr>
          <w:rFonts w:cs="LiberationMono"/>
        </w:rPr>
        <w:t>qdef</w:t>
      </w:r>
      <w:proofErr w:type="spellEnd"/>
      <w:r w:rsidRPr="00EE10E3">
        <w:rPr>
          <w:rFonts w:cs="LiberationMono"/>
        </w:rPr>
        <w:t xml:space="preserve"> = </w:t>
      </w:r>
      <w:r w:rsidRPr="00E35527">
        <w:rPr>
          <w:rFonts w:cs="LiberationMono"/>
          <w:color w:val="000099"/>
        </w:rPr>
        <w:t>Nothing</w:t>
      </w:r>
    </w:p>
    <w:p w14:paraId="54FBD348" w14:textId="77777777" w:rsidR="0080272C" w:rsidRPr="00EE10E3" w:rsidRDefault="0080272C" w:rsidP="0080272C">
      <w:pPr>
        <w:autoSpaceDE w:val="0"/>
        <w:autoSpaceDN w:val="0"/>
        <w:adjustRightInd w:val="0"/>
        <w:spacing w:after="0"/>
        <w:ind w:firstLine="284"/>
        <w:jc w:val="both"/>
        <w:rPr>
          <w:rFonts w:cs="LiberationMono"/>
        </w:rPr>
      </w:pPr>
      <w:r w:rsidRPr="00E35527">
        <w:rPr>
          <w:rFonts w:cs="LiberationMono"/>
          <w:color w:val="000099"/>
        </w:rPr>
        <w:t>Set</w:t>
      </w:r>
      <w:r w:rsidRPr="00EE10E3">
        <w:rPr>
          <w:rFonts w:cs="LiberationMono"/>
        </w:rPr>
        <w:t xml:space="preserve"> </w:t>
      </w:r>
      <w:proofErr w:type="spellStart"/>
      <w:r w:rsidRPr="00EE10E3">
        <w:rPr>
          <w:rFonts w:cs="LiberationMono"/>
        </w:rPr>
        <w:t>db</w:t>
      </w:r>
      <w:proofErr w:type="spellEnd"/>
      <w:r w:rsidRPr="00EE10E3">
        <w:rPr>
          <w:rFonts w:cs="LiberationMono"/>
        </w:rPr>
        <w:t xml:space="preserve"> = </w:t>
      </w:r>
      <w:r w:rsidRPr="00E35527">
        <w:rPr>
          <w:rFonts w:cs="LiberationMono"/>
          <w:color w:val="000099"/>
        </w:rPr>
        <w:t>Nothing</w:t>
      </w:r>
    </w:p>
    <w:p w14:paraId="54FBD349" w14:textId="77777777" w:rsidR="0080272C" w:rsidRPr="00EE10E3" w:rsidRDefault="0080272C" w:rsidP="0080272C">
      <w:pPr>
        <w:autoSpaceDE w:val="0"/>
        <w:autoSpaceDN w:val="0"/>
        <w:adjustRightInd w:val="0"/>
        <w:spacing w:after="0"/>
        <w:ind w:firstLine="284"/>
        <w:jc w:val="both"/>
        <w:rPr>
          <w:rFonts w:cs="LiberationMono"/>
        </w:rPr>
      </w:pPr>
      <w:proofErr w:type="spellStart"/>
      <w:r w:rsidRPr="00EE10E3">
        <w:rPr>
          <w:rFonts w:cs="LiberationMono"/>
        </w:rPr>
        <w:t>Debug.Print</w:t>
      </w:r>
      <w:proofErr w:type="spellEnd"/>
      <w:r w:rsidRPr="00EE10E3">
        <w:rPr>
          <w:rFonts w:cs="LiberationMono"/>
        </w:rPr>
        <w:t xml:space="preserve"> "</w:t>
      </w:r>
      <w:proofErr w:type="gramStart"/>
      <w:r w:rsidRPr="00EE10E3">
        <w:rPr>
          <w:rFonts w:cs="LiberationMono"/>
        </w:rPr>
        <w:t>Completed :</w:t>
      </w:r>
      <w:proofErr w:type="gramEnd"/>
      <w:r w:rsidRPr="00EE10E3">
        <w:rPr>
          <w:rFonts w:cs="LiberationMono"/>
        </w:rPr>
        <w:t xml:space="preserve"> </w:t>
      </w:r>
      <w:proofErr w:type="spellStart"/>
      <w:r w:rsidRPr="00EE10E3">
        <w:rPr>
          <w:rFonts w:cs="LiberationMono"/>
        </w:rPr>
        <w:t>modQueryDefs_TempSelectQuery</w:t>
      </w:r>
      <w:proofErr w:type="spellEnd"/>
      <w:r w:rsidRPr="00EE10E3">
        <w:rPr>
          <w:rFonts w:cs="LiberationMono"/>
        </w:rPr>
        <w:t>"</w:t>
      </w:r>
    </w:p>
    <w:p w14:paraId="54FBD34A" w14:textId="77777777" w:rsidR="0080272C" w:rsidRPr="00E35527" w:rsidRDefault="0080272C" w:rsidP="0080272C">
      <w:pPr>
        <w:autoSpaceDE w:val="0"/>
        <w:autoSpaceDN w:val="0"/>
        <w:adjustRightInd w:val="0"/>
        <w:spacing w:after="0"/>
        <w:jc w:val="both"/>
        <w:rPr>
          <w:rFonts w:cs="LiberationMono"/>
          <w:color w:val="000099"/>
        </w:rPr>
      </w:pPr>
      <w:r w:rsidRPr="00E35527">
        <w:rPr>
          <w:rFonts w:cs="LiberationMono"/>
          <w:color w:val="000099"/>
        </w:rPr>
        <w:t>End Sub</w:t>
      </w:r>
    </w:p>
    <w:p w14:paraId="54FBD34B" w14:textId="77777777" w:rsidR="0080272C" w:rsidRPr="00171C87" w:rsidRDefault="0080272C" w:rsidP="001F71E8">
      <w:pPr>
        <w:autoSpaceDE w:val="0"/>
        <w:autoSpaceDN w:val="0"/>
        <w:adjustRightInd w:val="0"/>
        <w:spacing w:after="0"/>
        <w:rPr>
          <w:rFonts w:ascii="Verdana" w:eastAsia="Times New Roman" w:hAnsi="Verdana" w:cs="Times New Roman"/>
          <w:color w:val="000000"/>
          <w:sz w:val="20"/>
          <w:szCs w:val="20"/>
        </w:rPr>
      </w:pPr>
      <w:r w:rsidRPr="00462A7E">
        <w:rPr>
          <w:rFonts w:cs="WileyCode-Regular"/>
          <w:color w:val="000099"/>
        </w:rPr>
        <w:t>------------------------------------------------------------------------------------------------------------------------------------------------</w:t>
      </w:r>
    </w:p>
    <w:p w14:paraId="54FBD34C" w14:textId="77777777" w:rsidR="0080272C" w:rsidRPr="00EE10E3" w:rsidRDefault="0080272C" w:rsidP="001F71E8">
      <w:pPr>
        <w:autoSpaceDE w:val="0"/>
        <w:autoSpaceDN w:val="0"/>
        <w:adjustRightInd w:val="0"/>
        <w:spacing w:before="60" w:after="60"/>
        <w:jc w:val="both"/>
        <w:rPr>
          <w:rFonts w:eastAsia="LiberationSerif" w:cs="LiberationSerif"/>
        </w:rPr>
      </w:pPr>
      <w:r w:rsidRPr="00EE10E3">
        <w:rPr>
          <w:rFonts w:eastAsia="LiberationSerif" w:cs="LiberationSerif"/>
        </w:rPr>
        <w:t xml:space="preserve">In addition to creating </w:t>
      </w:r>
      <w:proofErr w:type="spellStart"/>
      <w:r w:rsidRPr="00EE10E3">
        <w:rPr>
          <w:rFonts w:eastAsia="LiberationSerif" w:cs="LiberationSerif-Italic"/>
          <w:i/>
          <w:iCs/>
        </w:rPr>
        <w:t>QueryDefs</w:t>
      </w:r>
      <w:proofErr w:type="spellEnd"/>
      <w:r w:rsidRPr="00EE10E3">
        <w:rPr>
          <w:rFonts w:eastAsia="LiberationSerif" w:cs="LiberationSerif"/>
        </w:rPr>
        <w:t xml:space="preserve">, you can also modify the SQL in existing </w:t>
      </w:r>
      <w:proofErr w:type="spellStart"/>
      <w:r w:rsidRPr="00EE10E3">
        <w:rPr>
          <w:rFonts w:eastAsia="LiberationSerif" w:cs="LiberationSerif-Italic"/>
          <w:i/>
          <w:iCs/>
        </w:rPr>
        <w:t>QueryDefs</w:t>
      </w:r>
      <w:proofErr w:type="spellEnd"/>
      <w:r w:rsidRPr="00EE10E3">
        <w:rPr>
          <w:rFonts w:eastAsia="LiberationSerif" w:cs="LiberationSerif"/>
        </w:rPr>
        <w:t>, as follows:</w:t>
      </w:r>
    </w:p>
    <w:p w14:paraId="54FBD34D" w14:textId="77777777" w:rsidR="0080272C" w:rsidRPr="00171C87" w:rsidRDefault="0080272C" w:rsidP="001F71E8">
      <w:pPr>
        <w:autoSpaceDE w:val="0"/>
        <w:autoSpaceDN w:val="0"/>
        <w:adjustRightInd w:val="0"/>
        <w:spacing w:after="0"/>
        <w:rPr>
          <w:rFonts w:ascii="Verdana" w:eastAsia="Times New Roman" w:hAnsi="Verdana" w:cs="Times New Roman"/>
          <w:color w:val="000000"/>
          <w:sz w:val="20"/>
          <w:szCs w:val="20"/>
        </w:rPr>
      </w:pPr>
      <w:r w:rsidRPr="00462A7E">
        <w:rPr>
          <w:rFonts w:cs="WileyCode-Regular"/>
          <w:color w:val="000099"/>
        </w:rPr>
        <w:t>------------------------------------------------------------------------------------------------------------------------------------------------</w:t>
      </w:r>
    </w:p>
    <w:p w14:paraId="54FBD34E" w14:textId="77777777" w:rsidR="0080272C" w:rsidRPr="00EE10E3" w:rsidRDefault="0080272C" w:rsidP="0080272C">
      <w:pPr>
        <w:autoSpaceDE w:val="0"/>
        <w:autoSpaceDN w:val="0"/>
        <w:adjustRightInd w:val="0"/>
        <w:spacing w:after="0"/>
        <w:jc w:val="both"/>
        <w:rPr>
          <w:rFonts w:eastAsia="LiberationSerif" w:cs="LiberationMono"/>
        </w:rPr>
      </w:pPr>
      <w:r w:rsidRPr="00E35527">
        <w:rPr>
          <w:rFonts w:eastAsia="LiberationSerif" w:cs="LiberationMono"/>
          <w:color w:val="000099"/>
        </w:rPr>
        <w:t>Sub</w:t>
      </w:r>
      <w:r w:rsidRPr="00EE10E3">
        <w:rPr>
          <w:rFonts w:eastAsia="LiberationSerif" w:cs="LiberationMono"/>
        </w:rPr>
        <w:t xml:space="preserve"> </w:t>
      </w:r>
      <w:proofErr w:type="spellStart"/>
      <w:r w:rsidRPr="00EE10E3">
        <w:rPr>
          <w:rFonts w:eastAsia="LiberationSerif" w:cs="LiberationMono"/>
        </w:rPr>
        <w:t>modQueryDefs_</w:t>
      </w:r>
      <w:proofErr w:type="gramStart"/>
      <w:r w:rsidRPr="00EE10E3">
        <w:rPr>
          <w:rFonts w:eastAsia="LiberationSerif" w:cs="LiberationMono"/>
        </w:rPr>
        <w:t>ChangeTheSQL</w:t>
      </w:r>
      <w:proofErr w:type="spellEnd"/>
      <w:r w:rsidRPr="00EE10E3">
        <w:rPr>
          <w:rFonts w:eastAsia="LiberationSerif" w:cs="LiberationMono"/>
        </w:rPr>
        <w:t>(</w:t>
      </w:r>
      <w:proofErr w:type="gramEnd"/>
      <w:r w:rsidRPr="00EE10E3">
        <w:rPr>
          <w:rFonts w:eastAsia="LiberationSerif" w:cs="LiberationMono"/>
        </w:rPr>
        <w:t>)</w:t>
      </w:r>
    </w:p>
    <w:p w14:paraId="54FBD34F" w14:textId="77777777" w:rsidR="0080272C" w:rsidRPr="00E35527" w:rsidRDefault="0080272C" w:rsidP="0080272C">
      <w:pPr>
        <w:autoSpaceDE w:val="0"/>
        <w:autoSpaceDN w:val="0"/>
        <w:adjustRightInd w:val="0"/>
        <w:spacing w:after="0"/>
        <w:ind w:firstLine="284"/>
        <w:jc w:val="both"/>
        <w:rPr>
          <w:rFonts w:eastAsia="LiberationSerif" w:cs="LiberationMono"/>
          <w:color w:val="00B050"/>
        </w:rPr>
      </w:pPr>
      <w:r w:rsidRPr="00E35527">
        <w:rPr>
          <w:rFonts w:eastAsia="LiberationSerif" w:cs="LiberationMono"/>
          <w:color w:val="00B050"/>
        </w:rPr>
        <w:t xml:space="preserve">' </w:t>
      </w:r>
      <w:r w:rsidR="001F71E8">
        <w:rPr>
          <w:rFonts w:eastAsia="LiberationSerif" w:cs="LiberationMono"/>
          <w:color w:val="00B050"/>
        </w:rPr>
        <w:t>C</w:t>
      </w:r>
      <w:r w:rsidRPr="00E35527">
        <w:rPr>
          <w:rFonts w:eastAsia="LiberationSerif" w:cs="LiberationMono"/>
          <w:color w:val="00B050"/>
        </w:rPr>
        <w:t>hanges you make to the SQL in a query</w:t>
      </w:r>
      <w:r>
        <w:rPr>
          <w:rFonts w:eastAsia="LiberationSerif" w:cs="LiberationMono"/>
          <w:color w:val="00B050"/>
        </w:rPr>
        <w:t xml:space="preserve"> </w:t>
      </w:r>
      <w:r w:rsidRPr="00E35527">
        <w:rPr>
          <w:rFonts w:eastAsia="LiberationSerif" w:cs="LiberationMono"/>
          <w:color w:val="00B050"/>
        </w:rPr>
        <w:t>change the actual SQL stored in the saved query</w:t>
      </w:r>
    </w:p>
    <w:p w14:paraId="54FBD350" w14:textId="77777777" w:rsidR="0080272C" w:rsidRPr="00E35527" w:rsidRDefault="0080272C" w:rsidP="0080272C">
      <w:pPr>
        <w:autoSpaceDE w:val="0"/>
        <w:autoSpaceDN w:val="0"/>
        <w:adjustRightInd w:val="0"/>
        <w:spacing w:after="0"/>
        <w:ind w:firstLine="284"/>
        <w:jc w:val="both"/>
        <w:rPr>
          <w:rFonts w:eastAsia="LiberationSerif" w:cs="LiberationMono"/>
          <w:color w:val="00B050"/>
        </w:rPr>
      </w:pPr>
      <w:r w:rsidRPr="00E35527">
        <w:rPr>
          <w:rFonts w:eastAsia="LiberationSerif" w:cs="LiberationMono"/>
          <w:color w:val="00B050"/>
        </w:rPr>
        <w:t xml:space="preserve">' Notice that we do not need to </w:t>
      </w:r>
      <w:r w:rsidR="001F71E8">
        <w:rPr>
          <w:rFonts w:eastAsia="LiberationSerif" w:cs="LiberationMono"/>
          <w:color w:val="00B050"/>
        </w:rPr>
        <w:t>s</w:t>
      </w:r>
      <w:r w:rsidRPr="00E35527">
        <w:rPr>
          <w:rFonts w:eastAsia="LiberationSerif" w:cs="LiberationMono"/>
          <w:color w:val="00B050"/>
        </w:rPr>
        <w:t>ave</w:t>
      </w:r>
      <w:r w:rsidR="001F71E8">
        <w:rPr>
          <w:rFonts w:eastAsia="LiberationSerif" w:cs="LiberationMono"/>
          <w:color w:val="00B050"/>
        </w:rPr>
        <w:t>,</w:t>
      </w:r>
      <w:r w:rsidRPr="00E35527">
        <w:rPr>
          <w:rFonts w:eastAsia="LiberationSerif" w:cs="LiberationMono"/>
          <w:color w:val="00B050"/>
        </w:rPr>
        <w:t xml:space="preserve"> as this</w:t>
      </w:r>
      <w:r>
        <w:rPr>
          <w:rFonts w:eastAsia="LiberationSerif" w:cs="LiberationMono"/>
          <w:color w:val="00B050"/>
        </w:rPr>
        <w:t xml:space="preserve"> </w:t>
      </w:r>
      <w:r w:rsidRPr="00E35527">
        <w:rPr>
          <w:rFonts w:eastAsia="LiberationSerif" w:cs="LiberationMono"/>
          <w:color w:val="00B050"/>
        </w:rPr>
        <w:t>happens automatically</w:t>
      </w:r>
    </w:p>
    <w:p w14:paraId="54FBD351" w14:textId="77777777" w:rsidR="0080272C" w:rsidRPr="00EE10E3" w:rsidRDefault="0080272C" w:rsidP="0080272C">
      <w:pPr>
        <w:autoSpaceDE w:val="0"/>
        <w:autoSpaceDN w:val="0"/>
        <w:adjustRightInd w:val="0"/>
        <w:spacing w:after="0"/>
        <w:ind w:firstLine="284"/>
        <w:jc w:val="both"/>
        <w:rPr>
          <w:rFonts w:eastAsia="LiberationSerif" w:cs="LiberationMono"/>
        </w:rPr>
      </w:pPr>
      <w:r w:rsidRPr="00E35527">
        <w:rPr>
          <w:rFonts w:eastAsia="LiberationSerif" w:cs="LiberationMono"/>
          <w:color w:val="000099"/>
        </w:rPr>
        <w:t xml:space="preserve">Dim </w:t>
      </w:r>
      <w:proofErr w:type="spellStart"/>
      <w:r w:rsidRPr="00EE10E3">
        <w:rPr>
          <w:rFonts w:eastAsia="LiberationSerif" w:cs="LiberationMono"/>
        </w:rPr>
        <w:t>db</w:t>
      </w:r>
      <w:proofErr w:type="spellEnd"/>
      <w:r w:rsidRPr="00EE10E3">
        <w:rPr>
          <w:rFonts w:eastAsia="LiberationSerif" w:cs="LiberationMono"/>
        </w:rPr>
        <w:t xml:space="preserve"> </w:t>
      </w:r>
      <w:proofErr w:type="gramStart"/>
      <w:r w:rsidRPr="00E35527">
        <w:rPr>
          <w:rFonts w:eastAsia="LiberationSerif" w:cs="LiberationMono"/>
          <w:color w:val="000099"/>
        </w:rPr>
        <w:t>As</w:t>
      </w:r>
      <w:proofErr w:type="gramEnd"/>
      <w:r w:rsidRPr="00EE10E3">
        <w:rPr>
          <w:rFonts w:eastAsia="LiberationSerif" w:cs="LiberationMono"/>
        </w:rPr>
        <w:t xml:space="preserve"> </w:t>
      </w:r>
      <w:proofErr w:type="spellStart"/>
      <w:r w:rsidRPr="00EE10E3">
        <w:rPr>
          <w:rFonts w:eastAsia="LiberationSerif" w:cs="LiberationMono"/>
        </w:rPr>
        <w:t>DAO.Database</w:t>
      </w:r>
      <w:proofErr w:type="spellEnd"/>
    </w:p>
    <w:p w14:paraId="54FBD352" w14:textId="77777777" w:rsidR="0080272C" w:rsidRPr="00EE10E3" w:rsidRDefault="0080272C" w:rsidP="0080272C">
      <w:pPr>
        <w:autoSpaceDE w:val="0"/>
        <w:autoSpaceDN w:val="0"/>
        <w:adjustRightInd w:val="0"/>
        <w:spacing w:after="0"/>
        <w:ind w:firstLine="284"/>
        <w:jc w:val="both"/>
        <w:rPr>
          <w:rFonts w:eastAsia="LiberationSerif" w:cs="LiberationMono"/>
        </w:rPr>
      </w:pPr>
      <w:r w:rsidRPr="00E35527">
        <w:rPr>
          <w:rFonts w:eastAsia="LiberationSerif" w:cs="LiberationMono"/>
          <w:color w:val="000099"/>
        </w:rPr>
        <w:t>Dim</w:t>
      </w:r>
      <w:r w:rsidRPr="00EE10E3">
        <w:rPr>
          <w:rFonts w:eastAsia="LiberationSerif" w:cs="LiberationMono"/>
        </w:rPr>
        <w:t xml:space="preserve"> </w:t>
      </w:r>
      <w:proofErr w:type="spellStart"/>
      <w:r w:rsidRPr="00EE10E3">
        <w:rPr>
          <w:rFonts w:eastAsia="LiberationSerif" w:cs="LiberationMono"/>
        </w:rPr>
        <w:t>qdef</w:t>
      </w:r>
      <w:proofErr w:type="spellEnd"/>
      <w:r w:rsidRPr="00EE10E3">
        <w:rPr>
          <w:rFonts w:eastAsia="LiberationSerif" w:cs="LiberationMono"/>
        </w:rPr>
        <w:t xml:space="preserve"> </w:t>
      </w:r>
      <w:proofErr w:type="gramStart"/>
      <w:r w:rsidRPr="00E35527">
        <w:rPr>
          <w:rFonts w:eastAsia="LiberationSerif" w:cs="LiberationMono"/>
          <w:color w:val="000099"/>
        </w:rPr>
        <w:t>As</w:t>
      </w:r>
      <w:proofErr w:type="gramEnd"/>
      <w:r w:rsidRPr="00EE10E3">
        <w:rPr>
          <w:rFonts w:eastAsia="LiberationSerif" w:cs="LiberationMono"/>
        </w:rPr>
        <w:t xml:space="preserve"> </w:t>
      </w:r>
      <w:proofErr w:type="spellStart"/>
      <w:r w:rsidRPr="00EE10E3">
        <w:rPr>
          <w:rFonts w:eastAsia="LiberationSerif" w:cs="LiberationMono"/>
        </w:rPr>
        <w:t>DAO.QueryDef</w:t>
      </w:r>
      <w:proofErr w:type="spellEnd"/>
    </w:p>
    <w:p w14:paraId="54FBD353" w14:textId="77777777" w:rsidR="0080272C" w:rsidRPr="00EE10E3" w:rsidRDefault="0080272C" w:rsidP="0080272C">
      <w:pPr>
        <w:autoSpaceDE w:val="0"/>
        <w:autoSpaceDN w:val="0"/>
        <w:adjustRightInd w:val="0"/>
        <w:spacing w:after="0"/>
        <w:ind w:firstLine="284"/>
        <w:jc w:val="both"/>
        <w:rPr>
          <w:rFonts w:eastAsia="LiberationSerif" w:cs="LiberationMono"/>
        </w:rPr>
      </w:pPr>
      <w:r w:rsidRPr="00E35527">
        <w:rPr>
          <w:rFonts w:eastAsia="LiberationSerif" w:cs="LiberationMono"/>
          <w:color w:val="000099"/>
        </w:rPr>
        <w:t>Set</w:t>
      </w:r>
      <w:r w:rsidRPr="00EE10E3">
        <w:rPr>
          <w:rFonts w:eastAsia="LiberationSerif" w:cs="LiberationMono"/>
        </w:rPr>
        <w:t xml:space="preserve"> </w:t>
      </w:r>
      <w:proofErr w:type="spellStart"/>
      <w:r w:rsidRPr="00EE10E3">
        <w:rPr>
          <w:rFonts w:eastAsia="LiberationSerif" w:cs="LiberationMono"/>
        </w:rPr>
        <w:t>db</w:t>
      </w:r>
      <w:proofErr w:type="spellEnd"/>
      <w:r w:rsidRPr="00EE10E3">
        <w:rPr>
          <w:rFonts w:eastAsia="LiberationSerif" w:cs="LiberationMono"/>
        </w:rPr>
        <w:t xml:space="preserve"> = </w:t>
      </w:r>
      <w:proofErr w:type="spellStart"/>
      <w:r w:rsidRPr="00EE10E3">
        <w:rPr>
          <w:rFonts w:eastAsia="LiberationSerif" w:cs="LiberationMono"/>
        </w:rPr>
        <w:t>CurrentDb</w:t>
      </w:r>
      <w:proofErr w:type="spellEnd"/>
    </w:p>
    <w:p w14:paraId="54FBD354" w14:textId="77777777" w:rsidR="0080272C" w:rsidRPr="00EE10E3" w:rsidRDefault="0080272C" w:rsidP="0080272C">
      <w:pPr>
        <w:autoSpaceDE w:val="0"/>
        <w:autoSpaceDN w:val="0"/>
        <w:adjustRightInd w:val="0"/>
        <w:spacing w:after="0"/>
        <w:ind w:firstLine="284"/>
        <w:jc w:val="both"/>
        <w:rPr>
          <w:rFonts w:eastAsia="LiberationSerif" w:cs="LiberationMono"/>
        </w:rPr>
      </w:pPr>
      <w:r w:rsidRPr="00E35527">
        <w:rPr>
          <w:rFonts w:eastAsia="LiberationSerif" w:cs="LiberationMono"/>
          <w:color w:val="000099"/>
        </w:rPr>
        <w:t>Set</w:t>
      </w:r>
      <w:r w:rsidRPr="00EE10E3">
        <w:rPr>
          <w:rFonts w:eastAsia="LiberationSerif" w:cs="LiberationMono"/>
        </w:rPr>
        <w:t xml:space="preserve"> </w:t>
      </w:r>
      <w:proofErr w:type="spellStart"/>
      <w:r w:rsidRPr="00EE10E3">
        <w:rPr>
          <w:rFonts w:eastAsia="LiberationSerif" w:cs="LiberationMono"/>
        </w:rPr>
        <w:t>qdef</w:t>
      </w:r>
      <w:proofErr w:type="spellEnd"/>
      <w:r w:rsidRPr="00EE10E3">
        <w:rPr>
          <w:rFonts w:eastAsia="LiberationSerif" w:cs="LiberationMono"/>
        </w:rPr>
        <w:t xml:space="preserve"> = </w:t>
      </w:r>
      <w:proofErr w:type="spellStart"/>
      <w:proofErr w:type="gramStart"/>
      <w:r w:rsidRPr="00EE10E3">
        <w:rPr>
          <w:rFonts w:eastAsia="LiberationSerif" w:cs="LiberationMono"/>
        </w:rPr>
        <w:t>db.QueryDefs</w:t>
      </w:r>
      <w:proofErr w:type="spellEnd"/>
      <w:proofErr w:type="gramEnd"/>
      <w:r w:rsidRPr="00EE10E3">
        <w:rPr>
          <w:rFonts w:eastAsia="LiberationSerif" w:cs="LiberationMono"/>
        </w:rPr>
        <w:t>("</w:t>
      </w:r>
      <w:proofErr w:type="spellStart"/>
      <w:r w:rsidRPr="00EE10E3">
        <w:rPr>
          <w:rFonts w:eastAsia="LiberationSerif" w:cs="LiberationMono"/>
        </w:rPr>
        <w:t>qryListCustomersChangedInCode</w:t>
      </w:r>
      <w:proofErr w:type="spellEnd"/>
      <w:r w:rsidRPr="00EE10E3">
        <w:rPr>
          <w:rFonts w:eastAsia="LiberationSerif" w:cs="LiberationMono"/>
        </w:rPr>
        <w:t>")</w:t>
      </w:r>
    </w:p>
    <w:p w14:paraId="54FBD355" w14:textId="77777777" w:rsidR="0080272C" w:rsidRPr="00EE10E3" w:rsidRDefault="0080272C" w:rsidP="001F71E8">
      <w:pPr>
        <w:autoSpaceDE w:val="0"/>
        <w:autoSpaceDN w:val="0"/>
        <w:adjustRightInd w:val="0"/>
        <w:spacing w:after="0"/>
        <w:ind w:firstLine="284"/>
        <w:jc w:val="both"/>
        <w:rPr>
          <w:rFonts w:eastAsia="LiberationSerif" w:cs="LiberationMono"/>
        </w:rPr>
      </w:pPr>
      <w:proofErr w:type="spellStart"/>
      <w:r w:rsidRPr="00EE10E3">
        <w:rPr>
          <w:rFonts w:eastAsia="LiberationSerif" w:cs="LiberationMono"/>
        </w:rPr>
        <w:t>qdef.SQL</w:t>
      </w:r>
      <w:proofErr w:type="spellEnd"/>
      <w:r w:rsidRPr="00EE10E3">
        <w:rPr>
          <w:rFonts w:eastAsia="LiberationSerif" w:cs="LiberationMono"/>
        </w:rPr>
        <w:t xml:space="preserve"> = "SELECT </w:t>
      </w:r>
      <w:proofErr w:type="spellStart"/>
      <w:r w:rsidRPr="00EE10E3">
        <w:rPr>
          <w:rFonts w:eastAsia="LiberationSerif" w:cs="LiberationMono"/>
        </w:rPr>
        <w:t>Customers.Company</w:t>
      </w:r>
      <w:proofErr w:type="spellEnd"/>
      <w:r w:rsidRPr="00EE10E3">
        <w:rPr>
          <w:rFonts w:eastAsia="LiberationSerif" w:cs="LiberationMono"/>
        </w:rPr>
        <w:t xml:space="preserve">, </w:t>
      </w:r>
      <w:proofErr w:type="gramStart"/>
      <w:r w:rsidRPr="00EE10E3">
        <w:rPr>
          <w:rFonts w:eastAsia="LiberationSerif" w:cs="LiberationMono"/>
        </w:rPr>
        <w:t>C</w:t>
      </w:r>
      <w:r w:rsidR="001F71E8">
        <w:rPr>
          <w:rFonts w:eastAsia="LiberationSerif" w:cs="LiberationMono"/>
        </w:rPr>
        <w:t>ustomers.[</w:t>
      </w:r>
      <w:proofErr w:type="gramEnd"/>
      <w:r w:rsidR="001F71E8">
        <w:rPr>
          <w:rFonts w:eastAsia="LiberationSerif" w:cs="LiberationMono"/>
        </w:rPr>
        <w:t xml:space="preserve">State/Province] " &amp; </w:t>
      </w:r>
      <w:r w:rsidRPr="00EE10E3">
        <w:rPr>
          <w:rFonts w:eastAsia="LiberationSerif" w:cs="LiberationMono"/>
        </w:rPr>
        <w:t>"FROM Customers " &amp; _</w:t>
      </w:r>
    </w:p>
    <w:p w14:paraId="54FBD356" w14:textId="77777777" w:rsidR="0080272C" w:rsidRPr="00EE10E3" w:rsidRDefault="0080272C" w:rsidP="0080272C">
      <w:pPr>
        <w:autoSpaceDE w:val="0"/>
        <w:autoSpaceDN w:val="0"/>
        <w:adjustRightInd w:val="0"/>
        <w:spacing w:after="0"/>
        <w:ind w:firstLine="284"/>
        <w:jc w:val="both"/>
        <w:rPr>
          <w:rFonts w:eastAsia="LiberationSerif" w:cs="LiberationMono"/>
        </w:rPr>
      </w:pPr>
      <w:r w:rsidRPr="00EE10E3">
        <w:rPr>
          <w:rFonts w:eastAsia="LiberationSerif" w:cs="LiberationMono"/>
        </w:rPr>
        <w:t>" WHERE (((</w:t>
      </w:r>
      <w:proofErr w:type="gramStart"/>
      <w:r w:rsidRPr="00EE10E3">
        <w:rPr>
          <w:rFonts w:eastAsia="LiberationSerif" w:cs="LiberationMono"/>
        </w:rPr>
        <w:t>Customers.[</w:t>
      </w:r>
      <w:proofErr w:type="gramEnd"/>
      <w:r w:rsidRPr="00EE10E3">
        <w:rPr>
          <w:rFonts w:eastAsia="LiberationSerif" w:cs="LiberationMono"/>
        </w:rPr>
        <w:t>State/Province])='IL'))"</w:t>
      </w:r>
      <w:r w:rsidR="001F71E8">
        <w:rPr>
          <w:rFonts w:eastAsia="LiberationSerif" w:cs="LiberationMono"/>
        </w:rPr>
        <w:t xml:space="preserve"> </w:t>
      </w:r>
    </w:p>
    <w:p w14:paraId="54FBD357" w14:textId="77777777" w:rsidR="0080272C" w:rsidRPr="00E35527" w:rsidRDefault="0080272C" w:rsidP="0080272C">
      <w:pPr>
        <w:autoSpaceDE w:val="0"/>
        <w:autoSpaceDN w:val="0"/>
        <w:adjustRightInd w:val="0"/>
        <w:spacing w:after="0"/>
        <w:ind w:firstLine="284"/>
        <w:jc w:val="both"/>
        <w:rPr>
          <w:rFonts w:eastAsia="LiberationSerif" w:cs="LiberationMono"/>
          <w:color w:val="00B050"/>
        </w:rPr>
      </w:pPr>
      <w:r w:rsidRPr="00E35527">
        <w:rPr>
          <w:rFonts w:eastAsia="LiberationSerif" w:cs="LiberationMono"/>
          <w:color w:val="000099"/>
        </w:rPr>
        <w:t>Stop</w:t>
      </w:r>
      <w:r w:rsidR="001F71E8">
        <w:rPr>
          <w:rFonts w:eastAsia="LiberationSerif" w:cs="LiberationMono"/>
          <w:color w:val="000099"/>
        </w:rPr>
        <w:t xml:space="preserve"> </w:t>
      </w:r>
      <w:r w:rsidR="001F71E8" w:rsidRPr="00E35527">
        <w:rPr>
          <w:rFonts w:eastAsia="LiberationSerif" w:cs="LiberationMono"/>
          <w:color w:val="00B050"/>
        </w:rPr>
        <w:t xml:space="preserve">' </w:t>
      </w:r>
      <w:r w:rsidR="001F71E8">
        <w:rPr>
          <w:rFonts w:eastAsia="LiberationSerif" w:cs="LiberationMono"/>
          <w:color w:val="00B050"/>
        </w:rPr>
        <w:t xml:space="preserve">This is for debug purposes: i.e. </w:t>
      </w:r>
      <w:r w:rsidRPr="00E35527">
        <w:rPr>
          <w:rFonts w:eastAsia="LiberationSerif" w:cs="LiberationMono"/>
          <w:color w:val="00B050"/>
        </w:rPr>
        <w:t xml:space="preserve">open the </w:t>
      </w:r>
      <w:r w:rsidR="001F71E8">
        <w:rPr>
          <w:rFonts w:eastAsia="LiberationSerif" w:cs="LiberationMono"/>
          <w:color w:val="00B050"/>
        </w:rPr>
        <w:t>query in design, look at the SQL</w:t>
      </w:r>
      <w:r w:rsidRPr="00E35527">
        <w:rPr>
          <w:rFonts w:eastAsia="LiberationSerif" w:cs="LiberationMono"/>
          <w:color w:val="00B050"/>
        </w:rPr>
        <w:t>, then close the query</w:t>
      </w:r>
    </w:p>
    <w:p w14:paraId="54FBD358" w14:textId="77777777" w:rsidR="0080272C" w:rsidRPr="00EE10E3" w:rsidRDefault="0080272C" w:rsidP="001F71E8">
      <w:pPr>
        <w:autoSpaceDE w:val="0"/>
        <w:autoSpaceDN w:val="0"/>
        <w:adjustRightInd w:val="0"/>
        <w:spacing w:after="0"/>
        <w:ind w:firstLine="284"/>
        <w:jc w:val="both"/>
        <w:rPr>
          <w:rFonts w:eastAsia="LiberationSerif" w:cs="LiberationMono"/>
        </w:rPr>
      </w:pPr>
      <w:proofErr w:type="spellStart"/>
      <w:r w:rsidRPr="00EE10E3">
        <w:rPr>
          <w:rFonts w:eastAsia="LiberationSerif" w:cs="LiberationMono"/>
        </w:rPr>
        <w:t>qdef.SQL</w:t>
      </w:r>
      <w:proofErr w:type="spellEnd"/>
      <w:r w:rsidRPr="00EE10E3">
        <w:rPr>
          <w:rFonts w:eastAsia="LiberationSerif" w:cs="LiberationMono"/>
        </w:rPr>
        <w:t xml:space="preserve"> = "SELECT </w:t>
      </w:r>
      <w:proofErr w:type="spellStart"/>
      <w:r w:rsidRPr="00EE10E3">
        <w:rPr>
          <w:rFonts w:eastAsia="LiberationSerif" w:cs="LiberationMono"/>
        </w:rPr>
        <w:t>Customers.Company</w:t>
      </w:r>
      <w:proofErr w:type="spellEnd"/>
      <w:r w:rsidRPr="00EE10E3">
        <w:rPr>
          <w:rFonts w:eastAsia="LiberationSerif" w:cs="LiberationMono"/>
        </w:rPr>
        <w:t xml:space="preserve">, </w:t>
      </w:r>
      <w:proofErr w:type="gramStart"/>
      <w:r w:rsidRPr="00EE10E3">
        <w:rPr>
          <w:rFonts w:eastAsia="LiberationSerif" w:cs="LiberationMono"/>
        </w:rPr>
        <w:t>C</w:t>
      </w:r>
      <w:r w:rsidR="001F71E8">
        <w:rPr>
          <w:rFonts w:eastAsia="LiberationSerif" w:cs="LiberationMono"/>
        </w:rPr>
        <w:t>ustomers.[</w:t>
      </w:r>
      <w:proofErr w:type="gramEnd"/>
      <w:r w:rsidR="001F71E8">
        <w:rPr>
          <w:rFonts w:eastAsia="LiberationSerif" w:cs="LiberationMono"/>
        </w:rPr>
        <w:t>State/Province] " &amp; _</w:t>
      </w:r>
      <w:r w:rsidRPr="00EE10E3">
        <w:rPr>
          <w:rFonts w:eastAsia="LiberationSerif" w:cs="LiberationMono"/>
        </w:rPr>
        <w:t>"FROM Customers " &amp; _</w:t>
      </w:r>
    </w:p>
    <w:p w14:paraId="54FBD359" w14:textId="77777777" w:rsidR="0080272C" w:rsidRPr="00EE10E3" w:rsidRDefault="0080272C" w:rsidP="0080272C">
      <w:pPr>
        <w:autoSpaceDE w:val="0"/>
        <w:autoSpaceDN w:val="0"/>
        <w:adjustRightInd w:val="0"/>
        <w:spacing w:after="0"/>
        <w:ind w:firstLine="284"/>
        <w:jc w:val="both"/>
        <w:rPr>
          <w:rFonts w:eastAsia="LiberationSerif" w:cs="LiberationMono"/>
        </w:rPr>
      </w:pPr>
      <w:r w:rsidRPr="00EE10E3">
        <w:rPr>
          <w:rFonts w:eastAsia="LiberationSerif" w:cs="LiberationMono"/>
        </w:rPr>
        <w:t>" WHERE (((</w:t>
      </w:r>
      <w:proofErr w:type="gramStart"/>
      <w:r w:rsidRPr="00EE10E3">
        <w:rPr>
          <w:rFonts w:eastAsia="LiberationSerif" w:cs="LiberationMono"/>
        </w:rPr>
        <w:t>Customers.[</w:t>
      </w:r>
      <w:proofErr w:type="gramEnd"/>
      <w:r w:rsidRPr="00EE10E3">
        <w:rPr>
          <w:rFonts w:eastAsia="LiberationSerif" w:cs="LiberationMono"/>
        </w:rPr>
        <w:t>State/Province])='WA'))"</w:t>
      </w:r>
    </w:p>
    <w:p w14:paraId="54FBD35A" w14:textId="77777777" w:rsidR="0080272C" w:rsidRPr="001F71E8" w:rsidRDefault="001F71E8" w:rsidP="001F71E8">
      <w:pPr>
        <w:autoSpaceDE w:val="0"/>
        <w:autoSpaceDN w:val="0"/>
        <w:adjustRightInd w:val="0"/>
        <w:spacing w:after="60"/>
        <w:ind w:firstLine="284"/>
        <w:jc w:val="both"/>
        <w:rPr>
          <w:rFonts w:eastAsia="LiberationSerif" w:cs="LiberationMono"/>
          <w:color w:val="000099"/>
        </w:rPr>
      </w:pPr>
      <w:r>
        <w:rPr>
          <w:rFonts w:eastAsia="LiberationSerif" w:cs="LiberationMono"/>
          <w:color w:val="000099"/>
        </w:rPr>
        <w:t xml:space="preserve">Stop </w:t>
      </w:r>
      <w:r>
        <w:rPr>
          <w:rFonts w:eastAsia="LiberationSerif" w:cs="LiberationMono"/>
          <w:color w:val="00B050"/>
        </w:rPr>
        <w:t>' Now open the query in design and</w:t>
      </w:r>
      <w:r w:rsidR="0080272C" w:rsidRPr="00E35527">
        <w:rPr>
          <w:rFonts w:eastAsia="LiberationSerif" w:cs="LiberationMono"/>
          <w:color w:val="00B050"/>
        </w:rPr>
        <w:t xml:space="preserve"> look </w:t>
      </w:r>
      <w:r>
        <w:rPr>
          <w:rFonts w:eastAsia="LiberationSerif" w:cs="LiberationMono"/>
          <w:color w:val="00B050"/>
        </w:rPr>
        <w:t>again at the SQL</w:t>
      </w:r>
      <w:r w:rsidR="0080272C" w:rsidRPr="00E35527">
        <w:rPr>
          <w:rFonts w:eastAsia="LiberationSerif" w:cs="LiberationMono"/>
          <w:color w:val="00B050"/>
        </w:rPr>
        <w:t>, then close the query</w:t>
      </w:r>
    </w:p>
    <w:p w14:paraId="54FBD35B" w14:textId="77777777" w:rsidR="0080272C" w:rsidRPr="00E35527" w:rsidRDefault="0080272C" w:rsidP="0080272C">
      <w:pPr>
        <w:autoSpaceDE w:val="0"/>
        <w:autoSpaceDN w:val="0"/>
        <w:adjustRightInd w:val="0"/>
        <w:spacing w:after="0"/>
        <w:ind w:firstLine="284"/>
        <w:jc w:val="both"/>
        <w:rPr>
          <w:rFonts w:eastAsia="LiberationSerif" w:cs="LiberationMono"/>
          <w:color w:val="00B050"/>
        </w:rPr>
      </w:pPr>
      <w:r w:rsidRPr="00E35527">
        <w:rPr>
          <w:rFonts w:eastAsia="LiberationSerif" w:cs="LiberationMono"/>
          <w:color w:val="00B050"/>
        </w:rPr>
        <w:t>' Now we try and enter some incorrect SQL, this will cause an error</w:t>
      </w:r>
    </w:p>
    <w:p w14:paraId="54FBD35C" w14:textId="77777777" w:rsidR="0080272C" w:rsidRPr="00EE10E3" w:rsidRDefault="0080272C" w:rsidP="0080272C">
      <w:pPr>
        <w:autoSpaceDE w:val="0"/>
        <w:autoSpaceDN w:val="0"/>
        <w:adjustRightInd w:val="0"/>
        <w:spacing w:after="0"/>
        <w:ind w:firstLine="284"/>
        <w:jc w:val="both"/>
        <w:rPr>
          <w:rFonts w:eastAsia="LiberationSerif" w:cs="LiberationMono"/>
        </w:rPr>
      </w:pPr>
      <w:proofErr w:type="spellStart"/>
      <w:r w:rsidRPr="00EE10E3">
        <w:rPr>
          <w:rFonts w:eastAsia="LiberationSerif" w:cs="LiberationMono"/>
        </w:rPr>
        <w:t>qdef.SQL</w:t>
      </w:r>
      <w:proofErr w:type="spellEnd"/>
      <w:r w:rsidRPr="00EE10E3">
        <w:rPr>
          <w:rFonts w:eastAsia="LiberationSerif" w:cs="LiberationMono"/>
        </w:rPr>
        <w:t xml:space="preserve"> = "</w:t>
      </w:r>
      <w:proofErr w:type="spellStart"/>
      <w:r w:rsidRPr="00EE10E3">
        <w:rPr>
          <w:rFonts w:eastAsia="LiberationSerif" w:cs="LiberationMono"/>
        </w:rPr>
        <w:t>SELECTxxxx</w:t>
      </w:r>
      <w:proofErr w:type="spellEnd"/>
      <w:r w:rsidRPr="00EE10E3">
        <w:rPr>
          <w:rFonts w:eastAsia="LiberationSerif" w:cs="LiberationMono"/>
        </w:rPr>
        <w:t xml:space="preserve"> Rubbish"</w:t>
      </w:r>
    </w:p>
    <w:p w14:paraId="54FBD35D" w14:textId="77777777" w:rsidR="0080272C" w:rsidRPr="00E35527" w:rsidRDefault="0080272C" w:rsidP="0080272C">
      <w:pPr>
        <w:autoSpaceDE w:val="0"/>
        <w:autoSpaceDN w:val="0"/>
        <w:adjustRightInd w:val="0"/>
        <w:spacing w:after="0"/>
        <w:ind w:firstLine="284"/>
        <w:jc w:val="both"/>
        <w:rPr>
          <w:rFonts w:eastAsia="LiberationSerif" w:cs="LiberationMono"/>
          <w:color w:val="000099"/>
        </w:rPr>
      </w:pPr>
      <w:r w:rsidRPr="00E35527">
        <w:rPr>
          <w:rFonts w:eastAsia="LiberationSerif" w:cs="LiberationMono"/>
          <w:color w:val="000099"/>
        </w:rPr>
        <w:t>Stop</w:t>
      </w:r>
    </w:p>
    <w:p w14:paraId="54FBD35E" w14:textId="77777777" w:rsidR="0080272C" w:rsidRPr="00E35527" w:rsidRDefault="0080272C" w:rsidP="0080272C">
      <w:pPr>
        <w:autoSpaceDE w:val="0"/>
        <w:autoSpaceDN w:val="0"/>
        <w:adjustRightInd w:val="0"/>
        <w:spacing w:after="0"/>
        <w:ind w:firstLine="284"/>
        <w:jc w:val="both"/>
        <w:rPr>
          <w:rFonts w:eastAsia="LiberationSerif" w:cs="LiberationMono"/>
          <w:color w:val="00B050"/>
        </w:rPr>
      </w:pPr>
      <w:r w:rsidRPr="00E35527">
        <w:rPr>
          <w:rFonts w:eastAsia="LiberationSerif" w:cs="LiberationMono"/>
          <w:color w:val="00B050"/>
        </w:rPr>
        <w:t>' but the following will work even when a table does not exist</w:t>
      </w:r>
    </w:p>
    <w:p w14:paraId="54FBD35F" w14:textId="77777777" w:rsidR="0080272C" w:rsidRPr="00EE10E3" w:rsidRDefault="0080272C" w:rsidP="0080272C">
      <w:pPr>
        <w:autoSpaceDE w:val="0"/>
        <w:autoSpaceDN w:val="0"/>
        <w:adjustRightInd w:val="0"/>
        <w:spacing w:after="0"/>
        <w:ind w:firstLine="284"/>
        <w:jc w:val="both"/>
        <w:rPr>
          <w:rFonts w:eastAsia="LiberationSerif" w:cs="LiberationMono"/>
        </w:rPr>
      </w:pPr>
      <w:proofErr w:type="spellStart"/>
      <w:r w:rsidRPr="00EE10E3">
        <w:rPr>
          <w:rFonts w:eastAsia="LiberationSerif" w:cs="LiberationMono"/>
        </w:rPr>
        <w:t>qdef.SQL</w:t>
      </w:r>
      <w:proofErr w:type="spellEnd"/>
      <w:r w:rsidRPr="00EE10E3">
        <w:rPr>
          <w:rFonts w:eastAsia="LiberationSerif" w:cs="LiberationMono"/>
        </w:rPr>
        <w:t xml:space="preserve"> = "SELECT Rubbish"</w:t>
      </w:r>
    </w:p>
    <w:p w14:paraId="54FBD360" w14:textId="77777777" w:rsidR="0080272C" w:rsidRPr="00E35527" w:rsidRDefault="0080272C" w:rsidP="0080272C">
      <w:pPr>
        <w:autoSpaceDE w:val="0"/>
        <w:autoSpaceDN w:val="0"/>
        <w:adjustRightInd w:val="0"/>
        <w:spacing w:after="0"/>
        <w:ind w:firstLine="284"/>
        <w:jc w:val="both"/>
        <w:rPr>
          <w:rFonts w:eastAsia="LiberationSerif" w:cs="LiberationMono"/>
          <w:color w:val="00B050"/>
        </w:rPr>
      </w:pPr>
      <w:r w:rsidRPr="00E35527">
        <w:rPr>
          <w:rFonts w:eastAsia="LiberationSerif" w:cs="LiberationMono"/>
          <w:color w:val="00B050"/>
        </w:rPr>
        <w:t>' Access will syntax check your SQL but not check that the objects exist</w:t>
      </w:r>
      <w:r w:rsidR="001F71E8">
        <w:rPr>
          <w:rFonts w:eastAsia="LiberationSerif" w:cs="LiberationMono"/>
          <w:color w:val="00B050"/>
        </w:rPr>
        <w:t>!!!</w:t>
      </w:r>
    </w:p>
    <w:p w14:paraId="54FBD361" w14:textId="77777777" w:rsidR="0080272C" w:rsidRPr="00EE10E3" w:rsidRDefault="0080272C" w:rsidP="0080272C">
      <w:pPr>
        <w:autoSpaceDE w:val="0"/>
        <w:autoSpaceDN w:val="0"/>
        <w:adjustRightInd w:val="0"/>
        <w:spacing w:after="0"/>
        <w:ind w:firstLine="284"/>
        <w:jc w:val="both"/>
        <w:rPr>
          <w:rFonts w:eastAsia="LiberationSerif" w:cs="LiberationMono"/>
        </w:rPr>
      </w:pPr>
      <w:proofErr w:type="spellStart"/>
      <w:proofErr w:type="gramStart"/>
      <w:r w:rsidRPr="00EE10E3">
        <w:rPr>
          <w:rFonts w:eastAsia="LiberationSerif" w:cs="LiberationMono"/>
        </w:rPr>
        <w:t>db.Close</w:t>
      </w:r>
      <w:proofErr w:type="spellEnd"/>
      <w:proofErr w:type="gramEnd"/>
    </w:p>
    <w:p w14:paraId="54FBD362" w14:textId="77777777" w:rsidR="0080272C" w:rsidRPr="00EE10E3" w:rsidRDefault="0080272C" w:rsidP="0080272C">
      <w:pPr>
        <w:autoSpaceDE w:val="0"/>
        <w:autoSpaceDN w:val="0"/>
        <w:adjustRightInd w:val="0"/>
        <w:spacing w:after="0"/>
        <w:ind w:firstLine="284"/>
        <w:jc w:val="both"/>
        <w:rPr>
          <w:rFonts w:eastAsia="LiberationSerif" w:cs="LiberationMono"/>
        </w:rPr>
      </w:pPr>
      <w:r w:rsidRPr="00E35527">
        <w:rPr>
          <w:rFonts w:eastAsia="LiberationSerif" w:cs="LiberationMono"/>
          <w:color w:val="000099"/>
        </w:rPr>
        <w:t>Set</w:t>
      </w:r>
      <w:r w:rsidRPr="00EE10E3">
        <w:rPr>
          <w:rFonts w:eastAsia="LiberationSerif" w:cs="LiberationMono"/>
        </w:rPr>
        <w:t xml:space="preserve"> </w:t>
      </w:r>
      <w:proofErr w:type="spellStart"/>
      <w:r w:rsidRPr="00EE10E3">
        <w:rPr>
          <w:rFonts w:eastAsia="LiberationSerif" w:cs="LiberationMono"/>
        </w:rPr>
        <w:t>db</w:t>
      </w:r>
      <w:proofErr w:type="spellEnd"/>
      <w:r w:rsidRPr="00EE10E3">
        <w:rPr>
          <w:rFonts w:eastAsia="LiberationSerif" w:cs="LiberationMono"/>
        </w:rPr>
        <w:t xml:space="preserve"> = Nothing</w:t>
      </w:r>
    </w:p>
    <w:p w14:paraId="54FBD363" w14:textId="77777777" w:rsidR="0080272C" w:rsidRPr="00EE10E3" w:rsidRDefault="0080272C" w:rsidP="0080272C">
      <w:pPr>
        <w:autoSpaceDE w:val="0"/>
        <w:autoSpaceDN w:val="0"/>
        <w:adjustRightInd w:val="0"/>
        <w:spacing w:after="0"/>
        <w:ind w:firstLine="284"/>
        <w:jc w:val="both"/>
        <w:rPr>
          <w:rFonts w:eastAsia="LiberationSerif" w:cs="LiberationMono"/>
        </w:rPr>
      </w:pPr>
      <w:proofErr w:type="spellStart"/>
      <w:r w:rsidRPr="00EE10E3">
        <w:rPr>
          <w:rFonts w:eastAsia="LiberationSerif" w:cs="LiberationMono"/>
        </w:rPr>
        <w:lastRenderedPageBreak/>
        <w:t>Debug.Print</w:t>
      </w:r>
      <w:proofErr w:type="spellEnd"/>
      <w:r w:rsidRPr="00EE10E3">
        <w:rPr>
          <w:rFonts w:eastAsia="LiberationSerif" w:cs="LiberationMono"/>
        </w:rPr>
        <w:t xml:space="preserve"> "</w:t>
      </w:r>
      <w:proofErr w:type="gramStart"/>
      <w:r w:rsidRPr="00EE10E3">
        <w:rPr>
          <w:rFonts w:eastAsia="LiberationSerif" w:cs="LiberationMono"/>
        </w:rPr>
        <w:t>Completed :</w:t>
      </w:r>
      <w:proofErr w:type="gramEnd"/>
      <w:r w:rsidRPr="00EE10E3">
        <w:rPr>
          <w:rFonts w:eastAsia="LiberationSerif" w:cs="LiberationMono"/>
        </w:rPr>
        <w:t xml:space="preserve"> </w:t>
      </w:r>
      <w:proofErr w:type="spellStart"/>
      <w:r w:rsidRPr="00EE10E3">
        <w:rPr>
          <w:rFonts w:eastAsia="LiberationSerif" w:cs="LiberationMono"/>
        </w:rPr>
        <w:t>modQueryDefs_ChangeTheSQL</w:t>
      </w:r>
      <w:proofErr w:type="spellEnd"/>
      <w:r w:rsidRPr="00EE10E3">
        <w:rPr>
          <w:rFonts w:eastAsia="LiberationSerif" w:cs="LiberationMono"/>
        </w:rPr>
        <w:t>"</w:t>
      </w:r>
    </w:p>
    <w:p w14:paraId="54FBD364" w14:textId="77777777" w:rsidR="0080272C" w:rsidRPr="00E35527" w:rsidRDefault="0080272C" w:rsidP="0080272C">
      <w:pPr>
        <w:autoSpaceDE w:val="0"/>
        <w:autoSpaceDN w:val="0"/>
        <w:adjustRightInd w:val="0"/>
        <w:spacing w:after="0"/>
        <w:jc w:val="both"/>
        <w:rPr>
          <w:rFonts w:eastAsia="LiberationSerif" w:cs="LiberationMono"/>
          <w:color w:val="000099"/>
        </w:rPr>
      </w:pPr>
      <w:r w:rsidRPr="00E35527">
        <w:rPr>
          <w:rFonts w:eastAsia="LiberationSerif" w:cs="LiberationMono"/>
          <w:color w:val="000099"/>
        </w:rPr>
        <w:t>End Sub</w:t>
      </w:r>
    </w:p>
    <w:p w14:paraId="54FBD365" w14:textId="77777777" w:rsidR="0080272C" w:rsidRPr="00171C87" w:rsidRDefault="0080272C" w:rsidP="0080272C">
      <w:pPr>
        <w:autoSpaceDE w:val="0"/>
        <w:autoSpaceDN w:val="0"/>
        <w:adjustRightInd w:val="0"/>
        <w:spacing w:after="120"/>
        <w:rPr>
          <w:rFonts w:ascii="Verdana" w:eastAsia="Times New Roman" w:hAnsi="Verdana" w:cs="Times New Roman"/>
          <w:color w:val="000000"/>
          <w:sz w:val="20"/>
          <w:szCs w:val="20"/>
        </w:rPr>
      </w:pPr>
      <w:r w:rsidRPr="00462A7E">
        <w:rPr>
          <w:rFonts w:cs="WileyCode-Regular"/>
          <w:color w:val="000099"/>
        </w:rPr>
        <w:t>------------------------------------------------------------------------------------------------------------------------------------------------</w:t>
      </w:r>
    </w:p>
    <w:p w14:paraId="54FBD366" w14:textId="77777777" w:rsidR="0080272C" w:rsidRPr="00EE10E3" w:rsidRDefault="0080272C" w:rsidP="0080272C">
      <w:pPr>
        <w:autoSpaceDE w:val="0"/>
        <w:autoSpaceDN w:val="0"/>
        <w:adjustRightInd w:val="0"/>
        <w:spacing w:after="0"/>
        <w:rPr>
          <w:rFonts w:eastAsia="LiberationSerif" w:cs="LiberationSerif"/>
        </w:rPr>
      </w:pPr>
      <w:r w:rsidRPr="00EE10E3">
        <w:rPr>
          <w:rFonts w:eastAsia="LiberationSerif" w:cs="LiberationSerif"/>
        </w:rPr>
        <w:t>The example that follows shows how you can populate parameter values in an existing parameterized</w:t>
      </w:r>
      <w:r>
        <w:rPr>
          <w:rFonts w:eastAsia="LiberationSerif" w:cs="LiberationSerif"/>
        </w:rPr>
        <w:t xml:space="preserve"> query. Note that</w:t>
      </w:r>
      <w:r w:rsidR="00A65BCE">
        <w:rPr>
          <w:rFonts w:eastAsia="LiberationSerif" w:cs="LiberationSerif"/>
        </w:rPr>
        <w:t xml:space="preserve">, as for </w:t>
      </w:r>
      <w:r w:rsidRPr="00EE10E3">
        <w:rPr>
          <w:rFonts w:eastAsia="LiberationSerif" w:cs="LiberationSerif"/>
        </w:rPr>
        <w:t xml:space="preserve">referencing fields in a </w:t>
      </w:r>
      <w:proofErr w:type="spellStart"/>
      <w:r w:rsidR="00A65BCE" w:rsidRPr="00A65BCE">
        <w:rPr>
          <w:rFonts w:eastAsia="LiberationSerif" w:cs="LiberationSerif-Italic"/>
          <w:iCs/>
        </w:rPr>
        <w:t>r</w:t>
      </w:r>
      <w:r w:rsidRPr="00A65BCE">
        <w:rPr>
          <w:rFonts w:eastAsia="LiberationSerif" w:cs="LiberationSerif-Italic"/>
          <w:iCs/>
        </w:rPr>
        <w:t>ecordset</w:t>
      </w:r>
      <w:proofErr w:type="spellEnd"/>
      <w:r w:rsidRPr="00A65BCE">
        <w:rPr>
          <w:rFonts w:eastAsia="LiberationSerif" w:cs="LiberationSerif"/>
        </w:rPr>
        <w:t>,</w:t>
      </w:r>
      <w:r w:rsidRPr="00EE10E3">
        <w:rPr>
          <w:rFonts w:eastAsia="LiberationSerif" w:cs="LiberationSerif"/>
        </w:rPr>
        <w:t xml:space="preserve"> there are several equivalent ways to refer to</w:t>
      </w:r>
      <w:r>
        <w:rPr>
          <w:rFonts w:eastAsia="LiberationSerif" w:cs="LiberationSerif"/>
        </w:rPr>
        <w:t xml:space="preserve"> </w:t>
      </w:r>
      <w:r w:rsidRPr="00EE10E3">
        <w:rPr>
          <w:rFonts w:eastAsia="LiberationSerif" w:cs="LiberationSerif"/>
        </w:rPr>
        <w:t xml:space="preserve">a parameter in a </w:t>
      </w:r>
      <w:proofErr w:type="spellStart"/>
      <w:r w:rsidRPr="00EE10E3">
        <w:rPr>
          <w:rFonts w:eastAsia="LiberationSerif" w:cs="LiberationSerif-Italic"/>
          <w:i/>
          <w:iCs/>
        </w:rPr>
        <w:t>QueryDef</w:t>
      </w:r>
      <w:proofErr w:type="spellEnd"/>
      <w:r w:rsidRPr="00EE10E3">
        <w:rPr>
          <w:rFonts w:eastAsia="LiberationSerif" w:cs="LiberationSerif"/>
        </w:rPr>
        <w:t>.</w:t>
      </w:r>
    </w:p>
    <w:p w14:paraId="54FBD367" w14:textId="77777777" w:rsidR="0080272C" w:rsidRPr="00171C87" w:rsidRDefault="0080272C" w:rsidP="0080272C">
      <w:pPr>
        <w:autoSpaceDE w:val="0"/>
        <w:autoSpaceDN w:val="0"/>
        <w:adjustRightInd w:val="0"/>
        <w:spacing w:before="120" w:after="0"/>
        <w:rPr>
          <w:rFonts w:ascii="Verdana" w:eastAsia="Times New Roman" w:hAnsi="Verdana" w:cs="Times New Roman"/>
          <w:color w:val="000000"/>
          <w:sz w:val="20"/>
          <w:szCs w:val="20"/>
        </w:rPr>
      </w:pPr>
      <w:r w:rsidRPr="00462A7E">
        <w:rPr>
          <w:rFonts w:cs="WileyCode-Regular"/>
          <w:color w:val="000099"/>
        </w:rPr>
        <w:t>------------------------------------------------------------------------------------------------------------------------------------------------</w:t>
      </w:r>
    </w:p>
    <w:p w14:paraId="54FBD368" w14:textId="77777777" w:rsidR="0080272C" w:rsidRPr="00EE10E3" w:rsidRDefault="0080272C" w:rsidP="0080272C">
      <w:pPr>
        <w:autoSpaceDE w:val="0"/>
        <w:autoSpaceDN w:val="0"/>
        <w:adjustRightInd w:val="0"/>
        <w:spacing w:after="0"/>
        <w:jc w:val="both"/>
        <w:rPr>
          <w:rFonts w:eastAsia="LiberationSerif" w:cs="LiberationMono"/>
        </w:rPr>
      </w:pPr>
      <w:r w:rsidRPr="00E35527">
        <w:rPr>
          <w:rFonts w:eastAsia="LiberationSerif" w:cs="LiberationMono"/>
          <w:color w:val="000099"/>
        </w:rPr>
        <w:t xml:space="preserve">Sub </w:t>
      </w:r>
      <w:proofErr w:type="spellStart"/>
      <w:r w:rsidRPr="00EE10E3">
        <w:rPr>
          <w:rFonts w:eastAsia="LiberationSerif" w:cs="LiberationMono"/>
        </w:rPr>
        <w:t>modQueryDefs_</w:t>
      </w:r>
      <w:proofErr w:type="gramStart"/>
      <w:r w:rsidRPr="00EE10E3">
        <w:rPr>
          <w:rFonts w:eastAsia="LiberationSerif" w:cs="LiberationMono"/>
        </w:rPr>
        <w:t>ActionQuery</w:t>
      </w:r>
      <w:proofErr w:type="spellEnd"/>
      <w:r w:rsidRPr="00EE10E3">
        <w:rPr>
          <w:rFonts w:eastAsia="LiberationSerif" w:cs="LiberationMono"/>
        </w:rPr>
        <w:t>(</w:t>
      </w:r>
      <w:proofErr w:type="gramEnd"/>
      <w:r w:rsidRPr="00EE10E3">
        <w:rPr>
          <w:rFonts w:eastAsia="LiberationSerif" w:cs="LiberationMono"/>
        </w:rPr>
        <w:t>)</w:t>
      </w:r>
    </w:p>
    <w:p w14:paraId="54FBD369" w14:textId="06E048E9" w:rsidR="0080272C" w:rsidRPr="00E35527" w:rsidRDefault="0080272C" w:rsidP="0080272C">
      <w:pPr>
        <w:autoSpaceDE w:val="0"/>
        <w:autoSpaceDN w:val="0"/>
        <w:adjustRightInd w:val="0"/>
        <w:spacing w:after="0"/>
        <w:ind w:firstLine="284"/>
        <w:jc w:val="both"/>
        <w:rPr>
          <w:rFonts w:eastAsia="LiberationSerif" w:cs="LiberationMono"/>
          <w:color w:val="00B050"/>
        </w:rPr>
      </w:pPr>
      <w:r w:rsidRPr="00E35527">
        <w:rPr>
          <w:rFonts w:eastAsia="LiberationSerif" w:cs="LiberationMono"/>
          <w:color w:val="00B050"/>
        </w:rPr>
        <w:t xml:space="preserve">' </w:t>
      </w:r>
      <w:r w:rsidR="00ED22BB">
        <w:rPr>
          <w:rFonts w:eastAsia="LiberationSerif" w:cs="LiberationMono"/>
          <w:color w:val="00B050"/>
        </w:rPr>
        <w:t xml:space="preserve">An </w:t>
      </w:r>
      <w:r w:rsidRPr="00E35527">
        <w:rPr>
          <w:rFonts w:eastAsia="LiberationSerif" w:cs="LiberationMono"/>
          <w:color w:val="00B050"/>
        </w:rPr>
        <w:t xml:space="preserve">example showing how an existing </w:t>
      </w:r>
      <w:r w:rsidR="00A65BCE" w:rsidRPr="00E35527">
        <w:rPr>
          <w:rFonts w:eastAsia="LiberationSerif" w:cs="LiberationMono"/>
          <w:color w:val="00B050"/>
        </w:rPr>
        <w:t>parameterized</w:t>
      </w:r>
      <w:r w:rsidRPr="00E35527">
        <w:rPr>
          <w:rFonts w:eastAsia="LiberationSerif" w:cs="LiberationMono"/>
          <w:color w:val="00B050"/>
        </w:rPr>
        <w:t xml:space="preserve"> query can be executed by program code</w:t>
      </w:r>
    </w:p>
    <w:p w14:paraId="54FBD36A" w14:textId="77777777" w:rsidR="0080272C" w:rsidRPr="00EE10E3" w:rsidRDefault="0080272C" w:rsidP="0080272C">
      <w:pPr>
        <w:autoSpaceDE w:val="0"/>
        <w:autoSpaceDN w:val="0"/>
        <w:adjustRightInd w:val="0"/>
        <w:spacing w:after="0"/>
        <w:ind w:firstLine="284"/>
        <w:jc w:val="both"/>
        <w:rPr>
          <w:rFonts w:eastAsia="LiberationSerif" w:cs="LiberationMono"/>
        </w:rPr>
      </w:pPr>
      <w:r w:rsidRPr="00E35527">
        <w:rPr>
          <w:rFonts w:eastAsia="LiberationSerif" w:cs="LiberationMono"/>
          <w:color w:val="000099"/>
        </w:rPr>
        <w:t>Dim</w:t>
      </w:r>
      <w:r w:rsidRPr="00EE10E3">
        <w:rPr>
          <w:rFonts w:eastAsia="LiberationSerif" w:cs="LiberationMono"/>
        </w:rPr>
        <w:t xml:space="preserve"> </w:t>
      </w:r>
      <w:proofErr w:type="spellStart"/>
      <w:r w:rsidRPr="00EE10E3">
        <w:rPr>
          <w:rFonts w:eastAsia="LiberationSerif" w:cs="LiberationMono"/>
        </w:rPr>
        <w:t>db</w:t>
      </w:r>
      <w:proofErr w:type="spellEnd"/>
      <w:r w:rsidRPr="00EE10E3">
        <w:rPr>
          <w:rFonts w:eastAsia="LiberationSerif" w:cs="LiberationMono"/>
        </w:rPr>
        <w:t xml:space="preserve"> </w:t>
      </w:r>
      <w:proofErr w:type="gramStart"/>
      <w:r w:rsidRPr="00E35527">
        <w:rPr>
          <w:rFonts w:eastAsia="LiberationSerif" w:cs="LiberationMono"/>
          <w:color w:val="000099"/>
        </w:rPr>
        <w:t>As</w:t>
      </w:r>
      <w:proofErr w:type="gramEnd"/>
      <w:r w:rsidRPr="00EE10E3">
        <w:rPr>
          <w:rFonts w:eastAsia="LiberationSerif" w:cs="LiberationMono"/>
        </w:rPr>
        <w:t xml:space="preserve"> </w:t>
      </w:r>
      <w:proofErr w:type="spellStart"/>
      <w:r w:rsidRPr="00EE10E3">
        <w:rPr>
          <w:rFonts w:eastAsia="LiberationSerif" w:cs="LiberationMono"/>
        </w:rPr>
        <w:t>DAO.Database</w:t>
      </w:r>
      <w:proofErr w:type="spellEnd"/>
    </w:p>
    <w:p w14:paraId="54FBD36B" w14:textId="77777777" w:rsidR="0080272C" w:rsidRPr="00EE10E3" w:rsidRDefault="0080272C" w:rsidP="0080272C">
      <w:pPr>
        <w:autoSpaceDE w:val="0"/>
        <w:autoSpaceDN w:val="0"/>
        <w:adjustRightInd w:val="0"/>
        <w:spacing w:after="0"/>
        <w:ind w:firstLine="284"/>
        <w:jc w:val="both"/>
        <w:rPr>
          <w:rFonts w:eastAsia="LiberationSerif" w:cs="LiberationMono"/>
        </w:rPr>
      </w:pPr>
      <w:r w:rsidRPr="00E35527">
        <w:rPr>
          <w:rFonts w:eastAsia="LiberationSerif" w:cs="LiberationMono"/>
          <w:color w:val="000099"/>
        </w:rPr>
        <w:t>Dim</w:t>
      </w:r>
      <w:r w:rsidRPr="00EE10E3">
        <w:rPr>
          <w:rFonts w:eastAsia="LiberationSerif" w:cs="LiberationMono"/>
        </w:rPr>
        <w:t xml:space="preserve"> </w:t>
      </w:r>
      <w:proofErr w:type="spellStart"/>
      <w:r w:rsidRPr="00EE10E3">
        <w:rPr>
          <w:rFonts w:eastAsia="LiberationSerif" w:cs="LiberationMono"/>
        </w:rPr>
        <w:t>qdef</w:t>
      </w:r>
      <w:proofErr w:type="spellEnd"/>
      <w:r w:rsidRPr="00EE10E3">
        <w:rPr>
          <w:rFonts w:eastAsia="LiberationSerif" w:cs="LiberationMono"/>
        </w:rPr>
        <w:t xml:space="preserve"> </w:t>
      </w:r>
      <w:proofErr w:type="gramStart"/>
      <w:r w:rsidRPr="00E35527">
        <w:rPr>
          <w:rFonts w:eastAsia="LiberationSerif" w:cs="LiberationMono"/>
          <w:color w:val="000099"/>
        </w:rPr>
        <w:t>As</w:t>
      </w:r>
      <w:proofErr w:type="gramEnd"/>
      <w:r w:rsidRPr="00E35527">
        <w:rPr>
          <w:rFonts w:eastAsia="LiberationSerif" w:cs="LiberationMono"/>
          <w:color w:val="000099"/>
        </w:rPr>
        <w:t xml:space="preserve"> </w:t>
      </w:r>
      <w:proofErr w:type="spellStart"/>
      <w:r w:rsidRPr="00EE10E3">
        <w:rPr>
          <w:rFonts w:eastAsia="LiberationSerif" w:cs="LiberationMono"/>
        </w:rPr>
        <w:t>DAO.QueryDef</w:t>
      </w:r>
      <w:proofErr w:type="spellEnd"/>
    </w:p>
    <w:p w14:paraId="54FBD36C" w14:textId="77777777" w:rsidR="0080272C" w:rsidRPr="00EE10E3" w:rsidRDefault="0080272C" w:rsidP="0080272C">
      <w:pPr>
        <w:autoSpaceDE w:val="0"/>
        <w:autoSpaceDN w:val="0"/>
        <w:adjustRightInd w:val="0"/>
        <w:spacing w:after="0"/>
        <w:ind w:firstLine="284"/>
        <w:jc w:val="both"/>
        <w:rPr>
          <w:rFonts w:eastAsia="LiberationSerif" w:cs="LiberationMono"/>
        </w:rPr>
      </w:pPr>
      <w:r w:rsidRPr="00E35527">
        <w:rPr>
          <w:rFonts w:eastAsia="LiberationSerif" w:cs="LiberationMono"/>
          <w:color w:val="000099"/>
        </w:rPr>
        <w:t>Set</w:t>
      </w:r>
      <w:r w:rsidRPr="00EE10E3">
        <w:rPr>
          <w:rFonts w:eastAsia="LiberationSerif" w:cs="LiberationMono"/>
        </w:rPr>
        <w:t xml:space="preserve"> </w:t>
      </w:r>
      <w:proofErr w:type="spellStart"/>
      <w:r w:rsidRPr="00EE10E3">
        <w:rPr>
          <w:rFonts w:eastAsia="LiberationSerif" w:cs="LiberationMono"/>
        </w:rPr>
        <w:t>db</w:t>
      </w:r>
      <w:proofErr w:type="spellEnd"/>
      <w:r w:rsidRPr="00EE10E3">
        <w:rPr>
          <w:rFonts w:eastAsia="LiberationSerif" w:cs="LiberationMono"/>
        </w:rPr>
        <w:t xml:space="preserve"> = </w:t>
      </w:r>
      <w:proofErr w:type="spellStart"/>
      <w:r w:rsidRPr="00EE10E3">
        <w:rPr>
          <w:rFonts w:eastAsia="LiberationSerif" w:cs="LiberationMono"/>
        </w:rPr>
        <w:t>CurrentDb</w:t>
      </w:r>
      <w:proofErr w:type="spellEnd"/>
    </w:p>
    <w:p w14:paraId="54FBD36D" w14:textId="77777777" w:rsidR="0080272C" w:rsidRPr="00EE10E3" w:rsidRDefault="0080272C" w:rsidP="0080272C">
      <w:pPr>
        <w:autoSpaceDE w:val="0"/>
        <w:autoSpaceDN w:val="0"/>
        <w:adjustRightInd w:val="0"/>
        <w:spacing w:after="0"/>
        <w:ind w:firstLine="284"/>
        <w:jc w:val="both"/>
        <w:rPr>
          <w:rFonts w:eastAsia="LiberationSerif" w:cs="LiberationMono"/>
        </w:rPr>
      </w:pPr>
      <w:r w:rsidRPr="00E35527">
        <w:rPr>
          <w:rFonts w:eastAsia="LiberationSerif" w:cs="LiberationMono"/>
          <w:color w:val="000099"/>
        </w:rPr>
        <w:t>Set</w:t>
      </w:r>
      <w:r w:rsidRPr="00EE10E3">
        <w:rPr>
          <w:rFonts w:eastAsia="LiberationSerif" w:cs="LiberationMono"/>
        </w:rPr>
        <w:t xml:space="preserve"> </w:t>
      </w:r>
      <w:proofErr w:type="spellStart"/>
      <w:r w:rsidRPr="00EE10E3">
        <w:rPr>
          <w:rFonts w:eastAsia="LiberationSerif" w:cs="LiberationMono"/>
        </w:rPr>
        <w:t>qdef</w:t>
      </w:r>
      <w:proofErr w:type="spellEnd"/>
      <w:r w:rsidRPr="00EE10E3">
        <w:rPr>
          <w:rFonts w:eastAsia="LiberationSerif" w:cs="LiberationMono"/>
        </w:rPr>
        <w:t xml:space="preserve"> = </w:t>
      </w:r>
      <w:proofErr w:type="spellStart"/>
      <w:proofErr w:type="gramStart"/>
      <w:r w:rsidRPr="00EE10E3">
        <w:rPr>
          <w:rFonts w:eastAsia="LiberationSerif" w:cs="LiberationMono"/>
        </w:rPr>
        <w:t>db.QueryDefs</w:t>
      </w:r>
      <w:proofErr w:type="spellEnd"/>
      <w:proofErr w:type="gramEnd"/>
      <w:r w:rsidRPr="00EE10E3">
        <w:rPr>
          <w:rFonts w:eastAsia="LiberationSerif" w:cs="LiberationMono"/>
        </w:rPr>
        <w:t>("</w:t>
      </w:r>
      <w:proofErr w:type="spellStart"/>
      <w:r w:rsidRPr="00EE10E3">
        <w:rPr>
          <w:rFonts w:eastAsia="LiberationSerif" w:cs="LiberationMono"/>
        </w:rPr>
        <w:t>qrySetZipForStateToNull</w:t>
      </w:r>
      <w:proofErr w:type="spellEnd"/>
      <w:r w:rsidRPr="00EE10E3">
        <w:rPr>
          <w:rFonts w:eastAsia="LiberationSerif" w:cs="LiberationMono"/>
        </w:rPr>
        <w:t>")</w:t>
      </w:r>
    </w:p>
    <w:p w14:paraId="54FBD36E" w14:textId="77777777" w:rsidR="0080272C" w:rsidRPr="00E35527" w:rsidRDefault="0080272C" w:rsidP="0080272C">
      <w:pPr>
        <w:autoSpaceDE w:val="0"/>
        <w:autoSpaceDN w:val="0"/>
        <w:adjustRightInd w:val="0"/>
        <w:spacing w:after="0"/>
        <w:ind w:firstLine="284"/>
        <w:jc w:val="both"/>
        <w:rPr>
          <w:rFonts w:eastAsia="LiberationSerif" w:cs="LiberationMono"/>
          <w:color w:val="00B050"/>
        </w:rPr>
      </w:pPr>
      <w:r w:rsidRPr="00E35527">
        <w:rPr>
          <w:rFonts w:eastAsia="LiberationSerif" w:cs="LiberationMono"/>
          <w:color w:val="00B050"/>
        </w:rPr>
        <w:t>' There are several equivalent ways to set a parameter</w:t>
      </w:r>
    </w:p>
    <w:p w14:paraId="54FBD36F" w14:textId="77777777" w:rsidR="0080272C" w:rsidRPr="00EE10E3" w:rsidRDefault="0080272C" w:rsidP="0080272C">
      <w:pPr>
        <w:autoSpaceDE w:val="0"/>
        <w:autoSpaceDN w:val="0"/>
        <w:adjustRightInd w:val="0"/>
        <w:spacing w:after="0"/>
        <w:ind w:firstLine="284"/>
        <w:jc w:val="both"/>
        <w:rPr>
          <w:rFonts w:eastAsia="LiberationSerif" w:cs="LiberationMono"/>
        </w:rPr>
      </w:pPr>
      <w:proofErr w:type="spellStart"/>
      <w:proofErr w:type="gramStart"/>
      <w:r w:rsidRPr="00EE10E3">
        <w:rPr>
          <w:rFonts w:eastAsia="LiberationSerif" w:cs="LiberationMono"/>
        </w:rPr>
        <w:t>qdef.Parameters</w:t>
      </w:r>
      <w:proofErr w:type="gramEnd"/>
      <w:r w:rsidRPr="00EE10E3">
        <w:rPr>
          <w:rFonts w:eastAsia="LiberationSerif" w:cs="LiberationMono"/>
        </w:rPr>
        <w:t>!TheStateProvince</w:t>
      </w:r>
      <w:proofErr w:type="spellEnd"/>
      <w:r w:rsidRPr="00EE10E3">
        <w:rPr>
          <w:rFonts w:eastAsia="LiberationSerif" w:cs="LiberationMono"/>
        </w:rPr>
        <w:t xml:space="preserve"> = "MA"</w:t>
      </w:r>
    </w:p>
    <w:p w14:paraId="54FBD370" w14:textId="77777777" w:rsidR="0080272C" w:rsidRPr="00EE10E3" w:rsidRDefault="0080272C" w:rsidP="0080272C">
      <w:pPr>
        <w:autoSpaceDE w:val="0"/>
        <w:autoSpaceDN w:val="0"/>
        <w:adjustRightInd w:val="0"/>
        <w:spacing w:after="0"/>
        <w:ind w:firstLine="284"/>
        <w:jc w:val="both"/>
        <w:rPr>
          <w:rFonts w:eastAsia="LiberationSerif" w:cs="LiberationMono"/>
        </w:rPr>
      </w:pPr>
      <w:proofErr w:type="spellStart"/>
      <w:proofErr w:type="gramStart"/>
      <w:r w:rsidRPr="00EE10E3">
        <w:rPr>
          <w:rFonts w:eastAsia="LiberationSerif" w:cs="LiberationMono"/>
        </w:rPr>
        <w:t>qdef.Parameters</w:t>
      </w:r>
      <w:proofErr w:type="spellEnd"/>
      <w:proofErr w:type="gramEnd"/>
      <w:r w:rsidRPr="00EE10E3">
        <w:rPr>
          <w:rFonts w:eastAsia="LiberationSerif" w:cs="LiberationMono"/>
        </w:rPr>
        <w:t>(0) = "MA"</w:t>
      </w:r>
    </w:p>
    <w:p w14:paraId="54FBD371" w14:textId="77777777" w:rsidR="0080272C" w:rsidRPr="00EE10E3" w:rsidRDefault="0080272C" w:rsidP="0080272C">
      <w:pPr>
        <w:autoSpaceDE w:val="0"/>
        <w:autoSpaceDN w:val="0"/>
        <w:adjustRightInd w:val="0"/>
        <w:spacing w:after="0"/>
        <w:ind w:firstLine="284"/>
        <w:jc w:val="both"/>
        <w:rPr>
          <w:rFonts w:eastAsia="LiberationSerif" w:cs="LiberationMono"/>
        </w:rPr>
      </w:pPr>
      <w:proofErr w:type="spellStart"/>
      <w:proofErr w:type="gramStart"/>
      <w:r w:rsidRPr="00EE10E3">
        <w:rPr>
          <w:rFonts w:eastAsia="LiberationSerif" w:cs="LiberationMono"/>
        </w:rPr>
        <w:t>qdef.Parameters</w:t>
      </w:r>
      <w:proofErr w:type="spellEnd"/>
      <w:proofErr w:type="gramEnd"/>
      <w:r w:rsidRPr="00EE10E3">
        <w:rPr>
          <w:rFonts w:eastAsia="LiberationSerif" w:cs="LiberationMono"/>
        </w:rPr>
        <w:t>("</w:t>
      </w:r>
      <w:proofErr w:type="spellStart"/>
      <w:r w:rsidRPr="00EE10E3">
        <w:rPr>
          <w:rFonts w:eastAsia="LiberationSerif" w:cs="LiberationMono"/>
        </w:rPr>
        <w:t>TheStateProvince</w:t>
      </w:r>
      <w:proofErr w:type="spellEnd"/>
      <w:r w:rsidRPr="00EE10E3">
        <w:rPr>
          <w:rFonts w:eastAsia="LiberationSerif" w:cs="LiberationMono"/>
        </w:rPr>
        <w:t>") = "MA"</w:t>
      </w:r>
    </w:p>
    <w:p w14:paraId="54FBD372" w14:textId="77777777" w:rsidR="0080272C" w:rsidRPr="00EE10E3" w:rsidRDefault="0080272C" w:rsidP="0080272C">
      <w:pPr>
        <w:autoSpaceDE w:val="0"/>
        <w:autoSpaceDN w:val="0"/>
        <w:adjustRightInd w:val="0"/>
        <w:spacing w:after="0"/>
        <w:ind w:firstLine="284"/>
        <w:jc w:val="both"/>
        <w:rPr>
          <w:rFonts w:eastAsia="LiberationSerif" w:cs="LiberationMono"/>
        </w:rPr>
      </w:pPr>
      <w:proofErr w:type="spellStart"/>
      <w:proofErr w:type="gramStart"/>
      <w:r w:rsidRPr="00EE10E3">
        <w:rPr>
          <w:rFonts w:eastAsia="LiberationSerif" w:cs="LiberationMono"/>
        </w:rPr>
        <w:t>qdef.Execute</w:t>
      </w:r>
      <w:proofErr w:type="spellEnd"/>
      <w:proofErr w:type="gramEnd"/>
    </w:p>
    <w:p w14:paraId="54FBD373" w14:textId="77777777" w:rsidR="0080272C" w:rsidRPr="00EE10E3" w:rsidRDefault="0080272C" w:rsidP="0080272C">
      <w:pPr>
        <w:autoSpaceDE w:val="0"/>
        <w:autoSpaceDN w:val="0"/>
        <w:adjustRightInd w:val="0"/>
        <w:spacing w:after="0"/>
        <w:ind w:firstLine="284"/>
        <w:jc w:val="both"/>
        <w:rPr>
          <w:rFonts w:eastAsia="LiberationSerif" w:cs="LiberationMono"/>
        </w:rPr>
      </w:pPr>
      <w:proofErr w:type="spellStart"/>
      <w:proofErr w:type="gramStart"/>
      <w:r w:rsidRPr="00EE10E3">
        <w:rPr>
          <w:rFonts w:eastAsia="LiberationSerif" w:cs="LiberationMono"/>
        </w:rPr>
        <w:t>qdef.Close</w:t>
      </w:r>
      <w:proofErr w:type="spellEnd"/>
      <w:proofErr w:type="gramEnd"/>
    </w:p>
    <w:p w14:paraId="54FBD374" w14:textId="77777777" w:rsidR="0080272C" w:rsidRPr="00EE10E3" w:rsidRDefault="0080272C" w:rsidP="0080272C">
      <w:pPr>
        <w:autoSpaceDE w:val="0"/>
        <w:autoSpaceDN w:val="0"/>
        <w:adjustRightInd w:val="0"/>
        <w:spacing w:after="0"/>
        <w:ind w:firstLine="284"/>
        <w:jc w:val="both"/>
        <w:rPr>
          <w:rFonts w:eastAsia="LiberationSerif" w:cs="LiberationMono"/>
        </w:rPr>
      </w:pPr>
      <w:proofErr w:type="spellStart"/>
      <w:proofErr w:type="gramStart"/>
      <w:r w:rsidRPr="00EE10E3">
        <w:rPr>
          <w:rFonts w:eastAsia="LiberationSerif" w:cs="LiberationMono"/>
        </w:rPr>
        <w:t>db.Close</w:t>
      </w:r>
      <w:proofErr w:type="spellEnd"/>
      <w:proofErr w:type="gramEnd"/>
    </w:p>
    <w:p w14:paraId="54FBD375" w14:textId="77777777" w:rsidR="0080272C" w:rsidRPr="00EE10E3" w:rsidRDefault="0080272C" w:rsidP="0080272C">
      <w:pPr>
        <w:autoSpaceDE w:val="0"/>
        <w:autoSpaceDN w:val="0"/>
        <w:adjustRightInd w:val="0"/>
        <w:spacing w:after="0"/>
        <w:ind w:firstLine="284"/>
        <w:jc w:val="both"/>
        <w:rPr>
          <w:rFonts w:eastAsia="LiberationSerif" w:cs="LiberationMono"/>
        </w:rPr>
      </w:pPr>
      <w:r w:rsidRPr="0039009B">
        <w:rPr>
          <w:rFonts w:eastAsia="LiberationSerif" w:cs="LiberationMono"/>
          <w:color w:val="000099"/>
        </w:rPr>
        <w:t>Set</w:t>
      </w:r>
      <w:r w:rsidRPr="00EE10E3">
        <w:rPr>
          <w:rFonts w:eastAsia="LiberationSerif" w:cs="LiberationMono"/>
        </w:rPr>
        <w:t xml:space="preserve"> </w:t>
      </w:r>
      <w:proofErr w:type="spellStart"/>
      <w:r w:rsidRPr="00EE10E3">
        <w:rPr>
          <w:rFonts w:eastAsia="LiberationSerif" w:cs="LiberationMono"/>
        </w:rPr>
        <w:t>qdef</w:t>
      </w:r>
      <w:proofErr w:type="spellEnd"/>
      <w:r w:rsidRPr="00EE10E3">
        <w:rPr>
          <w:rFonts w:eastAsia="LiberationSerif" w:cs="LiberationMono"/>
        </w:rPr>
        <w:t xml:space="preserve"> = Nothing</w:t>
      </w:r>
    </w:p>
    <w:p w14:paraId="54FBD376" w14:textId="77777777" w:rsidR="0080272C" w:rsidRPr="00EE10E3" w:rsidRDefault="0080272C" w:rsidP="0080272C">
      <w:pPr>
        <w:autoSpaceDE w:val="0"/>
        <w:autoSpaceDN w:val="0"/>
        <w:adjustRightInd w:val="0"/>
        <w:spacing w:after="0"/>
        <w:ind w:firstLine="284"/>
        <w:jc w:val="both"/>
        <w:rPr>
          <w:rFonts w:eastAsia="LiberationSerif" w:cs="LiberationMono"/>
        </w:rPr>
      </w:pPr>
      <w:r w:rsidRPr="0039009B">
        <w:rPr>
          <w:rFonts w:eastAsia="LiberationSerif" w:cs="LiberationMono"/>
          <w:color w:val="000099"/>
        </w:rPr>
        <w:t>Set</w:t>
      </w:r>
      <w:r w:rsidRPr="00EE10E3">
        <w:rPr>
          <w:rFonts w:eastAsia="LiberationSerif" w:cs="LiberationMono"/>
        </w:rPr>
        <w:t xml:space="preserve"> </w:t>
      </w:r>
      <w:proofErr w:type="spellStart"/>
      <w:r w:rsidRPr="00EE10E3">
        <w:rPr>
          <w:rFonts w:eastAsia="LiberationSerif" w:cs="LiberationMono"/>
        </w:rPr>
        <w:t>db</w:t>
      </w:r>
      <w:proofErr w:type="spellEnd"/>
      <w:r w:rsidRPr="00EE10E3">
        <w:rPr>
          <w:rFonts w:eastAsia="LiberationSerif" w:cs="LiberationMono"/>
        </w:rPr>
        <w:t xml:space="preserve"> = Nothing</w:t>
      </w:r>
    </w:p>
    <w:p w14:paraId="54FBD377" w14:textId="77777777" w:rsidR="0080272C" w:rsidRPr="00EE10E3" w:rsidRDefault="0080272C" w:rsidP="0080272C">
      <w:pPr>
        <w:autoSpaceDE w:val="0"/>
        <w:autoSpaceDN w:val="0"/>
        <w:adjustRightInd w:val="0"/>
        <w:spacing w:after="0"/>
        <w:ind w:firstLine="284"/>
        <w:jc w:val="both"/>
        <w:rPr>
          <w:rFonts w:eastAsia="LiberationSerif" w:cs="LiberationMono"/>
        </w:rPr>
      </w:pPr>
      <w:proofErr w:type="spellStart"/>
      <w:r w:rsidRPr="00EE10E3">
        <w:rPr>
          <w:rFonts w:eastAsia="LiberationSerif" w:cs="LiberationMono"/>
        </w:rPr>
        <w:t>Debug.Print</w:t>
      </w:r>
      <w:proofErr w:type="spellEnd"/>
      <w:r w:rsidRPr="00EE10E3">
        <w:rPr>
          <w:rFonts w:eastAsia="LiberationSerif" w:cs="LiberationMono"/>
        </w:rPr>
        <w:t xml:space="preserve"> "</w:t>
      </w:r>
      <w:proofErr w:type="gramStart"/>
      <w:r w:rsidRPr="00EE10E3">
        <w:rPr>
          <w:rFonts w:eastAsia="LiberationSerif" w:cs="LiberationMono"/>
        </w:rPr>
        <w:t>Completed :</w:t>
      </w:r>
      <w:proofErr w:type="gramEnd"/>
      <w:r w:rsidRPr="00EE10E3">
        <w:rPr>
          <w:rFonts w:eastAsia="LiberationSerif" w:cs="LiberationMono"/>
        </w:rPr>
        <w:t xml:space="preserve"> </w:t>
      </w:r>
      <w:proofErr w:type="spellStart"/>
      <w:r w:rsidRPr="00EE10E3">
        <w:rPr>
          <w:rFonts w:eastAsia="LiberationSerif" w:cs="LiberationMono"/>
        </w:rPr>
        <w:t>modQueryDefs_ActionQuery</w:t>
      </w:r>
      <w:proofErr w:type="spellEnd"/>
      <w:r w:rsidRPr="00EE10E3">
        <w:rPr>
          <w:rFonts w:eastAsia="LiberationSerif" w:cs="LiberationMono"/>
        </w:rPr>
        <w:t>"</w:t>
      </w:r>
    </w:p>
    <w:p w14:paraId="54FBD378" w14:textId="77777777" w:rsidR="0080272C" w:rsidRPr="0039009B" w:rsidRDefault="0080272C" w:rsidP="00A65BCE">
      <w:pPr>
        <w:autoSpaceDE w:val="0"/>
        <w:autoSpaceDN w:val="0"/>
        <w:adjustRightInd w:val="0"/>
        <w:spacing w:after="0"/>
        <w:jc w:val="both"/>
        <w:rPr>
          <w:rFonts w:eastAsia="LiberationSerif" w:cs="LiberationMono"/>
          <w:color w:val="000099"/>
        </w:rPr>
      </w:pPr>
      <w:r w:rsidRPr="0039009B">
        <w:rPr>
          <w:rFonts w:eastAsia="LiberationSerif" w:cs="LiberationMono"/>
          <w:color w:val="000099"/>
        </w:rPr>
        <w:t>End Sub</w:t>
      </w:r>
    </w:p>
    <w:p w14:paraId="54FBD379" w14:textId="77777777" w:rsidR="0080272C" w:rsidRPr="00171C87" w:rsidRDefault="0080272C" w:rsidP="00A65BCE">
      <w:pPr>
        <w:autoSpaceDE w:val="0"/>
        <w:autoSpaceDN w:val="0"/>
        <w:adjustRightInd w:val="0"/>
        <w:spacing w:before="60" w:after="60"/>
        <w:rPr>
          <w:rFonts w:ascii="Verdana" w:eastAsia="Times New Roman" w:hAnsi="Verdana" w:cs="Times New Roman"/>
          <w:color w:val="000000"/>
          <w:sz w:val="20"/>
          <w:szCs w:val="20"/>
        </w:rPr>
      </w:pPr>
      <w:r w:rsidRPr="00462A7E">
        <w:rPr>
          <w:rFonts w:cs="WileyCode-Regular"/>
          <w:color w:val="000099"/>
        </w:rPr>
        <w:t>------------------------------------------------------------------------------------------------------------------------------------------------</w:t>
      </w:r>
    </w:p>
    <w:p w14:paraId="54FBD37A" w14:textId="77777777" w:rsidR="0080272C" w:rsidRPr="00EE10E3" w:rsidRDefault="0080272C" w:rsidP="00A65BCE">
      <w:pPr>
        <w:autoSpaceDE w:val="0"/>
        <w:autoSpaceDN w:val="0"/>
        <w:adjustRightInd w:val="0"/>
        <w:spacing w:after="0"/>
        <w:jc w:val="both"/>
        <w:rPr>
          <w:rFonts w:cs="LiberationMono"/>
        </w:rPr>
      </w:pPr>
      <w:r w:rsidRPr="00C60402">
        <w:rPr>
          <w:rFonts w:cs="LiberationMono"/>
          <w:color w:val="000099"/>
        </w:rPr>
        <w:t>Sub</w:t>
      </w:r>
      <w:r w:rsidRPr="00EE10E3">
        <w:rPr>
          <w:rFonts w:cs="LiberationMono"/>
        </w:rPr>
        <w:t xml:space="preserve"> </w:t>
      </w:r>
      <w:proofErr w:type="spellStart"/>
      <w:r w:rsidRPr="00EE10E3">
        <w:rPr>
          <w:rFonts w:cs="LiberationMono"/>
        </w:rPr>
        <w:t>modQueryDefs_</w:t>
      </w:r>
      <w:proofErr w:type="gramStart"/>
      <w:r w:rsidRPr="00EE10E3">
        <w:rPr>
          <w:rFonts w:cs="LiberationMono"/>
        </w:rPr>
        <w:t>ActionQueryParameters</w:t>
      </w:r>
      <w:proofErr w:type="spellEnd"/>
      <w:r w:rsidRPr="00EE10E3">
        <w:rPr>
          <w:rFonts w:cs="LiberationMono"/>
        </w:rPr>
        <w:t>(</w:t>
      </w:r>
      <w:proofErr w:type="gramEnd"/>
      <w:r w:rsidRPr="00EE10E3">
        <w:rPr>
          <w:rFonts w:cs="LiberationMono"/>
        </w:rPr>
        <w:t>)</w:t>
      </w:r>
    </w:p>
    <w:p w14:paraId="54FBD37B" w14:textId="49EAD8F7" w:rsidR="0080272C" w:rsidRPr="00C60402" w:rsidRDefault="0080272C" w:rsidP="0080272C">
      <w:pPr>
        <w:autoSpaceDE w:val="0"/>
        <w:autoSpaceDN w:val="0"/>
        <w:adjustRightInd w:val="0"/>
        <w:spacing w:after="0"/>
        <w:ind w:firstLine="284"/>
        <w:jc w:val="both"/>
        <w:rPr>
          <w:rFonts w:cs="LiberationMono"/>
          <w:color w:val="00B050"/>
        </w:rPr>
      </w:pPr>
      <w:r w:rsidRPr="00C60402">
        <w:rPr>
          <w:rFonts w:cs="LiberationMono"/>
          <w:color w:val="00B050"/>
        </w:rPr>
        <w:t xml:space="preserve">' </w:t>
      </w:r>
      <w:r w:rsidR="00ED22BB">
        <w:rPr>
          <w:rFonts w:cs="LiberationMono"/>
          <w:color w:val="00B050"/>
        </w:rPr>
        <w:t xml:space="preserve">An </w:t>
      </w:r>
      <w:r w:rsidRPr="00C60402">
        <w:rPr>
          <w:rFonts w:cs="LiberationMono"/>
          <w:color w:val="00B050"/>
        </w:rPr>
        <w:t>example showing how parameters</w:t>
      </w:r>
      <w:r>
        <w:rPr>
          <w:rFonts w:cs="LiberationMono"/>
          <w:color w:val="00B050"/>
        </w:rPr>
        <w:t xml:space="preserve"> </w:t>
      </w:r>
      <w:r w:rsidRPr="00C60402">
        <w:rPr>
          <w:rFonts w:cs="LiberationMono"/>
          <w:color w:val="00B050"/>
        </w:rPr>
        <w:t>can be executed by program code</w:t>
      </w:r>
    </w:p>
    <w:p w14:paraId="54FBD37C" w14:textId="77777777" w:rsidR="0080272C" w:rsidRPr="00EE10E3" w:rsidRDefault="0080272C" w:rsidP="0080272C">
      <w:pPr>
        <w:autoSpaceDE w:val="0"/>
        <w:autoSpaceDN w:val="0"/>
        <w:adjustRightInd w:val="0"/>
        <w:spacing w:after="0"/>
        <w:ind w:firstLine="284"/>
        <w:jc w:val="both"/>
        <w:rPr>
          <w:rFonts w:cs="LiberationMono"/>
        </w:rPr>
      </w:pPr>
      <w:r w:rsidRPr="00C60402">
        <w:rPr>
          <w:rFonts w:cs="LiberationMono"/>
          <w:color w:val="000099"/>
        </w:rPr>
        <w:t>Dim</w:t>
      </w:r>
      <w:r w:rsidRPr="00EE10E3">
        <w:rPr>
          <w:rFonts w:cs="LiberationMono"/>
        </w:rPr>
        <w:t xml:space="preserve"> </w:t>
      </w:r>
      <w:proofErr w:type="spellStart"/>
      <w:r w:rsidRPr="00EE10E3">
        <w:rPr>
          <w:rFonts w:cs="LiberationMono"/>
        </w:rPr>
        <w:t>db</w:t>
      </w:r>
      <w:proofErr w:type="spellEnd"/>
      <w:r w:rsidRPr="00EE10E3">
        <w:rPr>
          <w:rFonts w:cs="LiberationMono"/>
        </w:rPr>
        <w:t xml:space="preserve"> </w:t>
      </w:r>
      <w:proofErr w:type="gramStart"/>
      <w:r w:rsidRPr="00C60402">
        <w:rPr>
          <w:rFonts w:cs="LiberationMono"/>
          <w:color w:val="000099"/>
        </w:rPr>
        <w:t>As</w:t>
      </w:r>
      <w:proofErr w:type="gramEnd"/>
      <w:r w:rsidRPr="00EE10E3">
        <w:rPr>
          <w:rFonts w:cs="LiberationMono"/>
        </w:rPr>
        <w:t xml:space="preserve"> </w:t>
      </w:r>
      <w:proofErr w:type="spellStart"/>
      <w:r w:rsidRPr="00EE10E3">
        <w:rPr>
          <w:rFonts w:cs="LiberationMono"/>
        </w:rPr>
        <w:t>DAO.Database</w:t>
      </w:r>
      <w:proofErr w:type="spellEnd"/>
    </w:p>
    <w:p w14:paraId="54FBD37D" w14:textId="77777777" w:rsidR="0080272C" w:rsidRPr="00EE10E3" w:rsidRDefault="0080272C" w:rsidP="0080272C">
      <w:pPr>
        <w:autoSpaceDE w:val="0"/>
        <w:autoSpaceDN w:val="0"/>
        <w:adjustRightInd w:val="0"/>
        <w:spacing w:after="0"/>
        <w:ind w:firstLine="284"/>
        <w:jc w:val="both"/>
        <w:rPr>
          <w:rFonts w:cs="LiberationMono"/>
        </w:rPr>
      </w:pPr>
      <w:r w:rsidRPr="00C60402">
        <w:rPr>
          <w:rFonts w:cs="LiberationMono"/>
          <w:color w:val="000099"/>
        </w:rPr>
        <w:t>Dim</w:t>
      </w:r>
      <w:r w:rsidRPr="00EE10E3">
        <w:rPr>
          <w:rFonts w:cs="LiberationMono"/>
        </w:rPr>
        <w:t xml:space="preserve"> </w:t>
      </w:r>
      <w:proofErr w:type="spellStart"/>
      <w:r w:rsidRPr="00EE10E3">
        <w:rPr>
          <w:rFonts w:cs="LiberationMono"/>
        </w:rPr>
        <w:t>qdef</w:t>
      </w:r>
      <w:proofErr w:type="spellEnd"/>
      <w:r w:rsidRPr="00EE10E3">
        <w:rPr>
          <w:rFonts w:cs="LiberationMono"/>
        </w:rPr>
        <w:t xml:space="preserve"> </w:t>
      </w:r>
      <w:proofErr w:type="gramStart"/>
      <w:r w:rsidRPr="00C60402">
        <w:rPr>
          <w:rFonts w:cs="LiberationMono"/>
          <w:color w:val="000099"/>
        </w:rPr>
        <w:t>As</w:t>
      </w:r>
      <w:proofErr w:type="gramEnd"/>
      <w:r w:rsidRPr="00EE10E3">
        <w:rPr>
          <w:rFonts w:cs="LiberationMono"/>
        </w:rPr>
        <w:t xml:space="preserve"> </w:t>
      </w:r>
      <w:proofErr w:type="spellStart"/>
      <w:r w:rsidRPr="00EE10E3">
        <w:rPr>
          <w:rFonts w:cs="LiberationMono"/>
        </w:rPr>
        <w:t>DAO.QueryDef</w:t>
      </w:r>
      <w:proofErr w:type="spellEnd"/>
    </w:p>
    <w:p w14:paraId="54FBD37E" w14:textId="77777777" w:rsidR="0080272C" w:rsidRPr="00EE10E3" w:rsidRDefault="0080272C" w:rsidP="0080272C">
      <w:pPr>
        <w:autoSpaceDE w:val="0"/>
        <w:autoSpaceDN w:val="0"/>
        <w:adjustRightInd w:val="0"/>
        <w:spacing w:after="0"/>
        <w:ind w:firstLine="284"/>
        <w:jc w:val="both"/>
        <w:rPr>
          <w:rFonts w:cs="LiberationMono"/>
        </w:rPr>
      </w:pPr>
      <w:r w:rsidRPr="00C60402">
        <w:rPr>
          <w:rFonts w:cs="LiberationMono"/>
          <w:color w:val="000099"/>
        </w:rPr>
        <w:t>Set</w:t>
      </w:r>
      <w:r w:rsidRPr="00EE10E3">
        <w:rPr>
          <w:rFonts w:cs="LiberationMono"/>
        </w:rPr>
        <w:t xml:space="preserve"> </w:t>
      </w:r>
      <w:proofErr w:type="spellStart"/>
      <w:r w:rsidRPr="00EE10E3">
        <w:rPr>
          <w:rFonts w:cs="LiberationMono"/>
        </w:rPr>
        <w:t>db</w:t>
      </w:r>
      <w:proofErr w:type="spellEnd"/>
      <w:r w:rsidRPr="00EE10E3">
        <w:rPr>
          <w:rFonts w:cs="LiberationMono"/>
        </w:rPr>
        <w:t xml:space="preserve"> = </w:t>
      </w:r>
      <w:proofErr w:type="spellStart"/>
      <w:r w:rsidRPr="00EE10E3">
        <w:rPr>
          <w:rFonts w:cs="LiberationMono"/>
        </w:rPr>
        <w:t>CurrentDb</w:t>
      </w:r>
      <w:proofErr w:type="spellEnd"/>
    </w:p>
    <w:p w14:paraId="54FBD37F" w14:textId="77777777" w:rsidR="0080272C" w:rsidRPr="00EE10E3" w:rsidRDefault="0080272C" w:rsidP="0080272C">
      <w:pPr>
        <w:autoSpaceDE w:val="0"/>
        <w:autoSpaceDN w:val="0"/>
        <w:adjustRightInd w:val="0"/>
        <w:spacing w:after="0"/>
        <w:ind w:firstLine="284"/>
        <w:jc w:val="both"/>
        <w:rPr>
          <w:rFonts w:cs="LiberationMono"/>
        </w:rPr>
      </w:pPr>
      <w:r w:rsidRPr="00C60402">
        <w:rPr>
          <w:rFonts w:cs="LiberationMono"/>
          <w:color w:val="000099"/>
        </w:rPr>
        <w:t>Set</w:t>
      </w:r>
      <w:r w:rsidRPr="00EE10E3">
        <w:rPr>
          <w:rFonts w:cs="LiberationMono"/>
        </w:rPr>
        <w:t xml:space="preserve"> </w:t>
      </w:r>
      <w:proofErr w:type="spellStart"/>
      <w:r w:rsidRPr="00EE10E3">
        <w:rPr>
          <w:rFonts w:cs="LiberationMono"/>
        </w:rPr>
        <w:t>qdef</w:t>
      </w:r>
      <w:proofErr w:type="spellEnd"/>
      <w:r w:rsidRPr="00EE10E3">
        <w:rPr>
          <w:rFonts w:cs="LiberationMono"/>
        </w:rPr>
        <w:t xml:space="preserve"> = </w:t>
      </w:r>
      <w:proofErr w:type="spellStart"/>
      <w:proofErr w:type="gramStart"/>
      <w:r w:rsidRPr="00EE10E3">
        <w:rPr>
          <w:rFonts w:cs="LiberationMono"/>
        </w:rPr>
        <w:t>db.CreateQueryDef</w:t>
      </w:r>
      <w:proofErr w:type="spellEnd"/>
      <w:proofErr w:type="gramEnd"/>
      <w:r w:rsidRPr="00EE10E3">
        <w:rPr>
          <w:rFonts w:cs="LiberationMono"/>
        </w:rPr>
        <w:t>("")</w:t>
      </w:r>
    </w:p>
    <w:p w14:paraId="54FBD380" w14:textId="77777777" w:rsidR="0080272C" w:rsidRPr="00EE10E3" w:rsidRDefault="0080272C" w:rsidP="0080272C">
      <w:pPr>
        <w:autoSpaceDE w:val="0"/>
        <w:autoSpaceDN w:val="0"/>
        <w:adjustRightInd w:val="0"/>
        <w:spacing w:after="0"/>
        <w:ind w:firstLine="284"/>
        <w:jc w:val="both"/>
        <w:rPr>
          <w:rFonts w:cs="LiberationMono"/>
        </w:rPr>
      </w:pPr>
      <w:proofErr w:type="spellStart"/>
      <w:r w:rsidRPr="00EE10E3">
        <w:rPr>
          <w:rFonts w:cs="LiberationMono"/>
        </w:rPr>
        <w:t>qdef.SQL</w:t>
      </w:r>
      <w:proofErr w:type="spellEnd"/>
      <w:r w:rsidRPr="00EE10E3">
        <w:rPr>
          <w:rFonts w:cs="LiberationMono"/>
        </w:rPr>
        <w:t xml:space="preserve"> = "PARAMETERS </w:t>
      </w:r>
      <w:proofErr w:type="spellStart"/>
      <w:r w:rsidRPr="00EE10E3">
        <w:rPr>
          <w:rFonts w:cs="LiberationMono"/>
        </w:rPr>
        <w:t>TheStateProvince</w:t>
      </w:r>
      <w:proofErr w:type="spellEnd"/>
      <w:r w:rsidRPr="00EE10E3">
        <w:rPr>
          <w:rFonts w:cs="LiberationMono"/>
        </w:rPr>
        <w:t xml:space="preserve"> Text </w:t>
      </w:r>
      <w:proofErr w:type="gramStart"/>
      <w:r w:rsidRPr="00EE10E3">
        <w:rPr>
          <w:rFonts w:cs="LiberationMono"/>
        </w:rPr>
        <w:t>( 255</w:t>
      </w:r>
      <w:proofErr w:type="gramEnd"/>
      <w:r w:rsidRPr="00EE10E3">
        <w:rPr>
          <w:rFonts w:cs="LiberationMono"/>
        </w:rPr>
        <w:t xml:space="preserve"> ); " &amp; _</w:t>
      </w:r>
    </w:p>
    <w:p w14:paraId="54FBD381" w14:textId="77777777" w:rsidR="0080272C" w:rsidRPr="00EE10E3" w:rsidRDefault="0080272C" w:rsidP="0080272C">
      <w:pPr>
        <w:autoSpaceDE w:val="0"/>
        <w:autoSpaceDN w:val="0"/>
        <w:adjustRightInd w:val="0"/>
        <w:spacing w:after="0"/>
        <w:ind w:firstLine="284"/>
        <w:jc w:val="both"/>
        <w:rPr>
          <w:rFonts w:cs="LiberationMono"/>
        </w:rPr>
      </w:pPr>
      <w:r w:rsidRPr="00EE10E3">
        <w:rPr>
          <w:rFonts w:cs="LiberationMono"/>
        </w:rPr>
        <w:t xml:space="preserve">" UPDATE Customers SET </w:t>
      </w:r>
      <w:proofErr w:type="gramStart"/>
      <w:r w:rsidRPr="00EE10E3">
        <w:rPr>
          <w:rFonts w:cs="LiberationMono"/>
        </w:rPr>
        <w:t>Customers.[</w:t>
      </w:r>
      <w:proofErr w:type="gramEnd"/>
      <w:r w:rsidRPr="00EE10E3">
        <w:rPr>
          <w:rFonts w:cs="LiberationMono"/>
        </w:rPr>
        <w:t>ZIP/Postal Code] = Null" &amp; _</w:t>
      </w:r>
    </w:p>
    <w:p w14:paraId="54FBD382" w14:textId="77777777" w:rsidR="0080272C" w:rsidRPr="00EE10E3" w:rsidRDefault="0080272C" w:rsidP="0080272C">
      <w:pPr>
        <w:autoSpaceDE w:val="0"/>
        <w:autoSpaceDN w:val="0"/>
        <w:adjustRightInd w:val="0"/>
        <w:spacing w:after="0"/>
        <w:ind w:firstLine="284"/>
        <w:jc w:val="both"/>
        <w:rPr>
          <w:rFonts w:cs="LiberationMono"/>
        </w:rPr>
      </w:pPr>
      <w:r w:rsidRPr="00EE10E3">
        <w:rPr>
          <w:rFonts w:cs="LiberationMono"/>
        </w:rPr>
        <w:t>" WHERE (((</w:t>
      </w:r>
      <w:proofErr w:type="gramStart"/>
      <w:r w:rsidRPr="00EE10E3">
        <w:rPr>
          <w:rFonts w:cs="LiberationMono"/>
        </w:rPr>
        <w:t>Customers.[</w:t>
      </w:r>
      <w:proofErr w:type="gramEnd"/>
      <w:r w:rsidRPr="00EE10E3">
        <w:rPr>
          <w:rFonts w:cs="LiberationMono"/>
        </w:rPr>
        <w:t>State/Province])=[</w:t>
      </w:r>
      <w:proofErr w:type="spellStart"/>
      <w:r w:rsidRPr="00EE10E3">
        <w:rPr>
          <w:rFonts w:cs="LiberationMono"/>
        </w:rPr>
        <w:t>TheStateProvince</w:t>
      </w:r>
      <w:proofErr w:type="spellEnd"/>
      <w:r w:rsidRPr="00EE10E3">
        <w:rPr>
          <w:rFonts w:cs="LiberationMono"/>
        </w:rPr>
        <w:t>]));"</w:t>
      </w:r>
    </w:p>
    <w:p w14:paraId="54FBD383" w14:textId="77777777" w:rsidR="0080272C" w:rsidRPr="00C60402" w:rsidRDefault="0080272C" w:rsidP="0080272C">
      <w:pPr>
        <w:autoSpaceDE w:val="0"/>
        <w:autoSpaceDN w:val="0"/>
        <w:adjustRightInd w:val="0"/>
        <w:spacing w:after="0"/>
        <w:ind w:firstLine="284"/>
        <w:jc w:val="both"/>
        <w:rPr>
          <w:rFonts w:cs="LiberationMono"/>
          <w:color w:val="00B050"/>
        </w:rPr>
      </w:pPr>
      <w:r w:rsidRPr="00C60402">
        <w:rPr>
          <w:rFonts w:cs="LiberationMono"/>
          <w:color w:val="00B050"/>
        </w:rPr>
        <w:t>' There are several equivalent ways to set a parameter</w:t>
      </w:r>
    </w:p>
    <w:p w14:paraId="54FBD384" w14:textId="77777777" w:rsidR="0080272C" w:rsidRPr="00EE10E3" w:rsidRDefault="0080272C" w:rsidP="0080272C">
      <w:pPr>
        <w:autoSpaceDE w:val="0"/>
        <w:autoSpaceDN w:val="0"/>
        <w:adjustRightInd w:val="0"/>
        <w:spacing w:after="0"/>
        <w:ind w:firstLine="284"/>
        <w:jc w:val="both"/>
        <w:rPr>
          <w:rFonts w:cs="LiberationMono"/>
        </w:rPr>
      </w:pPr>
      <w:proofErr w:type="spellStart"/>
      <w:proofErr w:type="gramStart"/>
      <w:r w:rsidRPr="00EE10E3">
        <w:rPr>
          <w:rFonts w:cs="LiberationMono"/>
        </w:rPr>
        <w:t>qdef.Parameters</w:t>
      </w:r>
      <w:proofErr w:type="gramEnd"/>
      <w:r w:rsidRPr="00EE10E3">
        <w:rPr>
          <w:rFonts w:cs="LiberationMono"/>
        </w:rPr>
        <w:t>!TheStateProvince</w:t>
      </w:r>
      <w:proofErr w:type="spellEnd"/>
      <w:r w:rsidRPr="00EE10E3">
        <w:rPr>
          <w:rFonts w:cs="LiberationMono"/>
        </w:rPr>
        <w:t xml:space="preserve"> = "MA"</w:t>
      </w:r>
    </w:p>
    <w:p w14:paraId="54FBD385" w14:textId="77777777" w:rsidR="0080272C" w:rsidRPr="00EE10E3" w:rsidRDefault="0080272C" w:rsidP="0080272C">
      <w:pPr>
        <w:autoSpaceDE w:val="0"/>
        <w:autoSpaceDN w:val="0"/>
        <w:adjustRightInd w:val="0"/>
        <w:spacing w:after="0"/>
        <w:ind w:firstLine="284"/>
        <w:jc w:val="both"/>
        <w:rPr>
          <w:rFonts w:cs="LiberationMono"/>
        </w:rPr>
      </w:pPr>
      <w:proofErr w:type="spellStart"/>
      <w:proofErr w:type="gramStart"/>
      <w:r w:rsidRPr="00EE10E3">
        <w:rPr>
          <w:rFonts w:cs="LiberationMono"/>
        </w:rPr>
        <w:t>qdef.Execute</w:t>
      </w:r>
      <w:proofErr w:type="spellEnd"/>
      <w:proofErr w:type="gramEnd"/>
    </w:p>
    <w:p w14:paraId="54FBD386" w14:textId="77777777" w:rsidR="0080272C" w:rsidRPr="00EE10E3" w:rsidRDefault="0080272C" w:rsidP="0080272C">
      <w:pPr>
        <w:autoSpaceDE w:val="0"/>
        <w:autoSpaceDN w:val="0"/>
        <w:adjustRightInd w:val="0"/>
        <w:spacing w:after="0"/>
        <w:ind w:firstLine="284"/>
        <w:jc w:val="both"/>
        <w:rPr>
          <w:rFonts w:cs="LiberationMono"/>
        </w:rPr>
      </w:pPr>
      <w:proofErr w:type="spellStart"/>
      <w:proofErr w:type="gramStart"/>
      <w:r w:rsidRPr="00EE10E3">
        <w:rPr>
          <w:rFonts w:cs="LiberationMono"/>
        </w:rPr>
        <w:t>qdef.Close</w:t>
      </w:r>
      <w:proofErr w:type="spellEnd"/>
      <w:proofErr w:type="gramEnd"/>
    </w:p>
    <w:p w14:paraId="54FBD387" w14:textId="77777777" w:rsidR="0080272C" w:rsidRPr="00EE10E3" w:rsidRDefault="0080272C" w:rsidP="0080272C">
      <w:pPr>
        <w:autoSpaceDE w:val="0"/>
        <w:autoSpaceDN w:val="0"/>
        <w:adjustRightInd w:val="0"/>
        <w:spacing w:after="0"/>
        <w:ind w:firstLine="284"/>
        <w:jc w:val="both"/>
        <w:rPr>
          <w:rFonts w:cs="LiberationMono"/>
        </w:rPr>
      </w:pPr>
      <w:proofErr w:type="spellStart"/>
      <w:proofErr w:type="gramStart"/>
      <w:r w:rsidRPr="00EE10E3">
        <w:rPr>
          <w:rFonts w:cs="LiberationMono"/>
        </w:rPr>
        <w:t>db.Close</w:t>
      </w:r>
      <w:proofErr w:type="spellEnd"/>
      <w:proofErr w:type="gramEnd"/>
    </w:p>
    <w:p w14:paraId="54FBD388" w14:textId="77777777" w:rsidR="0080272C" w:rsidRPr="00EE10E3" w:rsidRDefault="0080272C" w:rsidP="0080272C">
      <w:pPr>
        <w:autoSpaceDE w:val="0"/>
        <w:autoSpaceDN w:val="0"/>
        <w:adjustRightInd w:val="0"/>
        <w:spacing w:after="0"/>
        <w:ind w:firstLine="284"/>
        <w:jc w:val="both"/>
        <w:rPr>
          <w:rFonts w:cs="LiberationMono"/>
        </w:rPr>
      </w:pPr>
      <w:r w:rsidRPr="00C60402">
        <w:rPr>
          <w:rFonts w:cs="LiberationMono"/>
          <w:color w:val="000099"/>
        </w:rPr>
        <w:t>Set</w:t>
      </w:r>
      <w:r w:rsidRPr="00EE10E3">
        <w:rPr>
          <w:rFonts w:cs="LiberationMono"/>
        </w:rPr>
        <w:t xml:space="preserve"> </w:t>
      </w:r>
      <w:proofErr w:type="spellStart"/>
      <w:r w:rsidRPr="00EE10E3">
        <w:rPr>
          <w:rFonts w:cs="LiberationMono"/>
        </w:rPr>
        <w:t>qdef</w:t>
      </w:r>
      <w:proofErr w:type="spellEnd"/>
      <w:r w:rsidRPr="00EE10E3">
        <w:rPr>
          <w:rFonts w:cs="LiberationMono"/>
        </w:rPr>
        <w:t xml:space="preserve"> = </w:t>
      </w:r>
      <w:r w:rsidRPr="00C60402">
        <w:rPr>
          <w:rFonts w:cs="LiberationMono"/>
          <w:color w:val="000099"/>
        </w:rPr>
        <w:t>Nothing</w:t>
      </w:r>
    </w:p>
    <w:p w14:paraId="54FBD389" w14:textId="77777777" w:rsidR="0080272C" w:rsidRPr="00EE10E3" w:rsidRDefault="0080272C" w:rsidP="0080272C">
      <w:pPr>
        <w:autoSpaceDE w:val="0"/>
        <w:autoSpaceDN w:val="0"/>
        <w:adjustRightInd w:val="0"/>
        <w:spacing w:after="0"/>
        <w:ind w:firstLine="284"/>
        <w:jc w:val="both"/>
        <w:rPr>
          <w:rFonts w:cs="LiberationMono"/>
        </w:rPr>
      </w:pPr>
      <w:r w:rsidRPr="00C60402">
        <w:rPr>
          <w:rFonts w:cs="LiberationMono"/>
          <w:color w:val="000099"/>
        </w:rPr>
        <w:t>Set</w:t>
      </w:r>
      <w:r w:rsidRPr="00EE10E3">
        <w:rPr>
          <w:rFonts w:cs="LiberationMono"/>
        </w:rPr>
        <w:t xml:space="preserve"> </w:t>
      </w:r>
      <w:proofErr w:type="spellStart"/>
      <w:r w:rsidRPr="00EE10E3">
        <w:rPr>
          <w:rFonts w:cs="LiberationMono"/>
        </w:rPr>
        <w:t>db</w:t>
      </w:r>
      <w:proofErr w:type="spellEnd"/>
      <w:r w:rsidRPr="00EE10E3">
        <w:rPr>
          <w:rFonts w:cs="LiberationMono"/>
        </w:rPr>
        <w:t xml:space="preserve"> = </w:t>
      </w:r>
      <w:r w:rsidRPr="00C60402">
        <w:rPr>
          <w:rFonts w:cs="LiberationMono"/>
          <w:color w:val="000099"/>
        </w:rPr>
        <w:t>Nothing</w:t>
      </w:r>
    </w:p>
    <w:p w14:paraId="54FBD38A" w14:textId="77777777" w:rsidR="0080272C" w:rsidRPr="00EE10E3" w:rsidRDefault="0080272C" w:rsidP="0080272C">
      <w:pPr>
        <w:autoSpaceDE w:val="0"/>
        <w:autoSpaceDN w:val="0"/>
        <w:adjustRightInd w:val="0"/>
        <w:spacing w:after="0"/>
        <w:ind w:firstLine="284"/>
        <w:jc w:val="both"/>
        <w:rPr>
          <w:rFonts w:cs="LiberationMono"/>
        </w:rPr>
      </w:pPr>
      <w:proofErr w:type="spellStart"/>
      <w:r w:rsidRPr="00EE10E3">
        <w:rPr>
          <w:rFonts w:cs="LiberationMono"/>
        </w:rPr>
        <w:lastRenderedPageBreak/>
        <w:t>Debug.Print</w:t>
      </w:r>
      <w:proofErr w:type="spellEnd"/>
      <w:r w:rsidRPr="00EE10E3">
        <w:rPr>
          <w:rFonts w:cs="LiberationMono"/>
        </w:rPr>
        <w:t xml:space="preserve"> "</w:t>
      </w:r>
      <w:proofErr w:type="gramStart"/>
      <w:r w:rsidRPr="00EE10E3">
        <w:rPr>
          <w:rFonts w:cs="LiberationMono"/>
        </w:rPr>
        <w:t>Completed :</w:t>
      </w:r>
      <w:proofErr w:type="gramEnd"/>
      <w:r w:rsidRPr="00EE10E3">
        <w:rPr>
          <w:rFonts w:cs="LiberationMono"/>
        </w:rPr>
        <w:t xml:space="preserve"> </w:t>
      </w:r>
      <w:proofErr w:type="spellStart"/>
      <w:r w:rsidRPr="00EE10E3">
        <w:rPr>
          <w:rFonts w:cs="LiberationMono"/>
        </w:rPr>
        <w:t>modQueryDefs_ActionQueryParameters</w:t>
      </w:r>
      <w:proofErr w:type="spellEnd"/>
      <w:r w:rsidRPr="00EE10E3">
        <w:rPr>
          <w:rFonts w:cs="LiberationMono"/>
        </w:rPr>
        <w:t>"</w:t>
      </w:r>
    </w:p>
    <w:p w14:paraId="54FBD38B" w14:textId="77777777" w:rsidR="0080272C" w:rsidRPr="00C60402" w:rsidRDefault="0080272C" w:rsidP="0080272C">
      <w:pPr>
        <w:autoSpaceDE w:val="0"/>
        <w:autoSpaceDN w:val="0"/>
        <w:adjustRightInd w:val="0"/>
        <w:spacing w:after="0"/>
        <w:jc w:val="both"/>
        <w:rPr>
          <w:rFonts w:eastAsia="LiberationSerif" w:cs="LiberationSerif"/>
          <w:color w:val="000099"/>
        </w:rPr>
      </w:pPr>
      <w:r w:rsidRPr="00C60402">
        <w:rPr>
          <w:rFonts w:cs="LiberationMono"/>
          <w:color w:val="000099"/>
        </w:rPr>
        <w:t>End Sub</w:t>
      </w:r>
    </w:p>
    <w:p w14:paraId="54FBD38C" w14:textId="77777777" w:rsidR="0080272C" w:rsidRPr="00171C87" w:rsidRDefault="0080272C" w:rsidP="0080272C">
      <w:pPr>
        <w:autoSpaceDE w:val="0"/>
        <w:autoSpaceDN w:val="0"/>
        <w:adjustRightInd w:val="0"/>
        <w:spacing w:after="120"/>
        <w:rPr>
          <w:rFonts w:ascii="Verdana" w:eastAsia="Times New Roman" w:hAnsi="Verdana" w:cs="Times New Roman"/>
          <w:color w:val="000000"/>
          <w:sz w:val="20"/>
          <w:szCs w:val="20"/>
        </w:rPr>
      </w:pPr>
      <w:r w:rsidRPr="00462A7E">
        <w:rPr>
          <w:rFonts w:cs="WileyCode-Regular"/>
          <w:color w:val="000099"/>
        </w:rPr>
        <w:t>------------------------------------------------------------------------------------------------------------------------------------------------</w:t>
      </w:r>
    </w:p>
    <w:p w14:paraId="54FBD38D" w14:textId="77777777" w:rsidR="0080272C" w:rsidRDefault="0080272C" w:rsidP="00A65BCE">
      <w:pPr>
        <w:autoSpaceDE w:val="0"/>
        <w:autoSpaceDN w:val="0"/>
        <w:adjustRightInd w:val="0"/>
        <w:spacing w:after="0"/>
        <w:rPr>
          <w:rFonts w:eastAsia="LiberationSerif" w:cs="LiberationSerif"/>
        </w:rPr>
      </w:pPr>
      <w:r w:rsidRPr="00EE10E3">
        <w:rPr>
          <w:rFonts w:eastAsia="LiberationSerif" w:cs="LiberationSerif"/>
        </w:rPr>
        <w:t>The sample database</w:t>
      </w:r>
      <w:r>
        <w:rPr>
          <w:rFonts w:eastAsia="LiberationSerif" w:cs="LiberationSerif"/>
        </w:rPr>
        <w:t xml:space="preserve"> </w:t>
      </w:r>
      <w:r w:rsidRPr="00A65BCE">
        <w:rPr>
          <w:rFonts w:cs="LiberationMono"/>
          <w:color w:val="000099"/>
        </w:rPr>
        <w:t>(File</w:t>
      </w:r>
      <w:r w:rsidR="00A65BCE" w:rsidRPr="00A65BCE">
        <w:rPr>
          <w:rFonts w:cs="LiberationMono"/>
          <w:color w:val="000099"/>
        </w:rPr>
        <w:t>Ch5_DAOExamples</w:t>
      </w:r>
      <w:r w:rsidRPr="00A65BCE">
        <w:rPr>
          <w:rFonts w:cs="LiberationMono"/>
          <w:color w:val="000099"/>
        </w:rPr>
        <w:t>)</w:t>
      </w:r>
      <w:r w:rsidR="00A65BCE">
        <w:rPr>
          <w:rFonts w:eastAsia="LiberationSerif" w:cs="LiberationSerif"/>
        </w:rPr>
        <w:t xml:space="preserve"> </w:t>
      </w:r>
      <w:r w:rsidRPr="00EE10E3">
        <w:rPr>
          <w:rFonts w:eastAsia="LiberationSerif" w:cs="LiberationSerif"/>
        </w:rPr>
        <w:t xml:space="preserve">contains a query called </w:t>
      </w:r>
      <w:proofErr w:type="spellStart"/>
      <w:r w:rsidRPr="00EE10E3">
        <w:rPr>
          <w:rFonts w:eastAsia="LiberationSerif" w:cs="LiberationSerif-Italic"/>
          <w:i/>
          <w:iCs/>
        </w:rPr>
        <w:t>qryCustomersForCountry</w:t>
      </w:r>
      <w:proofErr w:type="spellEnd"/>
      <w:r>
        <w:rPr>
          <w:rFonts w:eastAsia="LiberationSerif" w:cs="LiberationSerif"/>
        </w:rPr>
        <w:t xml:space="preserve">, which has a parameter tied </w:t>
      </w:r>
      <w:r w:rsidRPr="00EE10E3">
        <w:rPr>
          <w:rFonts w:eastAsia="LiberationSerif" w:cs="LiberationSerif"/>
        </w:rPr>
        <w:t xml:space="preserve">to a control on the </w:t>
      </w:r>
      <w:proofErr w:type="spellStart"/>
      <w:r w:rsidRPr="00EE10E3">
        <w:rPr>
          <w:rFonts w:eastAsia="LiberationSerif" w:cs="LiberationSerif-Italic"/>
          <w:i/>
          <w:iCs/>
        </w:rPr>
        <w:t>frmCustomersForCountry</w:t>
      </w:r>
      <w:proofErr w:type="spellEnd"/>
      <w:r w:rsidRPr="00EE10E3">
        <w:rPr>
          <w:rFonts w:eastAsia="LiberationSerif" w:cs="LiberationSerif-Italic"/>
          <w:i/>
          <w:iCs/>
        </w:rPr>
        <w:t xml:space="preserve"> </w:t>
      </w:r>
      <w:r w:rsidR="00A65BCE">
        <w:rPr>
          <w:rFonts w:eastAsia="LiberationSerif" w:cs="LiberationSerif"/>
        </w:rPr>
        <w:t>form (see Figure 5.3).</w:t>
      </w:r>
    </w:p>
    <w:p w14:paraId="54FBD38E" w14:textId="77777777" w:rsidR="00A65BCE" w:rsidRDefault="00A65BCE" w:rsidP="00A65BCE">
      <w:pPr>
        <w:autoSpaceDE w:val="0"/>
        <w:autoSpaceDN w:val="0"/>
        <w:adjustRightInd w:val="0"/>
        <w:spacing w:after="0"/>
        <w:jc w:val="both"/>
        <w:rPr>
          <w:rFonts w:eastAsia="LiberationSerif" w:cs="LiberationSerif"/>
        </w:rPr>
      </w:pPr>
      <w:r w:rsidRPr="00EE10E3">
        <w:rPr>
          <w:rFonts w:eastAsia="LiberationSerif" w:cs="LiberationSerif"/>
        </w:rPr>
        <w:t>The following code shows how to</w:t>
      </w:r>
      <w:r>
        <w:rPr>
          <w:rFonts w:eastAsia="LiberationSerif" w:cs="LiberationSerif"/>
        </w:rPr>
        <w:t xml:space="preserve"> </w:t>
      </w:r>
      <w:r w:rsidRPr="00EE10E3">
        <w:rPr>
          <w:rFonts w:eastAsia="LiberationSerif" w:cs="LiberationSerif"/>
        </w:rPr>
        <w:t>programmatically use this query and supply the parameter from the form that is open:</w:t>
      </w:r>
    </w:p>
    <w:p w14:paraId="54FBD38F" w14:textId="77777777" w:rsidR="00A65BCE" w:rsidRPr="00171C87" w:rsidRDefault="00A65BCE" w:rsidP="00A65BCE">
      <w:pPr>
        <w:autoSpaceDE w:val="0"/>
        <w:autoSpaceDN w:val="0"/>
        <w:adjustRightInd w:val="0"/>
        <w:spacing w:before="120" w:after="0"/>
        <w:rPr>
          <w:rFonts w:ascii="Verdana" w:eastAsia="Times New Roman" w:hAnsi="Verdana" w:cs="Times New Roman"/>
          <w:color w:val="000000"/>
          <w:sz w:val="20"/>
          <w:szCs w:val="20"/>
        </w:rPr>
      </w:pPr>
      <w:r w:rsidRPr="00462A7E">
        <w:rPr>
          <w:rFonts w:cs="WileyCode-Regular"/>
          <w:color w:val="000099"/>
        </w:rPr>
        <w:t>------------------------------------------------------------------------------------------------------------------------------------------------</w:t>
      </w:r>
    </w:p>
    <w:p w14:paraId="54FBD390" w14:textId="77777777" w:rsidR="00A65BCE" w:rsidRPr="00EE10E3" w:rsidRDefault="00A65BCE" w:rsidP="00A65BCE">
      <w:pPr>
        <w:autoSpaceDE w:val="0"/>
        <w:autoSpaceDN w:val="0"/>
        <w:adjustRightInd w:val="0"/>
        <w:spacing w:after="0"/>
        <w:jc w:val="both"/>
        <w:rPr>
          <w:rFonts w:eastAsia="LiberationSerif" w:cs="LiberationMono"/>
        </w:rPr>
      </w:pPr>
      <w:r w:rsidRPr="00C60402">
        <w:rPr>
          <w:rFonts w:eastAsia="LiberationSerif" w:cs="LiberationMono"/>
          <w:color w:val="000099"/>
        </w:rPr>
        <w:t>Sub</w:t>
      </w:r>
      <w:r w:rsidRPr="00EE10E3">
        <w:rPr>
          <w:rFonts w:eastAsia="LiberationSerif" w:cs="LiberationMono"/>
        </w:rPr>
        <w:t xml:space="preserve"> </w:t>
      </w:r>
      <w:proofErr w:type="spellStart"/>
      <w:r w:rsidRPr="00EE10E3">
        <w:rPr>
          <w:rFonts w:eastAsia="LiberationSerif" w:cs="LiberationMono"/>
        </w:rPr>
        <w:t>modQueryDefs_</w:t>
      </w:r>
      <w:proofErr w:type="gramStart"/>
      <w:r w:rsidRPr="00EE10E3">
        <w:rPr>
          <w:rFonts w:eastAsia="LiberationSerif" w:cs="LiberationMono"/>
        </w:rPr>
        <w:t>OpenParameterQuery</w:t>
      </w:r>
      <w:proofErr w:type="spellEnd"/>
      <w:r w:rsidRPr="00EE10E3">
        <w:rPr>
          <w:rFonts w:eastAsia="LiberationSerif" w:cs="LiberationMono"/>
        </w:rPr>
        <w:t>(</w:t>
      </w:r>
      <w:proofErr w:type="gramEnd"/>
      <w:r w:rsidRPr="00EE10E3">
        <w:rPr>
          <w:rFonts w:eastAsia="LiberationSerif" w:cs="LiberationMono"/>
        </w:rPr>
        <w:t>)</w:t>
      </w:r>
    </w:p>
    <w:p w14:paraId="54FBD391" w14:textId="77777777" w:rsidR="00A65BCE" w:rsidRPr="00EE10E3" w:rsidRDefault="00A65BCE" w:rsidP="00A65BCE">
      <w:pPr>
        <w:autoSpaceDE w:val="0"/>
        <w:autoSpaceDN w:val="0"/>
        <w:adjustRightInd w:val="0"/>
        <w:spacing w:after="0"/>
        <w:ind w:firstLine="284"/>
        <w:jc w:val="both"/>
        <w:rPr>
          <w:rFonts w:eastAsia="LiberationSerif" w:cs="LiberationMono"/>
        </w:rPr>
      </w:pPr>
      <w:r w:rsidRPr="00C60402">
        <w:rPr>
          <w:rFonts w:eastAsia="LiberationSerif" w:cs="LiberationMono"/>
          <w:color w:val="000099"/>
        </w:rPr>
        <w:t>Dim</w:t>
      </w:r>
      <w:r w:rsidRPr="00EE10E3">
        <w:rPr>
          <w:rFonts w:eastAsia="LiberationSerif" w:cs="LiberationMono"/>
        </w:rPr>
        <w:t xml:space="preserve"> </w:t>
      </w:r>
      <w:proofErr w:type="spellStart"/>
      <w:r w:rsidRPr="00EE10E3">
        <w:rPr>
          <w:rFonts w:eastAsia="LiberationSerif" w:cs="LiberationMono"/>
        </w:rPr>
        <w:t>db</w:t>
      </w:r>
      <w:proofErr w:type="spellEnd"/>
      <w:r w:rsidRPr="00EE10E3">
        <w:rPr>
          <w:rFonts w:eastAsia="LiberationSerif" w:cs="LiberationMono"/>
        </w:rPr>
        <w:t xml:space="preserve"> </w:t>
      </w:r>
      <w:proofErr w:type="gramStart"/>
      <w:r w:rsidRPr="00C60402">
        <w:rPr>
          <w:rFonts w:eastAsia="LiberationSerif" w:cs="LiberationMono"/>
          <w:color w:val="000099"/>
        </w:rPr>
        <w:t>As</w:t>
      </w:r>
      <w:proofErr w:type="gramEnd"/>
      <w:r w:rsidRPr="00EE10E3">
        <w:rPr>
          <w:rFonts w:eastAsia="LiberationSerif" w:cs="LiberationMono"/>
        </w:rPr>
        <w:t xml:space="preserve"> </w:t>
      </w:r>
      <w:proofErr w:type="spellStart"/>
      <w:r w:rsidRPr="00EE10E3">
        <w:rPr>
          <w:rFonts w:eastAsia="LiberationSerif" w:cs="LiberationMono"/>
        </w:rPr>
        <w:t>DAO.Database</w:t>
      </w:r>
      <w:proofErr w:type="spellEnd"/>
    </w:p>
    <w:p w14:paraId="54FBD392" w14:textId="77777777" w:rsidR="00A65BCE" w:rsidRPr="00EE10E3" w:rsidRDefault="00A65BCE" w:rsidP="00A65BCE">
      <w:pPr>
        <w:autoSpaceDE w:val="0"/>
        <w:autoSpaceDN w:val="0"/>
        <w:adjustRightInd w:val="0"/>
        <w:spacing w:after="0"/>
        <w:ind w:firstLine="284"/>
        <w:jc w:val="both"/>
        <w:rPr>
          <w:rFonts w:eastAsia="LiberationSerif" w:cs="LiberationMono"/>
        </w:rPr>
      </w:pPr>
      <w:r w:rsidRPr="00C60402">
        <w:rPr>
          <w:rFonts w:eastAsia="LiberationSerif" w:cs="LiberationMono"/>
          <w:color w:val="000099"/>
        </w:rPr>
        <w:t>Dim</w:t>
      </w:r>
      <w:r w:rsidRPr="00EE10E3">
        <w:rPr>
          <w:rFonts w:eastAsia="LiberationSerif" w:cs="LiberationMono"/>
        </w:rPr>
        <w:t xml:space="preserve"> </w:t>
      </w:r>
      <w:proofErr w:type="spellStart"/>
      <w:r w:rsidRPr="00EE10E3">
        <w:rPr>
          <w:rFonts w:eastAsia="LiberationSerif" w:cs="LiberationMono"/>
        </w:rPr>
        <w:t>qdef</w:t>
      </w:r>
      <w:proofErr w:type="spellEnd"/>
      <w:r w:rsidRPr="00EE10E3">
        <w:rPr>
          <w:rFonts w:eastAsia="LiberationSerif" w:cs="LiberationMono"/>
        </w:rPr>
        <w:t xml:space="preserve"> </w:t>
      </w:r>
      <w:proofErr w:type="gramStart"/>
      <w:r w:rsidRPr="00C60402">
        <w:rPr>
          <w:rFonts w:eastAsia="LiberationSerif" w:cs="LiberationMono"/>
          <w:color w:val="000099"/>
        </w:rPr>
        <w:t>As</w:t>
      </w:r>
      <w:proofErr w:type="gramEnd"/>
      <w:r w:rsidRPr="00EE10E3">
        <w:rPr>
          <w:rFonts w:eastAsia="LiberationSerif" w:cs="LiberationMono"/>
        </w:rPr>
        <w:t xml:space="preserve"> </w:t>
      </w:r>
      <w:proofErr w:type="spellStart"/>
      <w:r w:rsidRPr="00EE10E3">
        <w:rPr>
          <w:rFonts w:eastAsia="LiberationSerif" w:cs="LiberationMono"/>
        </w:rPr>
        <w:t>DAO.QueryDef</w:t>
      </w:r>
      <w:proofErr w:type="spellEnd"/>
    </w:p>
    <w:p w14:paraId="54FBD393" w14:textId="77777777" w:rsidR="00A65BCE" w:rsidRPr="00EE10E3" w:rsidRDefault="00A65BCE" w:rsidP="00A65BCE">
      <w:pPr>
        <w:autoSpaceDE w:val="0"/>
        <w:autoSpaceDN w:val="0"/>
        <w:adjustRightInd w:val="0"/>
        <w:spacing w:after="0"/>
        <w:ind w:firstLine="284"/>
        <w:jc w:val="both"/>
        <w:rPr>
          <w:rFonts w:eastAsia="LiberationSerif" w:cs="LiberationMono"/>
        </w:rPr>
      </w:pPr>
      <w:r w:rsidRPr="00C60402">
        <w:rPr>
          <w:rFonts w:eastAsia="LiberationSerif" w:cs="LiberationMono"/>
          <w:color w:val="000099"/>
        </w:rPr>
        <w:t>Dim</w:t>
      </w:r>
      <w:r w:rsidRPr="00EE10E3">
        <w:rPr>
          <w:rFonts w:eastAsia="LiberationSerif" w:cs="LiberationMono"/>
        </w:rPr>
        <w:t xml:space="preserve"> </w:t>
      </w:r>
      <w:proofErr w:type="spellStart"/>
      <w:r w:rsidRPr="00EE10E3">
        <w:rPr>
          <w:rFonts w:eastAsia="LiberationSerif" w:cs="LiberationMono"/>
        </w:rPr>
        <w:t>rst</w:t>
      </w:r>
      <w:proofErr w:type="spellEnd"/>
      <w:r w:rsidRPr="00EE10E3">
        <w:rPr>
          <w:rFonts w:eastAsia="LiberationSerif" w:cs="LiberationMono"/>
        </w:rPr>
        <w:t xml:space="preserve"> </w:t>
      </w:r>
      <w:proofErr w:type="gramStart"/>
      <w:r w:rsidRPr="00C60402">
        <w:rPr>
          <w:rFonts w:eastAsia="LiberationSerif" w:cs="LiberationMono"/>
          <w:color w:val="000099"/>
        </w:rPr>
        <w:t>As</w:t>
      </w:r>
      <w:proofErr w:type="gramEnd"/>
      <w:r w:rsidRPr="00EE10E3">
        <w:rPr>
          <w:rFonts w:eastAsia="LiberationSerif" w:cs="LiberationMono"/>
        </w:rPr>
        <w:t xml:space="preserve"> </w:t>
      </w:r>
      <w:proofErr w:type="spellStart"/>
      <w:r w:rsidRPr="00EE10E3">
        <w:rPr>
          <w:rFonts w:eastAsia="LiberationSerif" w:cs="LiberationMono"/>
        </w:rPr>
        <w:t>DAO.Recordset</w:t>
      </w:r>
      <w:proofErr w:type="spellEnd"/>
    </w:p>
    <w:p w14:paraId="54FBD394" w14:textId="77777777" w:rsidR="00A65BCE" w:rsidRPr="00EE10E3" w:rsidRDefault="00A65BCE" w:rsidP="00A65BCE">
      <w:pPr>
        <w:autoSpaceDE w:val="0"/>
        <w:autoSpaceDN w:val="0"/>
        <w:adjustRightInd w:val="0"/>
        <w:spacing w:after="0"/>
        <w:ind w:firstLine="284"/>
        <w:jc w:val="both"/>
        <w:rPr>
          <w:rFonts w:eastAsia="LiberationSerif" w:cs="LiberationMono"/>
        </w:rPr>
      </w:pPr>
      <w:r w:rsidRPr="00C60402">
        <w:rPr>
          <w:rFonts w:eastAsia="LiberationSerif" w:cs="LiberationMono"/>
          <w:color w:val="000099"/>
        </w:rPr>
        <w:t>Set</w:t>
      </w:r>
      <w:r w:rsidRPr="00EE10E3">
        <w:rPr>
          <w:rFonts w:eastAsia="LiberationSerif" w:cs="LiberationMono"/>
        </w:rPr>
        <w:t xml:space="preserve"> </w:t>
      </w:r>
      <w:proofErr w:type="spellStart"/>
      <w:r w:rsidRPr="00EE10E3">
        <w:rPr>
          <w:rFonts w:eastAsia="LiberationSerif" w:cs="LiberationMono"/>
        </w:rPr>
        <w:t>db</w:t>
      </w:r>
      <w:proofErr w:type="spellEnd"/>
      <w:r w:rsidRPr="00EE10E3">
        <w:rPr>
          <w:rFonts w:eastAsia="LiberationSerif" w:cs="LiberationMono"/>
        </w:rPr>
        <w:t xml:space="preserve"> = </w:t>
      </w:r>
      <w:proofErr w:type="spellStart"/>
      <w:r w:rsidRPr="00EE10E3">
        <w:rPr>
          <w:rFonts w:eastAsia="LiberationSerif" w:cs="LiberationMono"/>
        </w:rPr>
        <w:t>CurrentDb</w:t>
      </w:r>
      <w:proofErr w:type="spellEnd"/>
    </w:p>
    <w:p w14:paraId="54FBD395" w14:textId="77777777" w:rsidR="00A65BCE" w:rsidRPr="00EE10E3" w:rsidRDefault="00A65BCE" w:rsidP="00A65BCE">
      <w:pPr>
        <w:autoSpaceDE w:val="0"/>
        <w:autoSpaceDN w:val="0"/>
        <w:adjustRightInd w:val="0"/>
        <w:spacing w:after="0"/>
        <w:ind w:firstLine="284"/>
        <w:jc w:val="both"/>
        <w:rPr>
          <w:rFonts w:eastAsia="LiberationSerif" w:cs="LiberationMono"/>
        </w:rPr>
      </w:pPr>
      <w:proofErr w:type="spellStart"/>
      <w:r w:rsidRPr="00EE10E3">
        <w:rPr>
          <w:rFonts w:eastAsia="LiberationSerif" w:cs="LiberationMono"/>
        </w:rPr>
        <w:t>DoCmd.OpenForm</w:t>
      </w:r>
      <w:proofErr w:type="spellEnd"/>
      <w:r w:rsidRPr="00EE10E3">
        <w:rPr>
          <w:rFonts w:eastAsia="LiberationSerif" w:cs="LiberationMono"/>
        </w:rPr>
        <w:t xml:space="preserve"> "</w:t>
      </w:r>
      <w:proofErr w:type="spellStart"/>
      <w:r w:rsidRPr="00EE10E3">
        <w:rPr>
          <w:rFonts w:eastAsia="LiberationSerif" w:cs="LiberationMono"/>
        </w:rPr>
        <w:t>frmCustomersForCountry</w:t>
      </w:r>
      <w:proofErr w:type="spellEnd"/>
      <w:r w:rsidRPr="00EE10E3">
        <w:rPr>
          <w:rFonts w:eastAsia="LiberationSerif" w:cs="LiberationMono"/>
        </w:rPr>
        <w:t>"</w:t>
      </w:r>
    </w:p>
    <w:p w14:paraId="54FBD396" w14:textId="3A35AF37" w:rsidR="00A65BCE" w:rsidRPr="00EE10E3" w:rsidRDefault="00A65BCE" w:rsidP="00A65BCE">
      <w:pPr>
        <w:autoSpaceDE w:val="0"/>
        <w:autoSpaceDN w:val="0"/>
        <w:adjustRightInd w:val="0"/>
        <w:spacing w:after="0"/>
        <w:ind w:firstLine="284"/>
        <w:jc w:val="both"/>
        <w:rPr>
          <w:rFonts w:eastAsia="LiberationSerif" w:cs="LiberationMono"/>
        </w:rPr>
      </w:pPr>
      <w:r w:rsidRPr="00EE10E3">
        <w:rPr>
          <w:rFonts w:eastAsia="LiberationSerif" w:cs="LiberationMono"/>
        </w:rPr>
        <w:t>[Forms</w:t>
      </w:r>
      <w:proofErr w:type="gramStart"/>
      <w:r w:rsidRPr="00EE10E3">
        <w:rPr>
          <w:rFonts w:eastAsia="LiberationSerif" w:cs="LiberationMono"/>
        </w:rPr>
        <w:t>]![</w:t>
      </w:r>
      <w:proofErr w:type="spellStart"/>
      <w:proofErr w:type="gramEnd"/>
      <w:r w:rsidRPr="00EE10E3">
        <w:rPr>
          <w:rFonts w:eastAsia="LiberationSerif" w:cs="LiberationMono"/>
        </w:rPr>
        <w:t>frmCustomersForCountry</w:t>
      </w:r>
      <w:proofErr w:type="spellEnd"/>
      <w:r w:rsidRPr="00EE10E3">
        <w:rPr>
          <w:rFonts w:eastAsia="LiberationSerif" w:cs="LiberationMono"/>
        </w:rPr>
        <w:t>]![</w:t>
      </w:r>
      <w:proofErr w:type="spellStart"/>
      <w:r w:rsidRPr="00EE10E3">
        <w:rPr>
          <w:rFonts w:eastAsia="LiberationSerif" w:cs="LiberationMono"/>
        </w:rPr>
        <w:t>txtCountry</w:t>
      </w:r>
      <w:proofErr w:type="spellEnd"/>
      <w:r w:rsidRPr="00EE10E3">
        <w:rPr>
          <w:rFonts w:eastAsia="LiberationSerif" w:cs="LiberationMono"/>
        </w:rPr>
        <w:t>] = "USA"</w:t>
      </w:r>
      <w:r>
        <w:rPr>
          <w:rFonts w:eastAsia="LiberationSerif" w:cs="LiberationMono"/>
        </w:rPr>
        <w:t xml:space="preserve"> </w:t>
      </w:r>
      <w:r>
        <w:rPr>
          <w:rFonts w:cs="LiberationMono"/>
          <w:color w:val="00B050"/>
        </w:rPr>
        <w:t xml:space="preserve">' </w:t>
      </w:r>
      <w:r w:rsidR="00ED22BB">
        <w:rPr>
          <w:rFonts w:cs="LiberationMono"/>
          <w:color w:val="00B050"/>
        </w:rPr>
        <w:t xml:space="preserve">We </w:t>
      </w:r>
      <w:r>
        <w:rPr>
          <w:rFonts w:cs="LiberationMono"/>
          <w:color w:val="00B050"/>
        </w:rPr>
        <w:t xml:space="preserve">Write on the Form (i.e. on the </w:t>
      </w:r>
      <w:proofErr w:type="spellStart"/>
      <w:r>
        <w:rPr>
          <w:rFonts w:cs="LiberationMono"/>
          <w:color w:val="00B050"/>
        </w:rPr>
        <w:t>txtCountry</w:t>
      </w:r>
      <w:proofErr w:type="spellEnd"/>
      <w:r>
        <w:rPr>
          <w:rFonts w:cs="LiberationMono"/>
          <w:color w:val="00B050"/>
        </w:rPr>
        <w:t>)</w:t>
      </w:r>
    </w:p>
    <w:p w14:paraId="54FBD397" w14:textId="77777777" w:rsidR="00A65BCE" w:rsidRPr="00EE10E3" w:rsidRDefault="00A65BCE" w:rsidP="00A65BCE">
      <w:pPr>
        <w:autoSpaceDE w:val="0"/>
        <w:autoSpaceDN w:val="0"/>
        <w:adjustRightInd w:val="0"/>
        <w:spacing w:after="0"/>
        <w:ind w:firstLine="284"/>
        <w:jc w:val="both"/>
        <w:rPr>
          <w:rFonts w:eastAsia="LiberationSerif" w:cs="LiberationMono"/>
        </w:rPr>
      </w:pPr>
      <w:r w:rsidRPr="00EE10E3">
        <w:rPr>
          <w:rFonts w:eastAsia="LiberationSerif" w:cs="LiberationMono"/>
        </w:rPr>
        <w:t xml:space="preserve">Set </w:t>
      </w:r>
      <w:proofErr w:type="spellStart"/>
      <w:r w:rsidRPr="00EE10E3">
        <w:rPr>
          <w:rFonts w:eastAsia="LiberationSerif" w:cs="LiberationMono"/>
        </w:rPr>
        <w:t>qdef</w:t>
      </w:r>
      <w:proofErr w:type="spellEnd"/>
      <w:r w:rsidRPr="00EE10E3">
        <w:rPr>
          <w:rFonts w:eastAsia="LiberationSerif" w:cs="LiberationMono"/>
        </w:rPr>
        <w:t xml:space="preserve"> = </w:t>
      </w:r>
      <w:proofErr w:type="spellStart"/>
      <w:proofErr w:type="gramStart"/>
      <w:r w:rsidRPr="00EE10E3">
        <w:rPr>
          <w:rFonts w:eastAsia="LiberationSerif" w:cs="LiberationMono"/>
        </w:rPr>
        <w:t>db.QueryDefs</w:t>
      </w:r>
      <w:proofErr w:type="spellEnd"/>
      <w:proofErr w:type="gramEnd"/>
      <w:r w:rsidRPr="00EE10E3">
        <w:rPr>
          <w:rFonts w:eastAsia="LiberationSerif" w:cs="LiberationMono"/>
        </w:rPr>
        <w:t>("</w:t>
      </w:r>
      <w:proofErr w:type="spellStart"/>
      <w:r w:rsidRPr="00EE10E3">
        <w:rPr>
          <w:rFonts w:eastAsia="LiberationSerif" w:cs="LiberationMono"/>
        </w:rPr>
        <w:t>qryCustomersForCountry</w:t>
      </w:r>
      <w:proofErr w:type="spellEnd"/>
      <w:r w:rsidRPr="00EE10E3">
        <w:rPr>
          <w:rFonts w:eastAsia="LiberationSerif" w:cs="LiberationMono"/>
        </w:rPr>
        <w:t>")</w:t>
      </w:r>
    </w:p>
    <w:p w14:paraId="54FBD398" w14:textId="77777777" w:rsidR="00A65BCE" w:rsidRPr="00EE10E3" w:rsidRDefault="00A65BCE" w:rsidP="00A65BCE">
      <w:pPr>
        <w:autoSpaceDE w:val="0"/>
        <w:autoSpaceDN w:val="0"/>
        <w:adjustRightInd w:val="0"/>
        <w:spacing w:after="0"/>
        <w:ind w:firstLine="284"/>
        <w:jc w:val="both"/>
        <w:rPr>
          <w:rFonts w:eastAsia="LiberationSerif" w:cs="LiberationMono"/>
        </w:rPr>
      </w:pPr>
      <w:r w:rsidRPr="00C60402">
        <w:rPr>
          <w:rFonts w:eastAsia="LiberationSerif" w:cs="LiberationMono"/>
          <w:color w:val="000099"/>
        </w:rPr>
        <w:t>Dim</w:t>
      </w:r>
      <w:r w:rsidRPr="00EE10E3">
        <w:rPr>
          <w:rFonts w:eastAsia="LiberationSerif" w:cs="LiberationMono"/>
        </w:rPr>
        <w:t xml:space="preserve"> </w:t>
      </w:r>
      <w:proofErr w:type="spellStart"/>
      <w:r w:rsidRPr="00EE10E3">
        <w:rPr>
          <w:rFonts w:eastAsia="LiberationSerif" w:cs="LiberationMono"/>
        </w:rPr>
        <w:t>param</w:t>
      </w:r>
      <w:proofErr w:type="spellEnd"/>
      <w:r w:rsidRPr="00EE10E3">
        <w:rPr>
          <w:rFonts w:eastAsia="LiberationSerif" w:cs="LiberationMono"/>
        </w:rPr>
        <w:t xml:space="preserve"> </w:t>
      </w:r>
      <w:proofErr w:type="gramStart"/>
      <w:r w:rsidRPr="00C60402">
        <w:rPr>
          <w:rFonts w:eastAsia="LiberationSerif" w:cs="LiberationMono"/>
          <w:color w:val="000099"/>
        </w:rPr>
        <w:t>As</w:t>
      </w:r>
      <w:proofErr w:type="gramEnd"/>
      <w:r w:rsidRPr="00EE10E3">
        <w:rPr>
          <w:rFonts w:eastAsia="LiberationSerif" w:cs="LiberationMono"/>
        </w:rPr>
        <w:t xml:space="preserve"> </w:t>
      </w:r>
      <w:proofErr w:type="spellStart"/>
      <w:r w:rsidRPr="00EE10E3">
        <w:rPr>
          <w:rFonts w:eastAsia="LiberationSerif" w:cs="LiberationMono"/>
        </w:rPr>
        <w:t>DAO.Parameter</w:t>
      </w:r>
      <w:proofErr w:type="spellEnd"/>
    </w:p>
    <w:p w14:paraId="54FBD399" w14:textId="77777777" w:rsidR="00A65BCE" w:rsidRPr="00EE10E3" w:rsidRDefault="00A65BCE" w:rsidP="00A65BCE">
      <w:pPr>
        <w:autoSpaceDE w:val="0"/>
        <w:autoSpaceDN w:val="0"/>
        <w:adjustRightInd w:val="0"/>
        <w:spacing w:after="0"/>
        <w:ind w:left="567"/>
        <w:jc w:val="both"/>
        <w:rPr>
          <w:rFonts w:eastAsia="LiberationSerif" w:cs="LiberationMono"/>
        </w:rPr>
      </w:pPr>
      <w:r w:rsidRPr="00C60402">
        <w:rPr>
          <w:rFonts w:eastAsia="LiberationSerif" w:cs="LiberationMono"/>
          <w:color w:val="000099"/>
        </w:rPr>
        <w:t>Fo</w:t>
      </w:r>
      <w:r w:rsidRPr="00A65BCE">
        <w:rPr>
          <w:rFonts w:eastAsia="LiberationSerif" w:cs="LiberationMono"/>
          <w:color w:val="000099"/>
        </w:rPr>
        <w:t>r</w:t>
      </w:r>
      <w:r w:rsidRPr="00EE10E3">
        <w:rPr>
          <w:rFonts w:eastAsia="LiberationSerif" w:cs="LiberationMono"/>
        </w:rPr>
        <w:t xml:space="preserve"> Each </w:t>
      </w:r>
      <w:proofErr w:type="spellStart"/>
      <w:r w:rsidRPr="00C60402">
        <w:rPr>
          <w:rFonts w:eastAsia="LiberationSerif" w:cs="LiberationMono"/>
          <w:color w:val="000099"/>
        </w:rPr>
        <w:t>param</w:t>
      </w:r>
      <w:proofErr w:type="spellEnd"/>
      <w:r w:rsidRPr="00EE10E3">
        <w:rPr>
          <w:rFonts w:eastAsia="LiberationSerif" w:cs="LiberationMono"/>
        </w:rPr>
        <w:t xml:space="preserve"> </w:t>
      </w:r>
      <w:r w:rsidRPr="00A65BCE">
        <w:rPr>
          <w:rFonts w:eastAsia="LiberationSerif" w:cs="LiberationMono"/>
          <w:color w:val="000099"/>
        </w:rPr>
        <w:t>In</w:t>
      </w:r>
      <w:r w:rsidRPr="00EE10E3">
        <w:rPr>
          <w:rFonts w:eastAsia="LiberationSerif" w:cs="LiberationMono"/>
        </w:rPr>
        <w:t xml:space="preserve"> </w:t>
      </w:r>
      <w:proofErr w:type="spellStart"/>
      <w:proofErr w:type="gramStart"/>
      <w:r w:rsidRPr="00EE10E3">
        <w:rPr>
          <w:rFonts w:eastAsia="LiberationSerif" w:cs="LiberationMono"/>
        </w:rPr>
        <w:t>qdef.Parameters</w:t>
      </w:r>
      <w:proofErr w:type="spellEnd"/>
      <w:proofErr w:type="gramEnd"/>
    </w:p>
    <w:p w14:paraId="54FBD39A" w14:textId="77777777" w:rsidR="00A65BCE" w:rsidRPr="00C60402" w:rsidRDefault="00A65BCE" w:rsidP="00A65BCE">
      <w:pPr>
        <w:autoSpaceDE w:val="0"/>
        <w:autoSpaceDN w:val="0"/>
        <w:adjustRightInd w:val="0"/>
        <w:spacing w:after="0"/>
        <w:ind w:left="567"/>
        <w:jc w:val="both"/>
        <w:rPr>
          <w:rFonts w:eastAsia="LiberationSerif" w:cs="LiberationMono"/>
          <w:color w:val="00B050"/>
        </w:rPr>
      </w:pPr>
      <w:r>
        <w:rPr>
          <w:rFonts w:eastAsia="LiberationSerif" w:cs="LiberationMono"/>
          <w:color w:val="00B050"/>
        </w:rPr>
        <w:t xml:space="preserve">    </w:t>
      </w:r>
      <w:r w:rsidRPr="00C60402">
        <w:rPr>
          <w:rFonts w:eastAsia="LiberationSerif" w:cs="LiberationMono"/>
          <w:color w:val="00B050"/>
        </w:rPr>
        <w:t>'</w:t>
      </w:r>
      <w:proofErr w:type="spellStart"/>
      <w:r w:rsidRPr="00C60402">
        <w:rPr>
          <w:rFonts w:eastAsia="LiberationSerif" w:cs="LiberationMono"/>
          <w:color w:val="00B050"/>
        </w:rPr>
        <w:t>Debug.Print</w:t>
      </w:r>
      <w:proofErr w:type="spellEnd"/>
      <w:r w:rsidRPr="00C60402">
        <w:rPr>
          <w:rFonts w:eastAsia="LiberationSerif" w:cs="LiberationMono"/>
          <w:color w:val="00B050"/>
        </w:rPr>
        <w:t xml:space="preserve"> </w:t>
      </w:r>
      <w:proofErr w:type="spellStart"/>
      <w:proofErr w:type="gramStart"/>
      <w:r w:rsidRPr="00C60402">
        <w:rPr>
          <w:rFonts w:eastAsia="LiberationSerif" w:cs="LiberationMono"/>
          <w:color w:val="00B050"/>
        </w:rPr>
        <w:t>param.Name</w:t>
      </w:r>
      <w:proofErr w:type="spellEnd"/>
      <w:proofErr w:type="gramEnd"/>
      <w:r w:rsidRPr="00C60402">
        <w:rPr>
          <w:rFonts w:eastAsia="LiberationSerif" w:cs="LiberationMono"/>
          <w:color w:val="00B050"/>
        </w:rPr>
        <w:t xml:space="preserve">, </w:t>
      </w:r>
      <w:proofErr w:type="spellStart"/>
      <w:r w:rsidRPr="00C60402">
        <w:rPr>
          <w:rFonts w:eastAsia="LiberationSerif" w:cs="LiberationMono"/>
          <w:color w:val="00B050"/>
        </w:rPr>
        <w:t>param.Value</w:t>
      </w:r>
      <w:proofErr w:type="spellEnd"/>
    </w:p>
    <w:p w14:paraId="54FBD39B" w14:textId="77777777" w:rsidR="00A65BCE" w:rsidRPr="00EE10E3" w:rsidRDefault="00A65BCE" w:rsidP="00A65BCE">
      <w:pPr>
        <w:autoSpaceDE w:val="0"/>
        <w:autoSpaceDN w:val="0"/>
        <w:adjustRightInd w:val="0"/>
        <w:spacing w:after="0"/>
        <w:ind w:left="567"/>
        <w:jc w:val="both"/>
        <w:rPr>
          <w:rFonts w:eastAsia="LiberationSerif" w:cs="LiberationMono"/>
        </w:rPr>
      </w:pPr>
      <w:r>
        <w:rPr>
          <w:rFonts w:eastAsia="LiberationSerif" w:cs="LiberationMono"/>
        </w:rPr>
        <w:t xml:space="preserve">     </w:t>
      </w:r>
      <w:proofErr w:type="spellStart"/>
      <w:proofErr w:type="gramStart"/>
      <w:r w:rsidRPr="00EE10E3">
        <w:rPr>
          <w:rFonts w:eastAsia="LiberationSerif" w:cs="LiberationMono"/>
        </w:rPr>
        <w:t>param.Value</w:t>
      </w:r>
      <w:proofErr w:type="spellEnd"/>
      <w:proofErr w:type="gramEnd"/>
      <w:r w:rsidRPr="00EE10E3">
        <w:rPr>
          <w:rFonts w:eastAsia="LiberationSerif" w:cs="LiberationMono"/>
        </w:rPr>
        <w:t xml:space="preserve"> = </w:t>
      </w:r>
      <w:proofErr w:type="spellStart"/>
      <w:r w:rsidRPr="00EE10E3">
        <w:rPr>
          <w:rFonts w:eastAsia="LiberationSerif" w:cs="LiberationMono"/>
        </w:rPr>
        <w:t>Eval</w:t>
      </w:r>
      <w:proofErr w:type="spellEnd"/>
      <w:r w:rsidRPr="00EE10E3">
        <w:rPr>
          <w:rFonts w:eastAsia="LiberationSerif" w:cs="LiberationMono"/>
        </w:rPr>
        <w:t>(</w:t>
      </w:r>
      <w:proofErr w:type="spellStart"/>
      <w:r w:rsidRPr="00EE10E3">
        <w:rPr>
          <w:rFonts w:eastAsia="LiberationSerif" w:cs="LiberationMono"/>
        </w:rPr>
        <w:t>param.Name</w:t>
      </w:r>
      <w:proofErr w:type="spellEnd"/>
      <w:r w:rsidRPr="00EE10E3">
        <w:rPr>
          <w:rFonts w:eastAsia="LiberationSerif" w:cs="LiberationMono"/>
        </w:rPr>
        <w:t>)</w:t>
      </w:r>
    </w:p>
    <w:p w14:paraId="54FBD39C" w14:textId="77777777" w:rsidR="00A65BCE" w:rsidRPr="00C60402" w:rsidRDefault="00A65BCE" w:rsidP="00A65BCE">
      <w:pPr>
        <w:autoSpaceDE w:val="0"/>
        <w:autoSpaceDN w:val="0"/>
        <w:adjustRightInd w:val="0"/>
        <w:spacing w:after="0"/>
        <w:ind w:left="567"/>
        <w:jc w:val="both"/>
        <w:rPr>
          <w:rFonts w:eastAsia="LiberationSerif" w:cs="LiberationMono"/>
          <w:color w:val="000099"/>
        </w:rPr>
      </w:pPr>
      <w:r w:rsidRPr="00C60402">
        <w:rPr>
          <w:rFonts w:eastAsia="LiberationSerif" w:cs="LiberationMono"/>
          <w:color w:val="000099"/>
        </w:rPr>
        <w:t>Next</w:t>
      </w:r>
    </w:p>
    <w:p w14:paraId="54FBD39D" w14:textId="77777777" w:rsidR="00A65BCE" w:rsidRPr="00EE10E3" w:rsidRDefault="00A65BCE" w:rsidP="00A65BCE">
      <w:pPr>
        <w:autoSpaceDE w:val="0"/>
        <w:autoSpaceDN w:val="0"/>
        <w:adjustRightInd w:val="0"/>
        <w:spacing w:after="0"/>
        <w:ind w:firstLine="284"/>
        <w:jc w:val="both"/>
        <w:rPr>
          <w:rFonts w:eastAsia="LiberationSerif" w:cs="LiberationMono"/>
        </w:rPr>
      </w:pPr>
      <w:r w:rsidRPr="00C60402">
        <w:rPr>
          <w:rFonts w:eastAsia="LiberationSerif" w:cs="LiberationMono"/>
          <w:color w:val="000099"/>
        </w:rPr>
        <w:t>Set</w:t>
      </w:r>
      <w:r w:rsidRPr="00EE10E3">
        <w:rPr>
          <w:rFonts w:eastAsia="LiberationSerif" w:cs="LiberationMono"/>
        </w:rPr>
        <w:t xml:space="preserve"> </w:t>
      </w:r>
      <w:proofErr w:type="spellStart"/>
      <w:r w:rsidRPr="00EE10E3">
        <w:rPr>
          <w:rFonts w:eastAsia="LiberationSerif" w:cs="LiberationMono"/>
        </w:rPr>
        <w:t>rst</w:t>
      </w:r>
      <w:proofErr w:type="spellEnd"/>
      <w:r w:rsidRPr="00EE10E3">
        <w:rPr>
          <w:rFonts w:eastAsia="LiberationSerif" w:cs="LiberationMono"/>
        </w:rPr>
        <w:t xml:space="preserve"> = </w:t>
      </w:r>
      <w:proofErr w:type="spellStart"/>
      <w:proofErr w:type="gramStart"/>
      <w:r w:rsidRPr="00EE10E3">
        <w:rPr>
          <w:rFonts w:eastAsia="LiberationSerif" w:cs="LiberationMono"/>
        </w:rPr>
        <w:t>qdef.OpenRecordset</w:t>
      </w:r>
      <w:proofErr w:type="spellEnd"/>
      <w:proofErr w:type="gramEnd"/>
      <w:r w:rsidRPr="00EE10E3">
        <w:rPr>
          <w:rFonts w:eastAsia="LiberationSerif" w:cs="LiberationMono"/>
        </w:rPr>
        <w:t>()</w:t>
      </w:r>
    </w:p>
    <w:p w14:paraId="54FBD39E" w14:textId="77777777" w:rsidR="00A65BCE" w:rsidRPr="00EE10E3" w:rsidRDefault="00A65BCE" w:rsidP="00A65BCE">
      <w:pPr>
        <w:autoSpaceDE w:val="0"/>
        <w:autoSpaceDN w:val="0"/>
        <w:adjustRightInd w:val="0"/>
        <w:spacing w:after="0"/>
        <w:ind w:firstLine="567"/>
        <w:jc w:val="both"/>
        <w:rPr>
          <w:rFonts w:eastAsia="LiberationSerif" w:cs="LiberationMono"/>
        </w:rPr>
      </w:pPr>
      <w:r w:rsidRPr="00C60402">
        <w:rPr>
          <w:rFonts w:eastAsia="LiberationSerif" w:cs="LiberationMono"/>
          <w:color w:val="000099"/>
        </w:rPr>
        <w:t xml:space="preserve">Do While Not </w:t>
      </w:r>
      <w:proofErr w:type="spellStart"/>
      <w:r w:rsidRPr="00EE10E3">
        <w:rPr>
          <w:rFonts w:eastAsia="LiberationSerif" w:cs="LiberationMono"/>
        </w:rPr>
        <w:t>rst.EOF</w:t>
      </w:r>
      <w:proofErr w:type="spellEnd"/>
    </w:p>
    <w:p w14:paraId="54FBD39F" w14:textId="77777777" w:rsidR="00A65BCE" w:rsidRPr="00EE10E3" w:rsidRDefault="00A65BCE" w:rsidP="00A65BCE">
      <w:pPr>
        <w:autoSpaceDE w:val="0"/>
        <w:autoSpaceDN w:val="0"/>
        <w:adjustRightInd w:val="0"/>
        <w:spacing w:after="0"/>
        <w:ind w:firstLine="567"/>
        <w:jc w:val="both"/>
        <w:rPr>
          <w:rFonts w:eastAsia="LiberationSerif" w:cs="LiberationMono"/>
        </w:rPr>
      </w:pPr>
      <w:r>
        <w:rPr>
          <w:rFonts w:eastAsia="LiberationSerif" w:cs="LiberationMono"/>
        </w:rPr>
        <w:t xml:space="preserve">    </w:t>
      </w:r>
      <w:proofErr w:type="spellStart"/>
      <w:r w:rsidRPr="00EE10E3">
        <w:rPr>
          <w:rFonts w:eastAsia="LiberationSerif" w:cs="LiberationMono"/>
        </w:rPr>
        <w:t>Debug.Print</w:t>
      </w:r>
      <w:proofErr w:type="spellEnd"/>
      <w:r w:rsidRPr="00EE10E3">
        <w:rPr>
          <w:rFonts w:eastAsia="LiberationSerif" w:cs="LiberationMono"/>
        </w:rPr>
        <w:t xml:space="preserve"> </w:t>
      </w:r>
      <w:proofErr w:type="spellStart"/>
      <w:proofErr w:type="gramStart"/>
      <w:r w:rsidRPr="00EE10E3">
        <w:rPr>
          <w:rFonts w:eastAsia="LiberationSerif" w:cs="LiberationMono"/>
        </w:rPr>
        <w:t>rst!Company</w:t>
      </w:r>
      <w:proofErr w:type="spellEnd"/>
      <w:proofErr w:type="gramEnd"/>
    </w:p>
    <w:p w14:paraId="54FBD3A0" w14:textId="77777777" w:rsidR="00A65BCE" w:rsidRPr="00EE10E3" w:rsidRDefault="00A65BCE" w:rsidP="00A65BCE">
      <w:pPr>
        <w:autoSpaceDE w:val="0"/>
        <w:autoSpaceDN w:val="0"/>
        <w:adjustRightInd w:val="0"/>
        <w:spacing w:after="0"/>
        <w:ind w:firstLine="567"/>
        <w:jc w:val="both"/>
        <w:rPr>
          <w:rFonts w:eastAsia="LiberationSerif" w:cs="LiberationMono"/>
        </w:rPr>
      </w:pPr>
      <w:r>
        <w:rPr>
          <w:rFonts w:eastAsia="LiberationSerif" w:cs="LiberationMono"/>
        </w:rPr>
        <w:t xml:space="preserve">    </w:t>
      </w:r>
      <w:proofErr w:type="spellStart"/>
      <w:proofErr w:type="gramStart"/>
      <w:r w:rsidRPr="00EE10E3">
        <w:rPr>
          <w:rFonts w:eastAsia="LiberationSerif" w:cs="LiberationMono"/>
        </w:rPr>
        <w:t>rst.MoveNext</w:t>
      </w:r>
      <w:proofErr w:type="spellEnd"/>
      <w:proofErr w:type="gramEnd"/>
    </w:p>
    <w:p w14:paraId="54FBD3A1" w14:textId="77777777" w:rsidR="00A65BCE" w:rsidRPr="00C60402" w:rsidRDefault="00A65BCE" w:rsidP="00A65BCE">
      <w:pPr>
        <w:autoSpaceDE w:val="0"/>
        <w:autoSpaceDN w:val="0"/>
        <w:adjustRightInd w:val="0"/>
        <w:spacing w:after="0"/>
        <w:ind w:firstLine="567"/>
        <w:jc w:val="both"/>
        <w:rPr>
          <w:rFonts w:eastAsia="LiberationSerif" w:cs="LiberationMono"/>
          <w:color w:val="000099"/>
        </w:rPr>
      </w:pPr>
      <w:r w:rsidRPr="00C60402">
        <w:rPr>
          <w:rFonts w:eastAsia="LiberationSerif" w:cs="LiberationMono"/>
          <w:color w:val="000099"/>
        </w:rPr>
        <w:t>Loop</w:t>
      </w:r>
    </w:p>
    <w:p w14:paraId="54FBD3A2" w14:textId="77777777" w:rsidR="00A65BCE" w:rsidRPr="00C60402" w:rsidRDefault="00A65BCE" w:rsidP="00A65BCE">
      <w:pPr>
        <w:autoSpaceDE w:val="0"/>
        <w:autoSpaceDN w:val="0"/>
        <w:adjustRightInd w:val="0"/>
        <w:spacing w:after="0"/>
        <w:jc w:val="both"/>
        <w:rPr>
          <w:rFonts w:eastAsia="LiberationSerif" w:cs="LiberationMono"/>
          <w:color w:val="000099"/>
        </w:rPr>
      </w:pPr>
      <w:r w:rsidRPr="00C60402">
        <w:rPr>
          <w:rFonts w:eastAsia="LiberationSerif" w:cs="LiberationMono"/>
          <w:color w:val="000099"/>
        </w:rPr>
        <w:t>End Sub</w:t>
      </w:r>
    </w:p>
    <w:p w14:paraId="54FBD3A3" w14:textId="77777777" w:rsidR="00A65BCE" w:rsidRPr="00171C87" w:rsidRDefault="00A65BCE" w:rsidP="00A65BCE">
      <w:pPr>
        <w:autoSpaceDE w:val="0"/>
        <w:autoSpaceDN w:val="0"/>
        <w:adjustRightInd w:val="0"/>
        <w:spacing w:after="120"/>
        <w:rPr>
          <w:rFonts w:ascii="Verdana" w:eastAsia="Times New Roman" w:hAnsi="Verdana" w:cs="Times New Roman"/>
          <w:color w:val="000000"/>
          <w:sz w:val="20"/>
          <w:szCs w:val="20"/>
        </w:rPr>
      </w:pPr>
      <w:r w:rsidRPr="00462A7E">
        <w:rPr>
          <w:rFonts w:cs="WileyCode-Regular"/>
          <w:color w:val="000099"/>
        </w:rPr>
        <w:t>------------------------------------------------------------------------------------------------------------------------------------------------</w:t>
      </w:r>
    </w:p>
    <w:p w14:paraId="54FBD3A4" w14:textId="77777777" w:rsidR="00A65BCE" w:rsidRDefault="00A65BCE" w:rsidP="0080272C">
      <w:pPr>
        <w:autoSpaceDE w:val="0"/>
        <w:autoSpaceDN w:val="0"/>
        <w:adjustRightInd w:val="0"/>
        <w:spacing w:before="60" w:after="60"/>
        <w:rPr>
          <w:rFonts w:cs="WileyCode-Regular"/>
          <w:color w:val="000099"/>
        </w:rPr>
      </w:pPr>
    </w:p>
    <w:p w14:paraId="54FBD3A5" w14:textId="77777777" w:rsidR="0080272C" w:rsidRDefault="0080272C" w:rsidP="0080272C">
      <w:pPr>
        <w:autoSpaceDE w:val="0"/>
        <w:autoSpaceDN w:val="0"/>
        <w:adjustRightInd w:val="0"/>
        <w:spacing w:before="60" w:after="60"/>
        <w:jc w:val="center"/>
        <w:rPr>
          <w:rFonts w:cs="WileyCode-Regular"/>
          <w:color w:val="000099"/>
        </w:rPr>
      </w:pPr>
      <w:r>
        <w:rPr>
          <w:rFonts w:cs="WileyCode-Regular"/>
          <w:noProof/>
          <w:color w:val="000099"/>
        </w:rPr>
        <w:drawing>
          <wp:inline distT="0" distB="0" distL="0" distR="0" wp14:anchorId="54FBD3AE" wp14:editId="3B277F80">
            <wp:extent cx="3225800" cy="2184637"/>
            <wp:effectExtent l="0" t="0" r="0" b="635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43679" cy="2196745"/>
                    </a:xfrm>
                    <a:prstGeom prst="rect">
                      <a:avLst/>
                    </a:prstGeom>
                    <a:noFill/>
                    <a:ln>
                      <a:noFill/>
                    </a:ln>
                  </pic:spPr>
                </pic:pic>
              </a:graphicData>
            </a:graphic>
          </wp:inline>
        </w:drawing>
      </w:r>
    </w:p>
    <w:p w14:paraId="54FBD3A7" w14:textId="6A792A03" w:rsidR="00771FB6" w:rsidRDefault="0080272C" w:rsidP="00ED22BB">
      <w:pPr>
        <w:autoSpaceDE w:val="0"/>
        <w:autoSpaceDN w:val="0"/>
        <w:adjustRightInd w:val="0"/>
        <w:spacing w:after="120"/>
        <w:jc w:val="center"/>
        <w:rPr>
          <w:rFonts w:ascii="Times New Roman" w:eastAsia="Times New Roman" w:hAnsi="Times New Roman" w:cs="Times New Roman"/>
        </w:rPr>
      </w:pPr>
      <w:r w:rsidRPr="00F53A4D">
        <w:rPr>
          <w:rFonts w:cs="WileyCode-Regular"/>
          <w:b/>
          <w:sz w:val="20"/>
        </w:rPr>
        <w:t xml:space="preserve">Figure </w:t>
      </w:r>
      <w:r w:rsidR="00A65BCE">
        <w:rPr>
          <w:rFonts w:cs="WileyCode-Regular"/>
          <w:b/>
          <w:sz w:val="20"/>
        </w:rPr>
        <w:t>5.3.</w:t>
      </w:r>
      <w:r w:rsidRPr="00F53A4D">
        <w:rPr>
          <w:rFonts w:cs="WileyCode-Regular"/>
          <w:sz w:val="20"/>
        </w:rPr>
        <w:t xml:space="preserve"> </w:t>
      </w:r>
      <w:r w:rsidRPr="00A65BCE">
        <w:rPr>
          <w:rFonts w:cs="WileyCode-Regular"/>
          <w:i/>
          <w:sz w:val="20"/>
        </w:rPr>
        <w:t>The query</w:t>
      </w:r>
      <w:bookmarkStart w:id="0" w:name="_GoBack"/>
      <w:bookmarkEnd w:id="0"/>
    </w:p>
    <w:sectPr w:rsidR="00771FB6" w:rsidSect="00C858E6">
      <w:headerReference w:type="default" r:id="rId14"/>
      <w:pgSz w:w="12240" w:h="15840"/>
      <w:pgMar w:top="1417" w:right="1134"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BD3B2" w14:textId="77777777" w:rsidR="00A17DC5" w:rsidRDefault="00A17DC5" w:rsidP="00882EDB">
      <w:pPr>
        <w:spacing w:after="0" w:line="240" w:lineRule="auto"/>
      </w:pPr>
      <w:r>
        <w:separator/>
      </w:r>
    </w:p>
  </w:endnote>
  <w:endnote w:type="continuationSeparator" w:id="0">
    <w:p w14:paraId="54FBD3B3" w14:textId="77777777" w:rsidR="00A17DC5" w:rsidRDefault="00A17DC5" w:rsidP="00882E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heltenham-Book">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WileyCode-Regular">
    <w:panose1 w:val="00000000000000000000"/>
    <w:charset w:val="00"/>
    <w:family w:val="auto"/>
    <w:notTrueType/>
    <w:pitch w:val="default"/>
    <w:sig w:usb0="00000003" w:usb1="00000000" w:usb2="00000000" w:usb3="00000000" w:csb0="00000001" w:csb1="00000000"/>
  </w:font>
  <w:font w:name="Cheltenham-BookItalic">
    <w:panose1 w:val="00000000000000000000"/>
    <w:charset w:val="00"/>
    <w:family w:val="roman"/>
    <w:notTrueType/>
    <w:pitch w:val="default"/>
    <w:sig w:usb0="00000003" w:usb1="00000000" w:usb2="00000000" w:usb3="00000000" w:csb0="00000001" w:csb1="00000000"/>
  </w:font>
  <w:font w:name="WileyCode-Oblique">
    <w:panose1 w:val="00000000000000000000"/>
    <w:charset w:val="00"/>
    <w:family w:val="auto"/>
    <w:notTrueType/>
    <w:pitch w:val="default"/>
    <w:sig w:usb0="00000003" w:usb1="00000000" w:usb2="00000000" w:usb3="00000000" w:csb0="00000001" w:csb1="00000000"/>
  </w:font>
  <w:font w:name="WileyCode-Bold">
    <w:panose1 w:val="00000000000000000000"/>
    <w:charset w:val="00"/>
    <w:family w:val="roman"/>
    <w:notTrueType/>
    <w:pitch w:val="default"/>
    <w:sig w:usb0="00000003" w:usb1="00000000" w:usb2="00000000" w:usb3="00000000" w:csb0="00000001" w:csb1="00000000"/>
  </w:font>
  <w:font w:name="LiberationSerif">
    <w:altName w:val="MS Mincho"/>
    <w:panose1 w:val="00000000000000000000"/>
    <w:charset w:val="80"/>
    <w:family w:val="auto"/>
    <w:notTrueType/>
    <w:pitch w:val="default"/>
    <w:sig w:usb0="00000001" w:usb1="08070000" w:usb2="00000010" w:usb3="00000000" w:csb0="00020000" w:csb1="00000000"/>
  </w:font>
  <w:font w:name="LiberationSerif-Italic">
    <w:panose1 w:val="00000000000000000000"/>
    <w:charset w:val="00"/>
    <w:family w:val="auto"/>
    <w:notTrueType/>
    <w:pitch w:val="default"/>
    <w:sig w:usb0="00000003" w:usb1="00000000" w:usb2="00000000" w:usb3="00000000" w:csb0="00000001" w:csb1="00000000"/>
  </w:font>
  <w:font w:name="LiberationMono">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FBD3B0" w14:textId="77777777" w:rsidR="00A17DC5" w:rsidRDefault="00A17DC5" w:rsidP="00882EDB">
      <w:pPr>
        <w:spacing w:after="0" w:line="240" w:lineRule="auto"/>
      </w:pPr>
      <w:r>
        <w:separator/>
      </w:r>
    </w:p>
  </w:footnote>
  <w:footnote w:type="continuationSeparator" w:id="0">
    <w:p w14:paraId="54FBD3B1" w14:textId="77777777" w:rsidR="00A17DC5" w:rsidRDefault="00A17DC5" w:rsidP="00882EDB">
      <w:pPr>
        <w:spacing w:after="0" w:line="240" w:lineRule="auto"/>
      </w:pPr>
      <w:r>
        <w:continuationSeparator/>
      </w:r>
    </w:p>
  </w:footnote>
  <w:footnote w:id="1">
    <w:p w14:paraId="54FBD3B6" w14:textId="77777777" w:rsidR="00A17DC5" w:rsidRPr="008D7802" w:rsidRDefault="00A17DC5" w:rsidP="00202154">
      <w:pPr>
        <w:pStyle w:val="Testonotaapidipagina"/>
        <w:jc w:val="both"/>
      </w:pPr>
      <w:r>
        <w:rPr>
          <w:rStyle w:val="Rimandonotaapidipagina"/>
        </w:rPr>
        <w:footnoteRef/>
      </w:r>
      <w:r>
        <w:t xml:space="preserve"> </w:t>
      </w:r>
      <w:r w:rsidRPr="008D7802">
        <w:rPr>
          <w:color w:val="17365D" w:themeColor="text2" w:themeShade="BF"/>
        </w:rPr>
        <w:t xml:space="preserve">Some </w:t>
      </w:r>
      <w:r>
        <w:rPr>
          <w:color w:val="17365D" w:themeColor="text2" w:themeShade="BF"/>
        </w:rPr>
        <w:t>e</w:t>
      </w:r>
      <w:r w:rsidRPr="008D7802">
        <w:rPr>
          <w:color w:val="17365D" w:themeColor="text2" w:themeShade="BF"/>
        </w:rPr>
        <w:t>xample</w:t>
      </w:r>
      <w:r>
        <w:rPr>
          <w:color w:val="17365D" w:themeColor="text2" w:themeShade="BF"/>
        </w:rPr>
        <w:t>s</w:t>
      </w:r>
      <w:r w:rsidRPr="008D7802">
        <w:rPr>
          <w:color w:val="17365D" w:themeColor="text2" w:themeShade="BF"/>
        </w:rPr>
        <w:t xml:space="preserve"> can be found in</w:t>
      </w:r>
      <w:r>
        <w:rPr>
          <w:color w:val="17365D" w:themeColor="text2" w:themeShade="BF"/>
        </w:rPr>
        <w:t>:</w:t>
      </w:r>
      <w:r w:rsidRPr="008D7802">
        <w:t xml:space="preserve"> </w:t>
      </w:r>
      <w:r w:rsidRPr="005E460D">
        <w:rPr>
          <w:i/>
          <w:color w:val="17365D" w:themeColor="text2" w:themeShade="BF"/>
        </w:rPr>
        <w:t>FileCh</w:t>
      </w:r>
      <w:r>
        <w:rPr>
          <w:i/>
          <w:color w:val="17365D" w:themeColor="text2" w:themeShade="BF"/>
        </w:rPr>
        <w:t xml:space="preserve">5_LoopThroughCollectionSkeleton, </w:t>
      </w:r>
      <w:r w:rsidRPr="005E460D">
        <w:rPr>
          <w:i/>
          <w:color w:val="17365D" w:themeColor="text2" w:themeShade="BF"/>
        </w:rPr>
        <w:t>FileCh</w:t>
      </w:r>
      <w:r>
        <w:rPr>
          <w:i/>
          <w:color w:val="17365D" w:themeColor="text2" w:themeShade="BF"/>
        </w:rPr>
        <w:t>5_Collections&amp;Object,</w:t>
      </w:r>
      <w:r w:rsidRPr="00B25474">
        <w:rPr>
          <w:i/>
          <w:color w:val="17365D" w:themeColor="text2" w:themeShade="BF"/>
        </w:rPr>
        <w:t xml:space="preserve"> </w:t>
      </w:r>
      <w:r w:rsidRPr="005E460D">
        <w:rPr>
          <w:i/>
          <w:color w:val="17365D" w:themeColor="text2" w:themeShade="BF"/>
        </w:rPr>
        <w:t>FileCh</w:t>
      </w:r>
      <w:r>
        <w:rPr>
          <w:i/>
          <w:color w:val="17365D" w:themeColor="text2" w:themeShade="BF"/>
        </w:rPr>
        <w:t>5_DAOExamples,</w:t>
      </w:r>
      <w:r w:rsidRPr="00B25474">
        <w:rPr>
          <w:i/>
          <w:color w:val="17365D" w:themeColor="text2" w:themeShade="BF"/>
        </w:rPr>
        <w:t xml:space="preserve"> </w:t>
      </w:r>
      <w:r w:rsidRPr="005E460D">
        <w:rPr>
          <w:i/>
          <w:color w:val="17365D" w:themeColor="text2" w:themeShade="BF"/>
        </w:rPr>
        <w:t>FileCh</w:t>
      </w:r>
      <w:r>
        <w:rPr>
          <w:i/>
          <w:color w:val="17365D" w:themeColor="text2" w:themeShade="BF"/>
        </w:rPr>
        <w:t>5_SkipLabels</w:t>
      </w:r>
    </w:p>
  </w:footnote>
  <w:footnote w:id="2">
    <w:p w14:paraId="54FBD3B7" w14:textId="77777777" w:rsidR="00A17DC5" w:rsidRPr="00B25474" w:rsidRDefault="00A17DC5">
      <w:pPr>
        <w:pStyle w:val="Testonotaapidipagina"/>
      </w:pPr>
      <w:r>
        <w:rPr>
          <w:rStyle w:val="Rimandonotaapidipagina"/>
        </w:rPr>
        <w:footnoteRef/>
      </w:r>
      <w:r>
        <w:t xml:space="preserve"> </w:t>
      </w:r>
      <w:r w:rsidRPr="004E6859">
        <w:rPr>
          <w:color w:val="17365D" w:themeColor="text2" w:themeShade="BF"/>
        </w:rPr>
        <w:t>All code in this Section can be found in the FileCh5_ADO_Exmples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245590"/>
        <w:sz w:val="22"/>
        <w:szCs w:val="22"/>
      </w:rPr>
      <w:alias w:val="Titolo"/>
      <w:id w:val="77547040"/>
      <w:placeholder>
        <w:docPart w:val="1DDD9201FE99491C91B42DDCE581F3B4"/>
      </w:placeholder>
      <w:dataBinding w:prefixMappings="xmlns:ns0='http://schemas.openxmlformats.org/package/2006/metadata/core-properties' xmlns:ns1='http://purl.org/dc/elements/1.1/'" w:xpath="/ns0:coreProperties[1]/ns1:title[1]" w:storeItemID="{6C3C8BC8-F283-45AE-878A-BAB7291924A1}"/>
      <w:text/>
    </w:sdtPr>
    <w:sdtContent>
      <w:p w14:paraId="54FBD3B4" w14:textId="77777777" w:rsidR="00A17DC5" w:rsidRPr="00345618" w:rsidRDefault="00A17DC5" w:rsidP="00345618">
        <w:pPr>
          <w:pStyle w:val="HeaderOdd"/>
          <w:rPr>
            <w:color w:val="245590"/>
            <w:sz w:val="22"/>
            <w:szCs w:val="22"/>
          </w:rPr>
        </w:pPr>
        <w:r w:rsidRPr="00345618">
          <w:rPr>
            <w:color w:val="245590"/>
            <w:sz w:val="22"/>
            <w:szCs w:val="22"/>
          </w:rPr>
          <w:t>Access VBA</w:t>
        </w:r>
      </w:p>
    </w:sdtContent>
  </w:sdt>
  <w:p w14:paraId="54FBD3B5" w14:textId="77777777" w:rsidR="00A17DC5" w:rsidRDefault="00A17DC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30F4C"/>
    <w:multiLevelType w:val="multilevel"/>
    <w:tmpl w:val="FB768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3C0F9B"/>
    <w:multiLevelType w:val="multilevel"/>
    <w:tmpl w:val="DEA64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B95174"/>
    <w:multiLevelType w:val="hybridMultilevel"/>
    <w:tmpl w:val="20223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723FF"/>
    <w:multiLevelType w:val="hybridMultilevel"/>
    <w:tmpl w:val="598605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A74E4"/>
    <w:multiLevelType w:val="hybridMultilevel"/>
    <w:tmpl w:val="3C04E060"/>
    <w:lvl w:ilvl="0" w:tplc="F7367EE8">
      <w:start w:val="1"/>
      <w:numFmt w:val="bullet"/>
      <w:lvlText w:val=""/>
      <w:lvlJc w:val="left"/>
      <w:pPr>
        <w:ind w:left="1995" w:hanging="360"/>
      </w:pPr>
      <w:rPr>
        <w:rFonts w:ascii="Wingdings" w:hAnsi="Wingdings" w:hint="default"/>
        <w:sz w:val="24"/>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5" w15:restartNumberingAfterBreak="0">
    <w:nsid w:val="10250CAB"/>
    <w:multiLevelType w:val="hybridMultilevel"/>
    <w:tmpl w:val="6E669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C1474B"/>
    <w:multiLevelType w:val="hybridMultilevel"/>
    <w:tmpl w:val="B96AAC3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19A75D0C"/>
    <w:multiLevelType w:val="hybridMultilevel"/>
    <w:tmpl w:val="18283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BF5DF8"/>
    <w:multiLevelType w:val="multilevel"/>
    <w:tmpl w:val="942A98D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9" w15:restartNumberingAfterBreak="0">
    <w:nsid w:val="1BC344AE"/>
    <w:multiLevelType w:val="hybridMultilevel"/>
    <w:tmpl w:val="F8CEA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DA059E"/>
    <w:multiLevelType w:val="hybridMultilevel"/>
    <w:tmpl w:val="788AA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A646A4"/>
    <w:multiLevelType w:val="hybridMultilevel"/>
    <w:tmpl w:val="33883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CE7C69"/>
    <w:multiLevelType w:val="hybridMultilevel"/>
    <w:tmpl w:val="39107E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8016ADB"/>
    <w:multiLevelType w:val="hybridMultilevel"/>
    <w:tmpl w:val="72A6C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3A4FBB"/>
    <w:multiLevelType w:val="hybridMultilevel"/>
    <w:tmpl w:val="DB92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AF5983"/>
    <w:multiLevelType w:val="multilevel"/>
    <w:tmpl w:val="63EE0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50301F"/>
    <w:multiLevelType w:val="hybridMultilevel"/>
    <w:tmpl w:val="830CEC14"/>
    <w:lvl w:ilvl="0" w:tplc="F7367EE8">
      <w:start w:val="1"/>
      <w:numFmt w:val="bullet"/>
      <w:lvlText w:val=""/>
      <w:lvlJc w:val="left"/>
      <w:pPr>
        <w:ind w:left="1429" w:hanging="360"/>
      </w:pPr>
      <w:rPr>
        <w:rFonts w:ascii="Wingdings" w:hAnsi="Wingdings" w:hint="default"/>
        <w:sz w:val="24"/>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2E400E98"/>
    <w:multiLevelType w:val="hybridMultilevel"/>
    <w:tmpl w:val="2990E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472122"/>
    <w:multiLevelType w:val="hybridMultilevel"/>
    <w:tmpl w:val="B4FCB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CE4724"/>
    <w:multiLevelType w:val="hybridMultilevel"/>
    <w:tmpl w:val="E13A0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034C0"/>
    <w:multiLevelType w:val="hybridMultilevel"/>
    <w:tmpl w:val="D592E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C73E9C"/>
    <w:multiLevelType w:val="hybridMultilevel"/>
    <w:tmpl w:val="400C8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3B0E0C"/>
    <w:multiLevelType w:val="hybridMultilevel"/>
    <w:tmpl w:val="1A66F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32567A"/>
    <w:multiLevelType w:val="hybridMultilevel"/>
    <w:tmpl w:val="89F64B8E"/>
    <w:lvl w:ilvl="0" w:tplc="F7367EE8">
      <w:start w:val="1"/>
      <w:numFmt w:val="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AC7F61"/>
    <w:multiLevelType w:val="hybridMultilevel"/>
    <w:tmpl w:val="DE643756"/>
    <w:lvl w:ilvl="0" w:tplc="4466570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9964C0"/>
    <w:multiLevelType w:val="hybridMultilevel"/>
    <w:tmpl w:val="DB0A9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EE3691"/>
    <w:multiLevelType w:val="hybridMultilevel"/>
    <w:tmpl w:val="1DEC6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99616A"/>
    <w:multiLevelType w:val="hybridMultilevel"/>
    <w:tmpl w:val="CD0270B4"/>
    <w:lvl w:ilvl="0" w:tplc="F7367EE8">
      <w:start w:val="1"/>
      <w:numFmt w:val="bullet"/>
      <w:lvlText w:val=""/>
      <w:lvlJc w:val="left"/>
      <w:pPr>
        <w:ind w:left="1440" w:hanging="360"/>
      </w:pPr>
      <w:rPr>
        <w:rFonts w:ascii="Wingdings" w:hAnsi="Wingdings"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4CF35D46"/>
    <w:multiLevelType w:val="hybridMultilevel"/>
    <w:tmpl w:val="43B84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4F067F"/>
    <w:multiLevelType w:val="multilevel"/>
    <w:tmpl w:val="D06EC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3633B5A"/>
    <w:multiLevelType w:val="hybridMultilevel"/>
    <w:tmpl w:val="5D90F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BD4E96"/>
    <w:multiLevelType w:val="multilevel"/>
    <w:tmpl w:val="311C6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7396D47"/>
    <w:multiLevelType w:val="hybridMultilevel"/>
    <w:tmpl w:val="2F06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D32B8B"/>
    <w:multiLevelType w:val="hybridMultilevel"/>
    <w:tmpl w:val="58A64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5E5D08"/>
    <w:multiLevelType w:val="hybridMultilevel"/>
    <w:tmpl w:val="D76A7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2F5D7E"/>
    <w:multiLevelType w:val="hybridMultilevel"/>
    <w:tmpl w:val="F7F03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135A0"/>
    <w:multiLevelType w:val="hybridMultilevel"/>
    <w:tmpl w:val="F14A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D941F2"/>
    <w:multiLevelType w:val="hybridMultilevel"/>
    <w:tmpl w:val="45E604D6"/>
    <w:lvl w:ilvl="0" w:tplc="04090001">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275F91"/>
    <w:multiLevelType w:val="multilevel"/>
    <w:tmpl w:val="EDD6A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48A1730"/>
    <w:multiLevelType w:val="hybridMultilevel"/>
    <w:tmpl w:val="5E0A3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D14826"/>
    <w:multiLevelType w:val="hybridMultilevel"/>
    <w:tmpl w:val="4072A4C8"/>
    <w:lvl w:ilvl="0" w:tplc="4466570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9C4F1A"/>
    <w:multiLevelType w:val="hybridMultilevel"/>
    <w:tmpl w:val="AF8C20D8"/>
    <w:lvl w:ilvl="0" w:tplc="0410000D">
      <w:start w:val="1"/>
      <w:numFmt w:val="bullet"/>
      <w:lvlText w:val=""/>
      <w:lvlJc w:val="left"/>
      <w:pPr>
        <w:ind w:left="720" w:hanging="360"/>
      </w:pPr>
      <w:rPr>
        <w:rFonts w:ascii="Wingdings" w:hAnsi="Wingdings" w:hint="default"/>
      </w:rPr>
    </w:lvl>
    <w:lvl w:ilvl="1" w:tplc="73B2D69A">
      <w:numFmt w:val="bullet"/>
      <w:lvlText w:val="•"/>
      <w:lvlJc w:val="left"/>
      <w:pPr>
        <w:ind w:left="1440" w:hanging="360"/>
      </w:pPr>
      <w:rPr>
        <w:rFonts w:ascii="Calibri" w:eastAsiaTheme="minorHAnsi" w:hAnsi="Calibri" w:cs="Cheltenham-Book"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D7261F"/>
    <w:multiLevelType w:val="hybridMultilevel"/>
    <w:tmpl w:val="54860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43A04"/>
    <w:multiLevelType w:val="hybridMultilevel"/>
    <w:tmpl w:val="F7E0F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C44B26"/>
    <w:multiLevelType w:val="hybridMultilevel"/>
    <w:tmpl w:val="56B4B5C0"/>
    <w:lvl w:ilvl="0" w:tplc="4466570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CD639E"/>
    <w:multiLevelType w:val="hybridMultilevel"/>
    <w:tmpl w:val="01F6A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36"/>
  </w:num>
  <w:num w:numId="3">
    <w:abstractNumId w:val="21"/>
  </w:num>
  <w:num w:numId="4">
    <w:abstractNumId w:val="45"/>
  </w:num>
  <w:num w:numId="5">
    <w:abstractNumId w:val="5"/>
  </w:num>
  <w:num w:numId="6">
    <w:abstractNumId w:val="42"/>
  </w:num>
  <w:num w:numId="7">
    <w:abstractNumId w:val="6"/>
  </w:num>
  <w:num w:numId="8">
    <w:abstractNumId w:val="18"/>
  </w:num>
  <w:num w:numId="9">
    <w:abstractNumId w:val="11"/>
  </w:num>
  <w:num w:numId="10">
    <w:abstractNumId w:val="7"/>
  </w:num>
  <w:num w:numId="11">
    <w:abstractNumId w:val="19"/>
  </w:num>
  <w:num w:numId="12">
    <w:abstractNumId w:val="13"/>
  </w:num>
  <w:num w:numId="13">
    <w:abstractNumId w:val="34"/>
  </w:num>
  <w:num w:numId="14">
    <w:abstractNumId w:val="27"/>
  </w:num>
  <w:num w:numId="15">
    <w:abstractNumId w:val="4"/>
  </w:num>
  <w:num w:numId="16">
    <w:abstractNumId w:val="16"/>
  </w:num>
  <w:num w:numId="17">
    <w:abstractNumId w:val="23"/>
  </w:num>
  <w:num w:numId="18">
    <w:abstractNumId w:val="37"/>
  </w:num>
  <w:num w:numId="19">
    <w:abstractNumId w:val="39"/>
  </w:num>
  <w:num w:numId="20">
    <w:abstractNumId w:val="41"/>
  </w:num>
  <w:num w:numId="21">
    <w:abstractNumId w:val="43"/>
  </w:num>
  <w:num w:numId="22">
    <w:abstractNumId w:val="0"/>
  </w:num>
  <w:num w:numId="23">
    <w:abstractNumId w:val="29"/>
  </w:num>
  <w:num w:numId="24">
    <w:abstractNumId w:val="31"/>
  </w:num>
  <w:num w:numId="25">
    <w:abstractNumId w:val="26"/>
  </w:num>
  <w:num w:numId="26">
    <w:abstractNumId w:val="40"/>
  </w:num>
  <w:num w:numId="27">
    <w:abstractNumId w:val="10"/>
  </w:num>
  <w:num w:numId="28">
    <w:abstractNumId w:val="44"/>
  </w:num>
  <w:num w:numId="29">
    <w:abstractNumId w:val="24"/>
  </w:num>
  <w:num w:numId="30">
    <w:abstractNumId w:val="3"/>
  </w:num>
  <w:num w:numId="31">
    <w:abstractNumId w:val="9"/>
  </w:num>
  <w:num w:numId="32">
    <w:abstractNumId w:val="35"/>
  </w:num>
  <w:num w:numId="33">
    <w:abstractNumId w:val="28"/>
  </w:num>
  <w:num w:numId="34">
    <w:abstractNumId w:val="14"/>
  </w:num>
  <w:num w:numId="35">
    <w:abstractNumId w:val="22"/>
  </w:num>
  <w:num w:numId="36">
    <w:abstractNumId w:val="30"/>
  </w:num>
  <w:num w:numId="37">
    <w:abstractNumId w:val="20"/>
  </w:num>
  <w:num w:numId="38">
    <w:abstractNumId w:val="2"/>
  </w:num>
  <w:num w:numId="39">
    <w:abstractNumId w:val="33"/>
  </w:num>
  <w:num w:numId="40">
    <w:abstractNumId w:val="38"/>
  </w:num>
  <w:num w:numId="41">
    <w:abstractNumId w:val="1"/>
  </w:num>
  <w:num w:numId="42">
    <w:abstractNumId w:val="8"/>
  </w:num>
  <w:num w:numId="43">
    <w:abstractNumId w:val="25"/>
  </w:num>
  <w:num w:numId="44">
    <w:abstractNumId w:val="15"/>
  </w:num>
  <w:num w:numId="45">
    <w:abstractNumId w:val="17"/>
  </w:num>
  <w:num w:numId="46">
    <w:abstractNumId w:val="1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3E5"/>
    <w:rsid w:val="0001172F"/>
    <w:rsid w:val="0001717C"/>
    <w:rsid w:val="000178EC"/>
    <w:rsid w:val="00030BD7"/>
    <w:rsid w:val="0003246D"/>
    <w:rsid w:val="00041F7A"/>
    <w:rsid w:val="00042C63"/>
    <w:rsid w:val="000506BC"/>
    <w:rsid w:val="0005087A"/>
    <w:rsid w:val="00054EFF"/>
    <w:rsid w:val="000608CB"/>
    <w:rsid w:val="00061331"/>
    <w:rsid w:val="0006193F"/>
    <w:rsid w:val="00061D24"/>
    <w:rsid w:val="000671E6"/>
    <w:rsid w:val="00070B7C"/>
    <w:rsid w:val="000804DB"/>
    <w:rsid w:val="00082F60"/>
    <w:rsid w:val="00085999"/>
    <w:rsid w:val="00086F67"/>
    <w:rsid w:val="0009339D"/>
    <w:rsid w:val="00093EE1"/>
    <w:rsid w:val="00096BF5"/>
    <w:rsid w:val="000A307D"/>
    <w:rsid w:val="000A47E3"/>
    <w:rsid w:val="000A7311"/>
    <w:rsid w:val="000B2C45"/>
    <w:rsid w:val="000B35E2"/>
    <w:rsid w:val="000B658F"/>
    <w:rsid w:val="000B6929"/>
    <w:rsid w:val="000B7332"/>
    <w:rsid w:val="000D10DC"/>
    <w:rsid w:val="000D5DA1"/>
    <w:rsid w:val="000D5DF2"/>
    <w:rsid w:val="000D6F80"/>
    <w:rsid w:val="000E5A94"/>
    <w:rsid w:val="000E7842"/>
    <w:rsid w:val="000F02BE"/>
    <w:rsid w:val="000F4A74"/>
    <w:rsid w:val="000F4D02"/>
    <w:rsid w:val="000F5127"/>
    <w:rsid w:val="000F5CB3"/>
    <w:rsid w:val="00104F33"/>
    <w:rsid w:val="00111B41"/>
    <w:rsid w:val="00112DE3"/>
    <w:rsid w:val="00117757"/>
    <w:rsid w:val="00127579"/>
    <w:rsid w:val="00127771"/>
    <w:rsid w:val="00130533"/>
    <w:rsid w:val="0013343D"/>
    <w:rsid w:val="001351A5"/>
    <w:rsid w:val="00136B09"/>
    <w:rsid w:val="00140400"/>
    <w:rsid w:val="00145AC5"/>
    <w:rsid w:val="00155585"/>
    <w:rsid w:val="00162197"/>
    <w:rsid w:val="00170D29"/>
    <w:rsid w:val="00171C87"/>
    <w:rsid w:val="001778F4"/>
    <w:rsid w:val="00184565"/>
    <w:rsid w:val="001A7F0B"/>
    <w:rsid w:val="001B6478"/>
    <w:rsid w:val="001B7755"/>
    <w:rsid w:val="001C484F"/>
    <w:rsid w:val="001D2557"/>
    <w:rsid w:val="001D5C34"/>
    <w:rsid w:val="001E7BF5"/>
    <w:rsid w:val="001F08F7"/>
    <w:rsid w:val="001F0D02"/>
    <w:rsid w:val="001F3CB8"/>
    <w:rsid w:val="001F42F4"/>
    <w:rsid w:val="001F6D7F"/>
    <w:rsid w:val="001F71E8"/>
    <w:rsid w:val="00202154"/>
    <w:rsid w:val="00203B8A"/>
    <w:rsid w:val="002161AC"/>
    <w:rsid w:val="00233125"/>
    <w:rsid w:val="00236361"/>
    <w:rsid w:val="00245480"/>
    <w:rsid w:val="00247FDC"/>
    <w:rsid w:val="0025471D"/>
    <w:rsid w:val="0026075C"/>
    <w:rsid w:val="00271E02"/>
    <w:rsid w:val="0027406D"/>
    <w:rsid w:val="00274E37"/>
    <w:rsid w:val="00284EED"/>
    <w:rsid w:val="002A542D"/>
    <w:rsid w:val="002A7EC4"/>
    <w:rsid w:val="002B0D65"/>
    <w:rsid w:val="002B57AD"/>
    <w:rsid w:val="002B765C"/>
    <w:rsid w:val="002C0A96"/>
    <w:rsid w:val="002C30BF"/>
    <w:rsid w:val="002D34BF"/>
    <w:rsid w:val="002D7C9C"/>
    <w:rsid w:val="00305DFA"/>
    <w:rsid w:val="00312FD0"/>
    <w:rsid w:val="0032036E"/>
    <w:rsid w:val="00325364"/>
    <w:rsid w:val="003317EF"/>
    <w:rsid w:val="0033342A"/>
    <w:rsid w:val="003350C7"/>
    <w:rsid w:val="00340AF7"/>
    <w:rsid w:val="00345618"/>
    <w:rsid w:val="003553CF"/>
    <w:rsid w:val="0035706A"/>
    <w:rsid w:val="00363843"/>
    <w:rsid w:val="003642A5"/>
    <w:rsid w:val="00367E9A"/>
    <w:rsid w:val="00382EED"/>
    <w:rsid w:val="00383EC3"/>
    <w:rsid w:val="00385133"/>
    <w:rsid w:val="00385C38"/>
    <w:rsid w:val="00390F7E"/>
    <w:rsid w:val="00391415"/>
    <w:rsid w:val="003915A6"/>
    <w:rsid w:val="0039211B"/>
    <w:rsid w:val="003A1AB1"/>
    <w:rsid w:val="003A33D9"/>
    <w:rsid w:val="003B1415"/>
    <w:rsid w:val="003B1C4C"/>
    <w:rsid w:val="003B709E"/>
    <w:rsid w:val="003B755E"/>
    <w:rsid w:val="003C343E"/>
    <w:rsid w:val="003C4DA0"/>
    <w:rsid w:val="003C55F2"/>
    <w:rsid w:val="003D7E0E"/>
    <w:rsid w:val="003E0D13"/>
    <w:rsid w:val="003E0F9A"/>
    <w:rsid w:val="003F3102"/>
    <w:rsid w:val="003F4ECF"/>
    <w:rsid w:val="00420776"/>
    <w:rsid w:val="00420C66"/>
    <w:rsid w:val="00431648"/>
    <w:rsid w:val="00437522"/>
    <w:rsid w:val="0044040E"/>
    <w:rsid w:val="00445DDA"/>
    <w:rsid w:val="00447B40"/>
    <w:rsid w:val="004504D6"/>
    <w:rsid w:val="004545BF"/>
    <w:rsid w:val="00454E99"/>
    <w:rsid w:val="00455719"/>
    <w:rsid w:val="00456503"/>
    <w:rsid w:val="004627AA"/>
    <w:rsid w:val="00462A7E"/>
    <w:rsid w:val="00466827"/>
    <w:rsid w:val="0046714A"/>
    <w:rsid w:val="0047680D"/>
    <w:rsid w:val="00483D99"/>
    <w:rsid w:val="0049209B"/>
    <w:rsid w:val="00497A2F"/>
    <w:rsid w:val="004A16AA"/>
    <w:rsid w:val="004A458D"/>
    <w:rsid w:val="004B693B"/>
    <w:rsid w:val="004C1677"/>
    <w:rsid w:val="004C2C52"/>
    <w:rsid w:val="004C3DEB"/>
    <w:rsid w:val="004C630E"/>
    <w:rsid w:val="004D1E97"/>
    <w:rsid w:val="004D2E4C"/>
    <w:rsid w:val="004D5064"/>
    <w:rsid w:val="004E58B6"/>
    <w:rsid w:val="004E6859"/>
    <w:rsid w:val="004F7B08"/>
    <w:rsid w:val="00500C14"/>
    <w:rsid w:val="00504636"/>
    <w:rsid w:val="00507879"/>
    <w:rsid w:val="00507911"/>
    <w:rsid w:val="00512F0B"/>
    <w:rsid w:val="00512FF5"/>
    <w:rsid w:val="00513F97"/>
    <w:rsid w:val="00517159"/>
    <w:rsid w:val="00534A9B"/>
    <w:rsid w:val="00537ABC"/>
    <w:rsid w:val="00554DA5"/>
    <w:rsid w:val="00565DDE"/>
    <w:rsid w:val="00575340"/>
    <w:rsid w:val="0058028C"/>
    <w:rsid w:val="00585876"/>
    <w:rsid w:val="00595230"/>
    <w:rsid w:val="00597EED"/>
    <w:rsid w:val="005B0B65"/>
    <w:rsid w:val="005B2E15"/>
    <w:rsid w:val="005B4D38"/>
    <w:rsid w:val="005B5256"/>
    <w:rsid w:val="005B5981"/>
    <w:rsid w:val="005C4D04"/>
    <w:rsid w:val="005D1D98"/>
    <w:rsid w:val="005D74C7"/>
    <w:rsid w:val="005E1365"/>
    <w:rsid w:val="005E2F3C"/>
    <w:rsid w:val="005E460D"/>
    <w:rsid w:val="005F508F"/>
    <w:rsid w:val="005F5D71"/>
    <w:rsid w:val="006011CF"/>
    <w:rsid w:val="0060359D"/>
    <w:rsid w:val="00603AD0"/>
    <w:rsid w:val="00616B2F"/>
    <w:rsid w:val="00616EA0"/>
    <w:rsid w:val="00627D0D"/>
    <w:rsid w:val="00630CB5"/>
    <w:rsid w:val="00641B1E"/>
    <w:rsid w:val="00643642"/>
    <w:rsid w:val="0065009C"/>
    <w:rsid w:val="006715D1"/>
    <w:rsid w:val="00677239"/>
    <w:rsid w:val="006779A3"/>
    <w:rsid w:val="00682D53"/>
    <w:rsid w:val="00690427"/>
    <w:rsid w:val="006949C0"/>
    <w:rsid w:val="0069740A"/>
    <w:rsid w:val="00697CC4"/>
    <w:rsid w:val="006A1224"/>
    <w:rsid w:val="006A16E6"/>
    <w:rsid w:val="006A73E5"/>
    <w:rsid w:val="006C52AE"/>
    <w:rsid w:val="006D2C7B"/>
    <w:rsid w:val="006D5146"/>
    <w:rsid w:val="006E07EF"/>
    <w:rsid w:val="006E46B4"/>
    <w:rsid w:val="006F1646"/>
    <w:rsid w:val="006F4318"/>
    <w:rsid w:val="006F4764"/>
    <w:rsid w:val="0070063A"/>
    <w:rsid w:val="00701FC2"/>
    <w:rsid w:val="007023B0"/>
    <w:rsid w:val="007108EA"/>
    <w:rsid w:val="00725644"/>
    <w:rsid w:val="007271DE"/>
    <w:rsid w:val="00727524"/>
    <w:rsid w:val="007342D0"/>
    <w:rsid w:val="007406C8"/>
    <w:rsid w:val="00744A18"/>
    <w:rsid w:val="0074640A"/>
    <w:rsid w:val="00755610"/>
    <w:rsid w:val="00771FB6"/>
    <w:rsid w:val="0077243D"/>
    <w:rsid w:val="00784FBE"/>
    <w:rsid w:val="0078691E"/>
    <w:rsid w:val="00795AEF"/>
    <w:rsid w:val="007A0796"/>
    <w:rsid w:val="007A08E1"/>
    <w:rsid w:val="007A4A29"/>
    <w:rsid w:val="007B0DD0"/>
    <w:rsid w:val="007B5B5F"/>
    <w:rsid w:val="007C15BF"/>
    <w:rsid w:val="007C2664"/>
    <w:rsid w:val="007D0E30"/>
    <w:rsid w:val="007D452A"/>
    <w:rsid w:val="007D665F"/>
    <w:rsid w:val="007D792E"/>
    <w:rsid w:val="007E06DF"/>
    <w:rsid w:val="007E19AC"/>
    <w:rsid w:val="007E55B0"/>
    <w:rsid w:val="007E7A8C"/>
    <w:rsid w:val="007F1BB9"/>
    <w:rsid w:val="007F2467"/>
    <w:rsid w:val="008024A0"/>
    <w:rsid w:val="0080272C"/>
    <w:rsid w:val="00822DC3"/>
    <w:rsid w:val="00833B4B"/>
    <w:rsid w:val="0083624E"/>
    <w:rsid w:val="00841E9F"/>
    <w:rsid w:val="008523DD"/>
    <w:rsid w:val="00853EC4"/>
    <w:rsid w:val="00856B1D"/>
    <w:rsid w:val="008603C2"/>
    <w:rsid w:val="008604B8"/>
    <w:rsid w:val="0087479A"/>
    <w:rsid w:val="00882EDB"/>
    <w:rsid w:val="00885724"/>
    <w:rsid w:val="00886B1C"/>
    <w:rsid w:val="008B6011"/>
    <w:rsid w:val="008C032D"/>
    <w:rsid w:val="008D7802"/>
    <w:rsid w:val="008E0473"/>
    <w:rsid w:val="008E20EA"/>
    <w:rsid w:val="008F7ECE"/>
    <w:rsid w:val="00902BAD"/>
    <w:rsid w:val="00903B41"/>
    <w:rsid w:val="00905517"/>
    <w:rsid w:val="00910D1A"/>
    <w:rsid w:val="00910E79"/>
    <w:rsid w:val="0091594D"/>
    <w:rsid w:val="00924DD1"/>
    <w:rsid w:val="00926D8D"/>
    <w:rsid w:val="00930DAA"/>
    <w:rsid w:val="00932861"/>
    <w:rsid w:val="009364D7"/>
    <w:rsid w:val="00937381"/>
    <w:rsid w:val="00946146"/>
    <w:rsid w:val="00955F64"/>
    <w:rsid w:val="009732D7"/>
    <w:rsid w:val="00983620"/>
    <w:rsid w:val="00983FA6"/>
    <w:rsid w:val="009842EF"/>
    <w:rsid w:val="0099483C"/>
    <w:rsid w:val="00996E1C"/>
    <w:rsid w:val="00996F7A"/>
    <w:rsid w:val="009979A2"/>
    <w:rsid w:val="009A0981"/>
    <w:rsid w:val="009B20CC"/>
    <w:rsid w:val="009B20F6"/>
    <w:rsid w:val="009B4601"/>
    <w:rsid w:val="009C619F"/>
    <w:rsid w:val="009D50FB"/>
    <w:rsid w:val="009D6370"/>
    <w:rsid w:val="009D6C33"/>
    <w:rsid w:val="00A01904"/>
    <w:rsid w:val="00A06A1B"/>
    <w:rsid w:val="00A12D28"/>
    <w:rsid w:val="00A12D47"/>
    <w:rsid w:val="00A147A9"/>
    <w:rsid w:val="00A14DD3"/>
    <w:rsid w:val="00A14FD1"/>
    <w:rsid w:val="00A17850"/>
    <w:rsid w:val="00A17DC5"/>
    <w:rsid w:val="00A22FBB"/>
    <w:rsid w:val="00A25741"/>
    <w:rsid w:val="00A43FCC"/>
    <w:rsid w:val="00A52E3B"/>
    <w:rsid w:val="00A54544"/>
    <w:rsid w:val="00A65BCE"/>
    <w:rsid w:val="00A66315"/>
    <w:rsid w:val="00A674B4"/>
    <w:rsid w:val="00A7058A"/>
    <w:rsid w:val="00A72C38"/>
    <w:rsid w:val="00A82932"/>
    <w:rsid w:val="00A842D7"/>
    <w:rsid w:val="00A86E00"/>
    <w:rsid w:val="00A93F2D"/>
    <w:rsid w:val="00A95BC0"/>
    <w:rsid w:val="00A97667"/>
    <w:rsid w:val="00AA6996"/>
    <w:rsid w:val="00AA7A98"/>
    <w:rsid w:val="00AB13CC"/>
    <w:rsid w:val="00AB72E0"/>
    <w:rsid w:val="00AC4AEE"/>
    <w:rsid w:val="00AE08EF"/>
    <w:rsid w:val="00AE4939"/>
    <w:rsid w:val="00AE5E0F"/>
    <w:rsid w:val="00AE6CA1"/>
    <w:rsid w:val="00AF2BAC"/>
    <w:rsid w:val="00AF2BE7"/>
    <w:rsid w:val="00AF4AF6"/>
    <w:rsid w:val="00AF4C5A"/>
    <w:rsid w:val="00B02213"/>
    <w:rsid w:val="00B02EFA"/>
    <w:rsid w:val="00B05913"/>
    <w:rsid w:val="00B10EE2"/>
    <w:rsid w:val="00B15F1F"/>
    <w:rsid w:val="00B25474"/>
    <w:rsid w:val="00B37EC2"/>
    <w:rsid w:val="00B4628D"/>
    <w:rsid w:val="00B563CD"/>
    <w:rsid w:val="00B62917"/>
    <w:rsid w:val="00B72C71"/>
    <w:rsid w:val="00B745D5"/>
    <w:rsid w:val="00B8422D"/>
    <w:rsid w:val="00B97C3A"/>
    <w:rsid w:val="00BA17D7"/>
    <w:rsid w:val="00BB48D9"/>
    <w:rsid w:val="00BB7419"/>
    <w:rsid w:val="00BD04DF"/>
    <w:rsid w:val="00BD7174"/>
    <w:rsid w:val="00BD7B02"/>
    <w:rsid w:val="00BE2459"/>
    <w:rsid w:val="00BE6B36"/>
    <w:rsid w:val="00BF4643"/>
    <w:rsid w:val="00BF75C8"/>
    <w:rsid w:val="00C07A9F"/>
    <w:rsid w:val="00C14BA5"/>
    <w:rsid w:val="00C1555D"/>
    <w:rsid w:val="00C15A52"/>
    <w:rsid w:val="00C25E4F"/>
    <w:rsid w:val="00C330D6"/>
    <w:rsid w:val="00C337C3"/>
    <w:rsid w:val="00C37952"/>
    <w:rsid w:val="00C46184"/>
    <w:rsid w:val="00C52EFC"/>
    <w:rsid w:val="00C61067"/>
    <w:rsid w:val="00C62E15"/>
    <w:rsid w:val="00C70BE7"/>
    <w:rsid w:val="00C714E1"/>
    <w:rsid w:val="00C73716"/>
    <w:rsid w:val="00C807C0"/>
    <w:rsid w:val="00C81B89"/>
    <w:rsid w:val="00C84A32"/>
    <w:rsid w:val="00C858E6"/>
    <w:rsid w:val="00C86583"/>
    <w:rsid w:val="00C90217"/>
    <w:rsid w:val="00C916F8"/>
    <w:rsid w:val="00C962DA"/>
    <w:rsid w:val="00C97ED1"/>
    <w:rsid w:val="00CB38F3"/>
    <w:rsid w:val="00CC74CB"/>
    <w:rsid w:val="00CD1C70"/>
    <w:rsid w:val="00CE1BFF"/>
    <w:rsid w:val="00CE3BB9"/>
    <w:rsid w:val="00D000E6"/>
    <w:rsid w:val="00D028FA"/>
    <w:rsid w:val="00D0675A"/>
    <w:rsid w:val="00D07180"/>
    <w:rsid w:val="00D149C2"/>
    <w:rsid w:val="00D168F6"/>
    <w:rsid w:val="00D33612"/>
    <w:rsid w:val="00D342D4"/>
    <w:rsid w:val="00D4084D"/>
    <w:rsid w:val="00D46805"/>
    <w:rsid w:val="00D50897"/>
    <w:rsid w:val="00D51FCE"/>
    <w:rsid w:val="00D5784D"/>
    <w:rsid w:val="00D57E97"/>
    <w:rsid w:val="00D619B9"/>
    <w:rsid w:val="00D62242"/>
    <w:rsid w:val="00D64A97"/>
    <w:rsid w:val="00D66EDB"/>
    <w:rsid w:val="00D709E0"/>
    <w:rsid w:val="00D723F9"/>
    <w:rsid w:val="00D82A51"/>
    <w:rsid w:val="00D83BD4"/>
    <w:rsid w:val="00D875C1"/>
    <w:rsid w:val="00D93511"/>
    <w:rsid w:val="00D968D3"/>
    <w:rsid w:val="00DA1F76"/>
    <w:rsid w:val="00DA3B3D"/>
    <w:rsid w:val="00DB34F8"/>
    <w:rsid w:val="00DC0A87"/>
    <w:rsid w:val="00DC0CF4"/>
    <w:rsid w:val="00DC4338"/>
    <w:rsid w:val="00DF6EC5"/>
    <w:rsid w:val="00E06CB3"/>
    <w:rsid w:val="00E14B12"/>
    <w:rsid w:val="00E178B3"/>
    <w:rsid w:val="00E21161"/>
    <w:rsid w:val="00E25CA8"/>
    <w:rsid w:val="00E41882"/>
    <w:rsid w:val="00E475B1"/>
    <w:rsid w:val="00E61985"/>
    <w:rsid w:val="00E61AAA"/>
    <w:rsid w:val="00E660CF"/>
    <w:rsid w:val="00E7185C"/>
    <w:rsid w:val="00E85435"/>
    <w:rsid w:val="00E917F3"/>
    <w:rsid w:val="00E930F3"/>
    <w:rsid w:val="00E963F0"/>
    <w:rsid w:val="00E9705B"/>
    <w:rsid w:val="00EA3693"/>
    <w:rsid w:val="00EA59CB"/>
    <w:rsid w:val="00EA763F"/>
    <w:rsid w:val="00EB055D"/>
    <w:rsid w:val="00EC2781"/>
    <w:rsid w:val="00EC2BB6"/>
    <w:rsid w:val="00ED22BB"/>
    <w:rsid w:val="00EE3973"/>
    <w:rsid w:val="00F1265F"/>
    <w:rsid w:val="00F21EDD"/>
    <w:rsid w:val="00F2234E"/>
    <w:rsid w:val="00F276FC"/>
    <w:rsid w:val="00F36484"/>
    <w:rsid w:val="00F415D6"/>
    <w:rsid w:val="00F42DE8"/>
    <w:rsid w:val="00F44A51"/>
    <w:rsid w:val="00F53A4D"/>
    <w:rsid w:val="00F5541C"/>
    <w:rsid w:val="00F61474"/>
    <w:rsid w:val="00F614E1"/>
    <w:rsid w:val="00F7393E"/>
    <w:rsid w:val="00F929AE"/>
    <w:rsid w:val="00F955D2"/>
    <w:rsid w:val="00F96900"/>
    <w:rsid w:val="00FA1828"/>
    <w:rsid w:val="00FB260A"/>
    <w:rsid w:val="00FC1378"/>
    <w:rsid w:val="00FD2986"/>
    <w:rsid w:val="00FD417B"/>
    <w:rsid w:val="00FD6EA1"/>
    <w:rsid w:val="00FE1DC6"/>
    <w:rsid w:val="00FE2CD2"/>
    <w:rsid w:val="00FE2D22"/>
    <w:rsid w:val="00FE48C2"/>
    <w:rsid w:val="00FE63F8"/>
    <w:rsid w:val="00FE6D3E"/>
    <w:rsid w:val="00FF3D29"/>
    <w:rsid w:val="00FF5C32"/>
    <w:rsid w:val="00FF69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4FBD011"/>
  <w15:docId w15:val="{63658E39-58AF-4D71-A3E7-842969AAE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83624E"/>
  </w:style>
  <w:style w:type="paragraph" w:styleId="Titolo1">
    <w:name w:val="heading 1"/>
    <w:basedOn w:val="Normale"/>
    <w:next w:val="Normale"/>
    <w:link w:val="Titolo1Carattere"/>
    <w:uiPriority w:val="9"/>
    <w:qFormat/>
    <w:rsid w:val="00771FB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link w:val="Titolo2Carattere"/>
    <w:uiPriority w:val="9"/>
    <w:qFormat/>
    <w:rsid w:val="00926D8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olo3">
    <w:name w:val="heading 3"/>
    <w:basedOn w:val="Normale"/>
    <w:link w:val="Titolo3Carattere"/>
    <w:uiPriority w:val="9"/>
    <w:qFormat/>
    <w:rsid w:val="00926D8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6A73E5"/>
    <w:pPr>
      <w:ind w:left="720"/>
      <w:contextualSpacing/>
    </w:pPr>
  </w:style>
  <w:style w:type="paragraph" w:styleId="Testofumetto">
    <w:name w:val="Balloon Text"/>
    <w:basedOn w:val="Normale"/>
    <w:link w:val="TestofumettoCarattere"/>
    <w:uiPriority w:val="99"/>
    <w:semiHidden/>
    <w:unhideWhenUsed/>
    <w:rsid w:val="00390F7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90F7E"/>
    <w:rPr>
      <w:rFonts w:ascii="Tahoma" w:hAnsi="Tahoma" w:cs="Tahoma"/>
      <w:sz w:val="16"/>
      <w:szCs w:val="16"/>
    </w:rPr>
  </w:style>
  <w:style w:type="paragraph" w:styleId="Intestazione">
    <w:name w:val="header"/>
    <w:basedOn w:val="Normale"/>
    <w:link w:val="IntestazioneCarattere"/>
    <w:uiPriority w:val="99"/>
    <w:unhideWhenUsed/>
    <w:rsid w:val="00882EDB"/>
    <w:pPr>
      <w:tabs>
        <w:tab w:val="center" w:pos="4986"/>
        <w:tab w:val="right" w:pos="9972"/>
      </w:tabs>
      <w:spacing w:after="0" w:line="240" w:lineRule="auto"/>
    </w:pPr>
  </w:style>
  <w:style w:type="character" w:customStyle="1" w:styleId="IntestazioneCarattere">
    <w:name w:val="Intestazione Carattere"/>
    <w:basedOn w:val="Carpredefinitoparagrafo"/>
    <w:link w:val="Intestazione"/>
    <w:uiPriority w:val="99"/>
    <w:rsid w:val="00882EDB"/>
  </w:style>
  <w:style w:type="paragraph" w:styleId="Pidipagina">
    <w:name w:val="footer"/>
    <w:basedOn w:val="Normale"/>
    <w:link w:val="PidipaginaCarattere"/>
    <w:uiPriority w:val="99"/>
    <w:unhideWhenUsed/>
    <w:rsid w:val="00882EDB"/>
    <w:pPr>
      <w:tabs>
        <w:tab w:val="center" w:pos="4986"/>
        <w:tab w:val="right" w:pos="9972"/>
      </w:tabs>
      <w:spacing w:after="0" w:line="240" w:lineRule="auto"/>
    </w:pPr>
  </w:style>
  <w:style w:type="character" w:customStyle="1" w:styleId="PidipaginaCarattere">
    <w:name w:val="Piè di pagina Carattere"/>
    <w:basedOn w:val="Carpredefinitoparagrafo"/>
    <w:link w:val="Pidipagina"/>
    <w:uiPriority w:val="99"/>
    <w:rsid w:val="00882EDB"/>
  </w:style>
  <w:style w:type="paragraph" w:customStyle="1" w:styleId="Sottotitolo1">
    <w:name w:val="Sottotitolo1"/>
    <w:basedOn w:val="Normale"/>
    <w:rsid w:val="008024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just">
    <w:name w:val="parajust"/>
    <w:basedOn w:val="Normale"/>
    <w:rsid w:val="008024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Carpredefinitoparagrafo"/>
    <w:rsid w:val="008024A0"/>
  </w:style>
  <w:style w:type="character" w:styleId="Collegamentoipertestuale">
    <w:name w:val="Hyperlink"/>
    <w:basedOn w:val="Carpredefinitoparagrafo"/>
    <w:uiPriority w:val="99"/>
    <w:semiHidden/>
    <w:unhideWhenUsed/>
    <w:rsid w:val="008024A0"/>
    <w:rPr>
      <w:color w:val="0000FF"/>
      <w:u w:val="single"/>
    </w:rPr>
  </w:style>
  <w:style w:type="character" w:customStyle="1" w:styleId="klink">
    <w:name w:val="klink"/>
    <w:basedOn w:val="Carpredefinitoparagrafo"/>
    <w:rsid w:val="008024A0"/>
  </w:style>
  <w:style w:type="paragraph" w:styleId="PreformattatoHTML">
    <w:name w:val="HTML Preformatted"/>
    <w:basedOn w:val="Normale"/>
    <w:link w:val="PreformattatoHTMLCarattere"/>
    <w:uiPriority w:val="99"/>
    <w:unhideWhenUsed/>
    <w:rsid w:val="00802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PreformattatoHTMLCarattere">
    <w:name w:val="Preformattato HTML Carattere"/>
    <w:basedOn w:val="Carpredefinitoparagrafo"/>
    <w:link w:val="PreformattatoHTML"/>
    <w:uiPriority w:val="99"/>
    <w:rsid w:val="008024A0"/>
    <w:rPr>
      <w:rFonts w:ascii="Courier New" w:eastAsia="Times New Roman" w:hAnsi="Courier New" w:cs="Courier New"/>
      <w:sz w:val="20"/>
      <w:szCs w:val="20"/>
    </w:rPr>
  </w:style>
  <w:style w:type="paragraph" w:customStyle="1" w:styleId="paratitle">
    <w:name w:val="paratitle"/>
    <w:basedOn w:val="Normale"/>
    <w:rsid w:val="008024A0"/>
    <w:pPr>
      <w:spacing w:before="100" w:beforeAutospacing="1" w:after="100" w:afterAutospacing="1" w:line="240" w:lineRule="auto"/>
    </w:pPr>
    <w:rPr>
      <w:rFonts w:ascii="Times New Roman" w:eastAsia="Times New Roman" w:hAnsi="Times New Roman" w:cs="Times New Roman"/>
      <w:sz w:val="24"/>
      <w:szCs w:val="24"/>
    </w:rPr>
  </w:style>
  <w:style w:type="paragraph" w:styleId="NormaleWeb">
    <w:name w:val="Normal (Web)"/>
    <w:basedOn w:val="Normale"/>
    <w:uiPriority w:val="99"/>
    <w:unhideWhenUsed/>
    <w:rsid w:val="008024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center">
    <w:name w:val="pcenter"/>
    <w:basedOn w:val="Normale"/>
    <w:rsid w:val="008024A0"/>
    <w:pPr>
      <w:spacing w:before="100" w:beforeAutospacing="1" w:after="100" w:afterAutospacing="1" w:line="240" w:lineRule="auto"/>
    </w:pPr>
    <w:rPr>
      <w:rFonts w:ascii="Times New Roman" w:eastAsia="Times New Roman" w:hAnsi="Times New Roman" w:cs="Times New Roman"/>
      <w:sz w:val="24"/>
      <w:szCs w:val="24"/>
    </w:rPr>
  </w:style>
  <w:style w:type="character" w:styleId="Enfasigrassetto">
    <w:name w:val="Strong"/>
    <w:basedOn w:val="Carpredefinitoparagrafo"/>
    <w:uiPriority w:val="22"/>
    <w:qFormat/>
    <w:rsid w:val="000F5127"/>
    <w:rPr>
      <w:b/>
      <w:bCs/>
    </w:rPr>
  </w:style>
  <w:style w:type="character" w:styleId="Rimandocommento">
    <w:name w:val="annotation reference"/>
    <w:basedOn w:val="Carpredefinitoparagrafo"/>
    <w:uiPriority w:val="99"/>
    <w:semiHidden/>
    <w:unhideWhenUsed/>
    <w:rsid w:val="00AB13CC"/>
    <w:rPr>
      <w:sz w:val="16"/>
      <w:szCs w:val="16"/>
    </w:rPr>
  </w:style>
  <w:style w:type="paragraph" w:styleId="Testocommento">
    <w:name w:val="annotation text"/>
    <w:basedOn w:val="Normale"/>
    <w:link w:val="TestocommentoCarattere"/>
    <w:uiPriority w:val="99"/>
    <w:semiHidden/>
    <w:unhideWhenUsed/>
    <w:rsid w:val="00AB13CC"/>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AB13CC"/>
    <w:rPr>
      <w:sz w:val="20"/>
      <w:szCs w:val="20"/>
    </w:rPr>
  </w:style>
  <w:style w:type="paragraph" w:styleId="Soggettocommento">
    <w:name w:val="annotation subject"/>
    <w:basedOn w:val="Testocommento"/>
    <w:next w:val="Testocommento"/>
    <w:link w:val="SoggettocommentoCarattere"/>
    <w:uiPriority w:val="99"/>
    <w:semiHidden/>
    <w:unhideWhenUsed/>
    <w:rsid w:val="00AB13CC"/>
    <w:rPr>
      <w:b/>
      <w:bCs/>
    </w:rPr>
  </w:style>
  <w:style w:type="character" w:customStyle="1" w:styleId="SoggettocommentoCarattere">
    <w:name w:val="Soggetto commento Carattere"/>
    <w:basedOn w:val="TestocommentoCarattere"/>
    <w:link w:val="Soggettocommento"/>
    <w:uiPriority w:val="99"/>
    <w:semiHidden/>
    <w:rsid w:val="00AB13CC"/>
    <w:rPr>
      <w:b/>
      <w:bCs/>
      <w:sz w:val="20"/>
      <w:szCs w:val="20"/>
    </w:rPr>
  </w:style>
  <w:style w:type="character" w:customStyle="1" w:styleId="input">
    <w:name w:val="input"/>
    <w:basedOn w:val="Carpredefinitoparagrafo"/>
    <w:rsid w:val="009D6370"/>
  </w:style>
  <w:style w:type="character" w:customStyle="1" w:styleId="keyword">
    <w:name w:val="keyword"/>
    <w:basedOn w:val="Carpredefinitoparagrafo"/>
    <w:rsid w:val="007D452A"/>
  </w:style>
  <w:style w:type="paragraph" w:customStyle="1" w:styleId="i0">
    <w:name w:val="i0"/>
    <w:basedOn w:val="Normale"/>
    <w:rsid w:val="00AF2B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dekeyword">
    <w:name w:val="codekeyword"/>
    <w:basedOn w:val="Carpredefinitoparagrafo"/>
    <w:rsid w:val="00AF2BAC"/>
  </w:style>
  <w:style w:type="paragraph" w:customStyle="1" w:styleId="i1">
    <w:name w:val="i1"/>
    <w:basedOn w:val="Normale"/>
    <w:rsid w:val="00AF2B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decomment">
    <w:name w:val="codecomment"/>
    <w:basedOn w:val="Carpredefinitoparagrafo"/>
    <w:rsid w:val="00AF2BAC"/>
  </w:style>
  <w:style w:type="paragraph" w:customStyle="1" w:styleId="i2">
    <w:name w:val="i2"/>
    <w:basedOn w:val="Normale"/>
    <w:rsid w:val="00AF2B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rameter">
    <w:name w:val="parameter"/>
    <w:basedOn w:val="Carpredefinitoparagrafo"/>
    <w:rsid w:val="008F7ECE"/>
  </w:style>
  <w:style w:type="character" w:styleId="Enfasicorsivo">
    <w:name w:val="Emphasis"/>
    <w:basedOn w:val="Carpredefinitoparagrafo"/>
    <w:uiPriority w:val="20"/>
    <w:qFormat/>
    <w:rsid w:val="008F7ECE"/>
    <w:rPr>
      <w:i/>
      <w:iCs/>
    </w:rPr>
  </w:style>
  <w:style w:type="paragraph" w:customStyle="1" w:styleId="HeaderOdd">
    <w:name w:val="Header Odd"/>
    <w:basedOn w:val="Nessunaspaziatura"/>
    <w:qFormat/>
    <w:rsid w:val="00345618"/>
    <w:pPr>
      <w:pBdr>
        <w:bottom w:val="single" w:sz="4" w:space="1" w:color="4F81BD" w:themeColor="accent1"/>
      </w:pBdr>
      <w:jc w:val="right"/>
    </w:pPr>
    <w:rPr>
      <w:rFonts w:eastAsiaTheme="minorEastAsia"/>
      <w:b/>
      <w:bCs/>
      <w:color w:val="1F497D" w:themeColor="text2"/>
      <w:sz w:val="20"/>
      <w:szCs w:val="23"/>
      <w:lang w:val="it-IT" w:eastAsia="fr-FR"/>
    </w:rPr>
  </w:style>
  <w:style w:type="paragraph" w:styleId="Nessunaspaziatura">
    <w:name w:val="No Spacing"/>
    <w:uiPriority w:val="1"/>
    <w:qFormat/>
    <w:rsid w:val="00345618"/>
    <w:pPr>
      <w:spacing w:after="0" w:line="240" w:lineRule="auto"/>
    </w:pPr>
  </w:style>
  <w:style w:type="paragraph" w:styleId="Testonotaapidipagina">
    <w:name w:val="footnote text"/>
    <w:basedOn w:val="Normale"/>
    <w:link w:val="TestonotaapidipaginaCarattere"/>
    <w:uiPriority w:val="99"/>
    <w:semiHidden/>
    <w:unhideWhenUsed/>
    <w:rsid w:val="00FC1378"/>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FC1378"/>
    <w:rPr>
      <w:sz w:val="20"/>
      <w:szCs w:val="20"/>
    </w:rPr>
  </w:style>
  <w:style w:type="character" w:styleId="Rimandonotaapidipagina">
    <w:name w:val="footnote reference"/>
    <w:basedOn w:val="Carpredefinitoparagrafo"/>
    <w:uiPriority w:val="99"/>
    <w:semiHidden/>
    <w:unhideWhenUsed/>
    <w:rsid w:val="00FC1378"/>
    <w:rPr>
      <w:vertAlign w:val="superscript"/>
    </w:rPr>
  </w:style>
  <w:style w:type="character" w:customStyle="1" w:styleId="Titolo2Carattere">
    <w:name w:val="Titolo 2 Carattere"/>
    <w:basedOn w:val="Carpredefinitoparagrafo"/>
    <w:link w:val="Titolo2"/>
    <w:uiPriority w:val="9"/>
    <w:rsid w:val="00926D8D"/>
    <w:rPr>
      <w:rFonts w:ascii="Times New Roman" w:eastAsia="Times New Roman" w:hAnsi="Times New Roman" w:cs="Times New Roman"/>
      <w:b/>
      <w:bCs/>
      <w:sz w:val="36"/>
      <w:szCs w:val="36"/>
    </w:rPr>
  </w:style>
  <w:style w:type="character" w:customStyle="1" w:styleId="Titolo3Carattere">
    <w:name w:val="Titolo 3 Carattere"/>
    <w:basedOn w:val="Carpredefinitoparagrafo"/>
    <w:link w:val="Titolo3"/>
    <w:uiPriority w:val="9"/>
    <w:rsid w:val="00926D8D"/>
    <w:rPr>
      <w:rFonts w:ascii="Times New Roman" w:eastAsia="Times New Roman" w:hAnsi="Times New Roman" w:cs="Times New Roman"/>
      <w:b/>
      <w:bCs/>
      <w:sz w:val="27"/>
      <w:szCs w:val="27"/>
    </w:rPr>
  </w:style>
  <w:style w:type="table" w:styleId="Grigliatabella">
    <w:name w:val="Table Grid"/>
    <w:basedOn w:val="Tabellanormale"/>
    <w:uiPriority w:val="59"/>
    <w:rsid w:val="005046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fondochiaro">
    <w:name w:val="Light Shading"/>
    <w:basedOn w:val="Tabellanormale"/>
    <w:uiPriority w:val="60"/>
    <w:rsid w:val="0050463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odesample">
    <w:name w:val="codesample"/>
    <w:basedOn w:val="Carpredefinitoparagrafo"/>
    <w:rsid w:val="00E41882"/>
  </w:style>
  <w:style w:type="character" w:customStyle="1" w:styleId="Titolo1Carattere">
    <w:name w:val="Titolo 1 Carattere"/>
    <w:basedOn w:val="Carpredefinitoparagrafo"/>
    <w:link w:val="Titolo1"/>
    <w:uiPriority w:val="9"/>
    <w:rsid w:val="00771FB6"/>
    <w:rPr>
      <w:rFonts w:asciiTheme="majorHAnsi" w:eastAsiaTheme="majorEastAsia" w:hAnsiTheme="majorHAnsi" w:cstheme="majorBidi"/>
      <w:b/>
      <w:bCs/>
      <w:color w:val="365F91" w:themeColor="accent1" w:themeShade="BF"/>
      <w:sz w:val="28"/>
      <w:szCs w:val="28"/>
    </w:rPr>
  </w:style>
  <w:style w:type="table" w:styleId="Sfondochiaro-Colore1">
    <w:name w:val="Light Shading Accent 1"/>
    <w:basedOn w:val="Tabellanormale"/>
    <w:uiPriority w:val="60"/>
    <w:rsid w:val="00853EC4"/>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44369">
      <w:bodyDiv w:val="1"/>
      <w:marLeft w:val="0"/>
      <w:marRight w:val="0"/>
      <w:marTop w:val="0"/>
      <w:marBottom w:val="0"/>
      <w:divBdr>
        <w:top w:val="none" w:sz="0" w:space="0" w:color="auto"/>
        <w:left w:val="none" w:sz="0" w:space="0" w:color="auto"/>
        <w:bottom w:val="none" w:sz="0" w:space="0" w:color="auto"/>
        <w:right w:val="none" w:sz="0" w:space="0" w:color="auto"/>
      </w:divBdr>
    </w:div>
    <w:div w:id="150368824">
      <w:bodyDiv w:val="1"/>
      <w:marLeft w:val="0"/>
      <w:marRight w:val="0"/>
      <w:marTop w:val="0"/>
      <w:marBottom w:val="0"/>
      <w:divBdr>
        <w:top w:val="none" w:sz="0" w:space="0" w:color="auto"/>
        <w:left w:val="none" w:sz="0" w:space="0" w:color="auto"/>
        <w:bottom w:val="none" w:sz="0" w:space="0" w:color="auto"/>
        <w:right w:val="none" w:sz="0" w:space="0" w:color="auto"/>
      </w:divBdr>
      <w:divsChild>
        <w:div w:id="267082259">
          <w:marLeft w:val="0"/>
          <w:marRight w:val="0"/>
          <w:marTop w:val="0"/>
          <w:marBottom w:val="225"/>
          <w:divBdr>
            <w:top w:val="none" w:sz="0" w:space="0" w:color="auto"/>
            <w:left w:val="none" w:sz="0" w:space="0" w:color="auto"/>
            <w:bottom w:val="none" w:sz="0" w:space="0" w:color="auto"/>
            <w:right w:val="none" w:sz="0" w:space="0" w:color="auto"/>
          </w:divBdr>
        </w:div>
        <w:div w:id="2061250060">
          <w:marLeft w:val="0"/>
          <w:marRight w:val="150"/>
          <w:marTop w:val="0"/>
          <w:marBottom w:val="0"/>
          <w:divBdr>
            <w:top w:val="none" w:sz="0" w:space="0" w:color="auto"/>
            <w:left w:val="none" w:sz="0" w:space="0" w:color="auto"/>
            <w:bottom w:val="none" w:sz="0" w:space="0" w:color="auto"/>
            <w:right w:val="none" w:sz="0" w:space="0" w:color="auto"/>
          </w:divBdr>
          <w:divsChild>
            <w:div w:id="1863779932">
              <w:marLeft w:val="0"/>
              <w:marRight w:val="0"/>
              <w:marTop w:val="0"/>
              <w:marBottom w:val="0"/>
              <w:divBdr>
                <w:top w:val="none" w:sz="0" w:space="0" w:color="auto"/>
                <w:left w:val="none" w:sz="0" w:space="0" w:color="auto"/>
                <w:bottom w:val="none" w:sz="0" w:space="0" w:color="auto"/>
                <w:right w:val="none" w:sz="0" w:space="0" w:color="auto"/>
              </w:divBdr>
              <w:divsChild>
                <w:div w:id="369889721">
                  <w:marLeft w:val="0"/>
                  <w:marRight w:val="0"/>
                  <w:marTop w:val="0"/>
                  <w:marBottom w:val="0"/>
                  <w:divBdr>
                    <w:top w:val="none" w:sz="0" w:space="0" w:color="auto"/>
                    <w:left w:val="none" w:sz="0" w:space="0" w:color="auto"/>
                    <w:bottom w:val="none" w:sz="0" w:space="0" w:color="auto"/>
                    <w:right w:val="none" w:sz="0" w:space="0" w:color="auto"/>
                  </w:divBdr>
                  <w:divsChild>
                    <w:div w:id="159438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62138">
      <w:bodyDiv w:val="1"/>
      <w:marLeft w:val="0"/>
      <w:marRight w:val="0"/>
      <w:marTop w:val="0"/>
      <w:marBottom w:val="0"/>
      <w:divBdr>
        <w:top w:val="none" w:sz="0" w:space="0" w:color="auto"/>
        <w:left w:val="none" w:sz="0" w:space="0" w:color="auto"/>
        <w:bottom w:val="none" w:sz="0" w:space="0" w:color="auto"/>
        <w:right w:val="none" w:sz="0" w:space="0" w:color="auto"/>
      </w:divBdr>
    </w:div>
    <w:div w:id="231694049">
      <w:bodyDiv w:val="1"/>
      <w:marLeft w:val="0"/>
      <w:marRight w:val="0"/>
      <w:marTop w:val="0"/>
      <w:marBottom w:val="0"/>
      <w:divBdr>
        <w:top w:val="none" w:sz="0" w:space="0" w:color="auto"/>
        <w:left w:val="none" w:sz="0" w:space="0" w:color="auto"/>
        <w:bottom w:val="none" w:sz="0" w:space="0" w:color="auto"/>
        <w:right w:val="none" w:sz="0" w:space="0" w:color="auto"/>
      </w:divBdr>
    </w:div>
    <w:div w:id="236483617">
      <w:bodyDiv w:val="1"/>
      <w:marLeft w:val="0"/>
      <w:marRight w:val="0"/>
      <w:marTop w:val="0"/>
      <w:marBottom w:val="0"/>
      <w:divBdr>
        <w:top w:val="none" w:sz="0" w:space="0" w:color="auto"/>
        <w:left w:val="none" w:sz="0" w:space="0" w:color="auto"/>
        <w:bottom w:val="none" w:sz="0" w:space="0" w:color="auto"/>
        <w:right w:val="none" w:sz="0" w:space="0" w:color="auto"/>
      </w:divBdr>
    </w:div>
    <w:div w:id="271321570">
      <w:bodyDiv w:val="1"/>
      <w:marLeft w:val="0"/>
      <w:marRight w:val="0"/>
      <w:marTop w:val="0"/>
      <w:marBottom w:val="0"/>
      <w:divBdr>
        <w:top w:val="none" w:sz="0" w:space="0" w:color="auto"/>
        <w:left w:val="none" w:sz="0" w:space="0" w:color="auto"/>
        <w:bottom w:val="none" w:sz="0" w:space="0" w:color="auto"/>
        <w:right w:val="none" w:sz="0" w:space="0" w:color="auto"/>
      </w:divBdr>
    </w:div>
    <w:div w:id="290795212">
      <w:bodyDiv w:val="1"/>
      <w:marLeft w:val="0"/>
      <w:marRight w:val="0"/>
      <w:marTop w:val="0"/>
      <w:marBottom w:val="0"/>
      <w:divBdr>
        <w:top w:val="none" w:sz="0" w:space="0" w:color="auto"/>
        <w:left w:val="none" w:sz="0" w:space="0" w:color="auto"/>
        <w:bottom w:val="none" w:sz="0" w:space="0" w:color="auto"/>
        <w:right w:val="none" w:sz="0" w:space="0" w:color="auto"/>
      </w:divBdr>
    </w:div>
    <w:div w:id="296683365">
      <w:bodyDiv w:val="1"/>
      <w:marLeft w:val="0"/>
      <w:marRight w:val="0"/>
      <w:marTop w:val="0"/>
      <w:marBottom w:val="0"/>
      <w:divBdr>
        <w:top w:val="none" w:sz="0" w:space="0" w:color="auto"/>
        <w:left w:val="none" w:sz="0" w:space="0" w:color="auto"/>
        <w:bottom w:val="none" w:sz="0" w:space="0" w:color="auto"/>
        <w:right w:val="none" w:sz="0" w:space="0" w:color="auto"/>
      </w:divBdr>
    </w:div>
    <w:div w:id="307251450">
      <w:bodyDiv w:val="1"/>
      <w:marLeft w:val="0"/>
      <w:marRight w:val="0"/>
      <w:marTop w:val="0"/>
      <w:marBottom w:val="0"/>
      <w:divBdr>
        <w:top w:val="none" w:sz="0" w:space="0" w:color="auto"/>
        <w:left w:val="none" w:sz="0" w:space="0" w:color="auto"/>
        <w:bottom w:val="none" w:sz="0" w:space="0" w:color="auto"/>
        <w:right w:val="none" w:sz="0" w:space="0" w:color="auto"/>
      </w:divBdr>
    </w:div>
    <w:div w:id="323239364">
      <w:bodyDiv w:val="1"/>
      <w:marLeft w:val="0"/>
      <w:marRight w:val="0"/>
      <w:marTop w:val="0"/>
      <w:marBottom w:val="0"/>
      <w:divBdr>
        <w:top w:val="none" w:sz="0" w:space="0" w:color="auto"/>
        <w:left w:val="none" w:sz="0" w:space="0" w:color="auto"/>
        <w:bottom w:val="none" w:sz="0" w:space="0" w:color="auto"/>
        <w:right w:val="none" w:sz="0" w:space="0" w:color="auto"/>
      </w:divBdr>
    </w:div>
    <w:div w:id="337386201">
      <w:bodyDiv w:val="1"/>
      <w:marLeft w:val="0"/>
      <w:marRight w:val="0"/>
      <w:marTop w:val="0"/>
      <w:marBottom w:val="0"/>
      <w:divBdr>
        <w:top w:val="none" w:sz="0" w:space="0" w:color="auto"/>
        <w:left w:val="none" w:sz="0" w:space="0" w:color="auto"/>
        <w:bottom w:val="none" w:sz="0" w:space="0" w:color="auto"/>
        <w:right w:val="none" w:sz="0" w:space="0" w:color="auto"/>
      </w:divBdr>
    </w:div>
    <w:div w:id="358362621">
      <w:bodyDiv w:val="1"/>
      <w:marLeft w:val="0"/>
      <w:marRight w:val="0"/>
      <w:marTop w:val="0"/>
      <w:marBottom w:val="0"/>
      <w:divBdr>
        <w:top w:val="none" w:sz="0" w:space="0" w:color="auto"/>
        <w:left w:val="none" w:sz="0" w:space="0" w:color="auto"/>
        <w:bottom w:val="none" w:sz="0" w:space="0" w:color="auto"/>
        <w:right w:val="none" w:sz="0" w:space="0" w:color="auto"/>
      </w:divBdr>
    </w:div>
    <w:div w:id="473646821">
      <w:bodyDiv w:val="1"/>
      <w:marLeft w:val="0"/>
      <w:marRight w:val="0"/>
      <w:marTop w:val="0"/>
      <w:marBottom w:val="0"/>
      <w:divBdr>
        <w:top w:val="none" w:sz="0" w:space="0" w:color="auto"/>
        <w:left w:val="none" w:sz="0" w:space="0" w:color="auto"/>
        <w:bottom w:val="none" w:sz="0" w:space="0" w:color="auto"/>
        <w:right w:val="none" w:sz="0" w:space="0" w:color="auto"/>
      </w:divBdr>
    </w:div>
    <w:div w:id="484123644">
      <w:bodyDiv w:val="1"/>
      <w:marLeft w:val="0"/>
      <w:marRight w:val="0"/>
      <w:marTop w:val="0"/>
      <w:marBottom w:val="0"/>
      <w:divBdr>
        <w:top w:val="none" w:sz="0" w:space="0" w:color="auto"/>
        <w:left w:val="none" w:sz="0" w:space="0" w:color="auto"/>
        <w:bottom w:val="none" w:sz="0" w:space="0" w:color="auto"/>
        <w:right w:val="none" w:sz="0" w:space="0" w:color="auto"/>
      </w:divBdr>
    </w:div>
    <w:div w:id="499542842">
      <w:bodyDiv w:val="1"/>
      <w:marLeft w:val="0"/>
      <w:marRight w:val="0"/>
      <w:marTop w:val="0"/>
      <w:marBottom w:val="0"/>
      <w:divBdr>
        <w:top w:val="none" w:sz="0" w:space="0" w:color="auto"/>
        <w:left w:val="none" w:sz="0" w:space="0" w:color="auto"/>
        <w:bottom w:val="none" w:sz="0" w:space="0" w:color="auto"/>
        <w:right w:val="none" w:sz="0" w:space="0" w:color="auto"/>
      </w:divBdr>
    </w:div>
    <w:div w:id="525946694">
      <w:bodyDiv w:val="1"/>
      <w:marLeft w:val="0"/>
      <w:marRight w:val="0"/>
      <w:marTop w:val="0"/>
      <w:marBottom w:val="0"/>
      <w:divBdr>
        <w:top w:val="none" w:sz="0" w:space="0" w:color="auto"/>
        <w:left w:val="none" w:sz="0" w:space="0" w:color="auto"/>
        <w:bottom w:val="none" w:sz="0" w:space="0" w:color="auto"/>
        <w:right w:val="none" w:sz="0" w:space="0" w:color="auto"/>
      </w:divBdr>
    </w:div>
    <w:div w:id="539167323">
      <w:bodyDiv w:val="1"/>
      <w:marLeft w:val="0"/>
      <w:marRight w:val="0"/>
      <w:marTop w:val="0"/>
      <w:marBottom w:val="0"/>
      <w:divBdr>
        <w:top w:val="none" w:sz="0" w:space="0" w:color="auto"/>
        <w:left w:val="none" w:sz="0" w:space="0" w:color="auto"/>
        <w:bottom w:val="none" w:sz="0" w:space="0" w:color="auto"/>
        <w:right w:val="none" w:sz="0" w:space="0" w:color="auto"/>
      </w:divBdr>
    </w:div>
    <w:div w:id="638389524">
      <w:bodyDiv w:val="1"/>
      <w:marLeft w:val="0"/>
      <w:marRight w:val="0"/>
      <w:marTop w:val="0"/>
      <w:marBottom w:val="0"/>
      <w:divBdr>
        <w:top w:val="none" w:sz="0" w:space="0" w:color="auto"/>
        <w:left w:val="none" w:sz="0" w:space="0" w:color="auto"/>
        <w:bottom w:val="none" w:sz="0" w:space="0" w:color="auto"/>
        <w:right w:val="none" w:sz="0" w:space="0" w:color="auto"/>
      </w:divBdr>
    </w:div>
    <w:div w:id="685865393">
      <w:bodyDiv w:val="1"/>
      <w:marLeft w:val="0"/>
      <w:marRight w:val="0"/>
      <w:marTop w:val="0"/>
      <w:marBottom w:val="0"/>
      <w:divBdr>
        <w:top w:val="none" w:sz="0" w:space="0" w:color="auto"/>
        <w:left w:val="none" w:sz="0" w:space="0" w:color="auto"/>
        <w:bottom w:val="none" w:sz="0" w:space="0" w:color="auto"/>
        <w:right w:val="none" w:sz="0" w:space="0" w:color="auto"/>
      </w:divBdr>
    </w:div>
    <w:div w:id="732700143">
      <w:bodyDiv w:val="1"/>
      <w:marLeft w:val="0"/>
      <w:marRight w:val="0"/>
      <w:marTop w:val="0"/>
      <w:marBottom w:val="0"/>
      <w:divBdr>
        <w:top w:val="none" w:sz="0" w:space="0" w:color="auto"/>
        <w:left w:val="none" w:sz="0" w:space="0" w:color="auto"/>
        <w:bottom w:val="none" w:sz="0" w:space="0" w:color="auto"/>
        <w:right w:val="none" w:sz="0" w:space="0" w:color="auto"/>
      </w:divBdr>
    </w:div>
    <w:div w:id="748232074">
      <w:bodyDiv w:val="1"/>
      <w:marLeft w:val="0"/>
      <w:marRight w:val="0"/>
      <w:marTop w:val="0"/>
      <w:marBottom w:val="0"/>
      <w:divBdr>
        <w:top w:val="none" w:sz="0" w:space="0" w:color="auto"/>
        <w:left w:val="none" w:sz="0" w:space="0" w:color="auto"/>
        <w:bottom w:val="none" w:sz="0" w:space="0" w:color="auto"/>
        <w:right w:val="none" w:sz="0" w:space="0" w:color="auto"/>
      </w:divBdr>
    </w:div>
    <w:div w:id="750154383">
      <w:bodyDiv w:val="1"/>
      <w:marLeft w:val="0"/>
      <w:marRight w:val="0"/>
      <w:marTop w:val="0"/>
      <w:marBottom w:val="0"/>
      <w:divBdr>
        <w:top w:val="none" w:sz="0" w:space="0" w:color="auto"/>
        <w:left w:val="none" w:sz="0" w:space="0" w:color="auto"/>
        <w:bottom w:val="none" w:sz="0" w:space="0" w:color="auto"/>
        <w:right w:val="none" w:sz="0" w:space="0" w:color="auto"/>
      </w:divBdr>
    </w:div>
    <w:div w:id="771584227">
      <w:bodyDiv w:val="1"/>
      <w:marLeft w:val="0"/>
      <w:marRight w:val="0"/>
      <w:marTop w:val="0"/>
      <w:marBottom w:val="0"/>
      <w:divBdr>
        <w:top w:val="none" w:sz="0" w:space="0" w:color="auto"/>
        <w:left w:val="none" w:sz="0" w:space="0" w:color="auto"/>
        <w:bottom w:val="none" w:sz="0" w:space="0" w:color="auto"/>
        <w:right w:val="none" w:sz="0" w:space="0" w:color="auto"/>
      </w:divBdr>
    </w:div>
    <w:div w:id="779102131">
      <w:bodyDiv w:val="1"/>
      <w:marLeft w:val="0"/>
      <w:marRight w:val="0"/>
      <w:marTop w:val="0"/>
      <w:marBottom w:val="0"/>
      <w:divBdr>
        <w:top w:val="none" w:sz="0" w:space="0" w:color="auto"/>
        <w:left w:val="none" w:sz="0" w:space="0" w:color="auto"/>
        <w:bottom w:val="none" w:sz="0" w:space="0" w:color="auto"/>
        <w:right w:val="none" w:sz="0" w:space="0" w:color="auto"/>
      </w:divBdr>
    </w:div>
    <w:div w:id="782190536">
      <w:bodyDiv w:val="1"/>
      <w:marLeft w:val="0"/>
      <w:marRight w:val="0"/>
      <w:marTop w:val="0"/>
      <w:marBottom w:val="0"/>
      <w:divBdr>
        <w:top w:val="none" w:sz="0" w:space="0" w:color="auto"/>
        <w:left w:val="none" w:sz="0" w:space="0" w:color="auto"/>
        <w:bottom w:val="none" w:sz="0" w:space="0" w:color="auto"/>
        <w:right w:val="none" w:sz="0" w:space="0" w:color="auto"/>
      </w:divBdr>
    </w:div>
    <w:div w:id="795568712">
      <w:bodyDiv w:val="1"/>
      <w:marLeft w:val="0"/>
      <w:marRight w:val="0"/>
      <w:marTop w:val="0"/>
      <w:marBottom w:val="0"/>
      <w:divBdr>
        <w:top w:val="none" w:sz="0" w:space="0" w:color="auto"/>
        <w:left w:val="none" w:sz="0" w:space="0" w:color="auto"/>
        <w:bottom w:val="none" w:sz="0" w:space="0" w:color="auto"/>
        <w:right w:val="none" w:sz="0" w:space="0" w:color="auto"/>
      </w:divBdr>
    </w:div>
    <w:div w:id="827748983">
      <w:bodyDiv w:val="1"/>
      <w:marLeft w:val="0"/>
      <w:marRight w:val="0"/>
      <w:marTop w:val="0"/>
      <w:marBottom w:val="0"/>
      <w:divBdr>
        <w:top w:val="none" w:sz="0" w:space="0" w:color="auto"/>
        <w:left w:val="none" w:sz="0" w:space="0" w:color="auto"/>
        <w:bottom w:val="none" w:sz="0" w:space="0" w:color="auto"/>
        <w:right w:val="none" w:sz="0" w:space="0" w:color="auto"/>
      </w:divBdr>
    </w:div>
    <w:div w:id="851607538">
      <w:bodyDiv w:val="1"/>
      <w:marLeft w:val="0"/>
      <w:marRight w:val="0"/>
      <w:marTop w:val="0"/>
      <w:marBottom w:val="0"/>
      <w:divBdr>
        <w:top w:val="none" w:sz="0" w:space="0" w:color="auto"/>
        <w:left w:val="none" w:sz="0" w:space="0" w:color="auto"/>
        <w:bottom w:val="none" w:sz="0" w:space="0" w:color="auto"/>
        <w:right w:val="none" w:sz="0" w:space="0" w:color="auto"/>
      </w:divBdr>
    </w:div>
    <w:div w:id="858592500">
      <w:bodyDiv w:val="1"/>
      <w:marLeft w:val="0"/>
      <w:marRight w:val="0"/>
      <w:marTop w:val="0"/>
      <w:marBottom w:val="0"/>
      <w:divBdr>
        <w:top w:val="none" w:sz="0" w:space="0" w:color="auto"/>
        <w:left w:val="none" w:sz="0" w:space="0" w:color="auto"/>
        <w:bottom w:val="none" w:sz="0" w:space="0" w:color="auto"/>
        <w:right w:val="none" w:sz="0" w:space="0" w:color="auto"/>
      </w:divBdr>
    </w:div>
    <w:div w:id="861668266">
      <w:bodyDiv w:val="1"/>
      <w:marLeft w:val="0"/>
      <w:marRight w:val="0"/>
      <w:marTop w:val="0"/>
      <w:marBottom w:val="0"/>
      <w:divBdr>
        <w:top w:val="none" w:sz="0" w:space="0" w:color="auto"/>
        <w:left w:val="none" w:sz="0" w:space="0" w:color="auto"/>
        <w:bottom w:val="none" w:sz="0" w:space="0" w:color="auto"/>
        <w:right w:val="none" w:sz="0" w:space="0" w:color="auto"/>
      </w:divBdr>
    </w:div>
    <w:div w:id="893126138">
      <w:bodyDiv w:val="1"/>
      <w:marLeft w:val="0"/>
      <w:marRight w:val="0"/>
      <w:marTop w:val="0"/>
      <w:marBottom w:val="0"/>
      <w:divBdr>
        <w:top w:val="none" w:sz="0" w:space="0" w:color="auto"/>
        <w:left w:val="none" w:sz="0" w:space="0" w:color="auto"/>
        <w:bottom w:val="none" w:sz="0" w:space="0" w:color="auto"/>
        <w:right w:val="none" w:sz="0" w:space="0" w:color="auto"/>
      </w:divBdr>
    </w:div>
    <w:div w:id="919751405">
      <w:bodyDiv w:val="1"/>
      <w:marLeft w:val="0"/>
      <w:marRight w:val="0"/>
      <w:marTop w:val="0"/>
      <w:marBottom w:val="0"/>
      <w:divBdr>
        <w:top w:val="none" w:sz="0" w:space="0" w:color="auto"/>
        <w:left w:val="none" w:sz="0" w:space="0" w:color="auto"/>
        <w:bottom w:val="none" w:sz="0" w:space="0" w:color="auto"/>
        <w:right w:val="none" w:sz="0" w:space="0" w:color="auto"/>
      </w:divBdr>
    </w:div>
    <w:div w:id="921260548">
      <w:bodyDiv w:val="1"/>
      <w:marLeft w:val="0"/>
      <w:marRight w:val="0"/>
      <w:marTop w:val="0"/>
      <w:marBottom w:val="0"/>
      <w:divBdr>
        <w:top w:val="none" w:sz="0" w:space="0" w:color="auto"/>
        <w:left w:val="none" w:sz="0" w:space="0" w:color="auto"/>
        <w:bottom w:val="none" w:sz="0" w:space="0" w:color="auto"/>
        <w:right w:val="none" w:sz="0" w:space="0" w:color="auto"/>
      </w:divBdr>
    </w:div>
    <w:div w:id="930316236">
      <w:bodyDiv w:val="1"/>
      <w:marLeft w:val="0"/>
      <w:marRight w:val="0"/>
      <w:marTop w:val="0"/>
      <w:marBottom w:val="0"/>
      <w:divBdr>
        <w:top w:val="none" w:sz="0" w:space="0" w:color="auto"/>
        <w:left w:val="none" w:sz="0" w:space="0" w:color="auto"/>
        <w:bottom w:val="none" w:sz="0" w:space="0" w:color="auto"/>
        <w:right w:val="none" w:sz="0" w:space="0" w:color="auto"/>
      </w:divBdr>
    </w:div>
    <w:div w:id="954677183">
      <w:bodyDiv w:val="1"/>
      <w:marLeft w:val="0"/>
      <w:marRight w:val="0"/>
      <w:marTop w:val="0"/>
      <w:marBottom w:val="0"/>
      <w:divBdr>
        <w:top w:val="none" w:sz="0" w:space="0" w:color="auto"/>
        <w:left w:val="none" w:sz="0" w:space="0" w:color="auto"/>
        <w:bottom w:val="none" w:sz="0" w:space="0" w:color="auto"/>
        <w:right w:val="none" w:sz="0" w:space="0" w:color="auto"/>
      </w:divBdr>
    </w:div>
    <w:div w:id="966396213">
      <w:bodyDiv w:val="1"/>
      <w:marLeft w:val="0"/>
      <w:marRight w:val="0"/>
      <w:marTop w:val="0"/>
      <w:marBottom w:val="0"/>
      <w:divBdr>
        <w:top w:val="none" w:sz="0" w:space="0" w:color="auto"/>
        <w:left w:val="none" w:sz="0" w:space="0" w:color="auto"/>
        <w:bottom w:val="none" w:sz="0" w:space="0" w:color="auto"/>
        <w:right w:val="none" w:sz="0" w:space="0" w:color="auto"/>
      </w:divBdr>
    </w:div>
    <w:div w:id="991330124">
      <w:bodyDiv w:val="1"/>
      <w:marLeft w:val="0"/>
      <w:marRight w:val="0"/>
      <w:marTop w:val="0"/>
      <w:marBottom w:val="0"/>
      <w:divBdr>
        <w:top w:val="none" w:sz="0" w:space="0" w:color="auto"/>
        <w:left w:val="none" w:sz="0" w:space="0" w:color="auto"/>
        <w:bottom w:val="none" w:sz="0" w:space="0" w:color="auto"/>
        <w:right w:val="none" w:sz="0" w:space="0" w:color="auto"/>
      </w:divBdr>
    </w:div>
    <w:div w:id="1109621699">
      <w:bodyDiv w:val="1"/>
      <w:marLeft w:val="0"/>
      <w:marRight w:val="0"/>
      <w:marTop w:val="0"/>
      <w:marBottom w:val="0"/>
      <w:divBdr>
        <w:top w:val="none" w:sz="0" w:space="0" w:color="auto"/>
        <w:left w:val="none" w:sz="0" w:space="0" w:color="auto"/>
        <w:bottom w:val="none" w:sz="0" w:space="0" w:color="auto"/>
        <w:right w:val="none" w:sz="0" w:space="0" w:color="auto"/>
      </w:divBdr>
    </w:div>
    <w:div w:id="1110007012">
      <w:bodyDiv w:val="1"/>
      <w:marLeft w:val="0"/>
      <w:marRight w:val="0"/>
      <w:marTop w:val="0"/>
      <w:marBottom w:val="0"/>
      <w:divBdr>
        <w:top w:val="none" w:sz="0" w:space="0" w:color="auto"/>
        <w:left w:val="none" w:sz="0" w:space="0" w:color="auto"/>
        <w:bottom w:val="none" w:sz="0" w:space="0" w:color="auto"/>
        <w:right w:val="none" w:sz="0" w:space="0" w:color="auto"/>
      </w:divBdr>
    </w:div>
    <w:div w:id="1113981044">
      <w:bodyDiv w:val="1"/>
      <w:marLeft w:val="0"/>
      <w:marRight w:val="0"/>
      <w:marTop w:val="0"/>
      <w:marBottom w:val="0"/>
      <w:divBdr>
        <w:top w:val="none" w:sz="0" w:space="0" w:color="auto"/>
        <w:left w:val="none" w:sz="0" w:space="0" w:color="auto"/>
        <w:bottom w:val="none" w:sz="0" w:space="0" w:color="auto"/>
        <w:right w:val="none" w:sz="0" w:space="0" w:color="auto"/>
      </w:divBdr>
    </w:div>
    <w:div w:id="1123160591">
      <w:bodyDiv w:val="1"/>
      <w:marLeft w:val="0"/>
      <w:marRight w:val="0"/>
      <w:marTop w:val="0"/>
      <w:marBottom w:val="0"/>
      <w:divBdr>
        <w:top w:val="none" w:sz="0" w:space="0" w:color="auto"/>
        <w:left w:val="none" w:sz="0" w:space="0" w:color="auto"/>
        <w:bottom w:val="none" w:sz="0" w:space="0" w:color="auto"/>
        <w:right w:val="none" w:sz="0" w:space="0" w:color="auto"/>
      </w:divBdr>
    </w:div>
    <w:div w:id="1123495915">
      <w:bodyDiv w:val="1"/>
      <w:marLeft w:val="0"/>
      <w:marRight w:val="0"/>
      <w:marTop w:val="0"/>
      <w:marBottom w:val="0"/>
      <w:divBdr>
        <w:top w:val="none" w:sz="0" w:space="0" w:color="auto"/>
        <w:left w:val="none" w:sz="0" w:space="0" w:color="auto"/>
        <w:bottom w:val="none" w:sz="0" w:space="0" w:color="auto"/>
        <w:right w:val="none" w:sz="0" w:space="0" w:color="auto"/>
      </w:divBdr>
    </w:div>
    <w:div w:id="1132286699">
      <w:bodyDiv w:val="1"/>
      <w:marLeft w:val="0"/>
      <w:marRight w:val="0"/>
      <w:marTop w:val="0"/>
      <w:marBottom w:val="0"/>
      <w:divBdr>
        <w:top w:val="none" w:sz="0" w:space="0" w:color="auto"/>
        <w:left w:val="none" w:sz="0" w:space="0" w:color="auto"/>
        <w:bottom w:val="none" w:sz="0" w:space="0" w:color="auto"/>
        <w:right w:val="none" w:sz="0" w:space="0" w:color="auto"/>
      </w:divBdr>
    </w:div>
    <w:div w:id="1194197541">
      <w:bodyDiv w:val="1"/>
      <w:marLeft w:val="0"/>
      <w:marRight w:val="0"/>
      <w:marTop w:val="0"/>
      <w:marBottom w:val="0"/>
      <w:divBdr>
        <w:top w:val="none" w:sz="0" w:space="0" w:color="auto"/>
        <w:left w:val="none" w:sz="0" w:space="0" w:color="auto"/>
        <w:bottom w:val="none" w:sz="0" w:space="0" w:color="auto"/>
        <w:right w:val="none" w:sz="0" w:space="0" w:color="auto"/>
      </w:divBdr>
    </w:div>
    <w:div w:id="1292588325">
      <w:bodyDiv w:val="1"/>
      <w:marLeft w:val="0"/>
      <w:marRight w:val="0"/>
      <w:marTop w:val="0"/>
      <w:marBottom w:val="0"/>
      <w:divBdr>
        <w:top w:val="none" w:sz="0" w:space="0" w:color="auto"/>
        <w:left w:val="none" w:sz="0" w:space="0" w:color="auto"/>
        <w:bottom w:val="none" w:sz="0" w:space="0" w:color="auto"/>
        <w:right w:val="none" w:sz="0" w:space="0" w:color="auto"/>
      </w:divBdr>
    </w:div>
    <w:div w:id="1294676149">
      <w:bodyDiv w:val="1"/>
      <w:marLeft w:val="0"/>
      <w:marRight w:val="0"/>
      <w:marTop w:val="0"/>
      <w:marBottom w:val="0"/>
      <w:divBdr>
        <w:top w:val="none" w:sz="0" w:space="0" w:color="auto"/>
        <w:left w:val="none" w:sz="0" w:space="0" w:color="auto"/>
        <w:bottom w:val="none" w:sz="0" w:space="0" w:color="auto"/>
        <w:right w:val="none" w:sz="0" w:space="0" w:color="auto"/>
      </w:divBdr>
    </w:div>
    <w:div w:id="1326711874">
      <w:bodyDiv w:val="1"/>
      <w:marLeft w:val="0"/>
      <w:marRight w:val="0"/>
      <w:marTop w:val="0"/>
      <w:marBottom w:val="0"/>
      <w:divBdr>
        <w:top w:val="none" w:sz="0" w:space="0" w:color="auto"/>
        <w:left w:val="none" w:sz="0" w:space="0" w:color="auto"/>
        <w:bottom w:val="none" w:sz="0" w:space="0" w:color="auto"/>
        <w:right w:val="none" w:sz="0" w:space="0" w:color="auto"/>
      </w:divBdr>
    </w:div>
    <w:div w:id="1376275910">
      <w:bodyDiv w:val="1"/>
      <w:marLeft w:val="0"/>
      <w:marRight w:val="0"/>
      <w:marTop w:val="0"/>
      <w:marBottom w:val="0"/>
      <w:divBdr>
        <w:top w:val="none" w:sz="0" w:space="0" w:color="auto"/>
        <w:left w:val="none" w:sz="0" w:space="0" w:color="auto"/>
        <w:bottom w:val="none" w:sz="0" w:space="0" w:color="auto"/>
        <w:right w:val="none" w:sz="0" w:space="0" w:color="auto"/>
      </w:divBdr>
      <w:divsChild>
        <w:div w:id="1152410746">
          <w:marLeft w:val="0"/>
          <w:marRight w:val="0"/>
          <w:marTop w:val="0"/>
          <w:marBottom w:val="0"/>
          <w:divBdr>
            <w:top w:val="none" w:sz="0" w:space="0" w:color="auto"/>
            <w:left w:val="none" w:sz="0" w:space="0" w:color="auto"/>
            <w:bottom w:val="none" w:sz="0" w:space="0" w:color="auto"/>
            <w:right w:val="none" w:sz="0" w:space="0" w:color="auto"/>
          </w:divBdr>
          <w:divsChild>
            <w:div w:id="71124215">
              <w:marLeft w:val="0"/>
              <w:marRight w:val="0"/>
              <w:marTop w:val="225"/>
              <w:marBottom w:val="375"/>
              <w:divBdr>
                <w:top w:val="none" w:sz="0" w:space="0" w:color="auto"/>
                <w:left w:val="none" w:sz="0" w:space="0" w:color="auto"/>
                <w:bottom w:val="none" w:sz="0" w:space="0" w:color="auto"/>
                <w:right w:val="none" w:sz="0" w:space="0" w:color="auto"/>
              </w:divBdr>
            </w:div>
            <w:div w:id="1199589730">
              <w:marLeft w:val="0"/>
              <w:marRight w:val="0"/>
              <w:marTop w:val="75"/>
              <w:marBottom w:val="150"/>
              <w:divBdr>
                <w:top w:val="single" w:sz="6" w:space="0" w:color="CCCCCC"/>
                <w:left w:val="single" w:sz="6" w:space="0" w:color="CCCCCC"/>
                <w:bottom w:val="single" w:sz="6" w:space="0" w:color="CCCCCC"/>
                <w:right w:val="single" w:sz="6" w:space="0" w:color="CCCCCC"/>
              </w:divBdr>
            </w:div>
          </w:divsChild>
        </w:div>
        <w:div w:id="1431927675">
          <w:marLeft w:val="0"/>
          <w:marRight w:val="0"/>
          <w:marTop w:val="0"/>
          <w:marBottom w:val="0"/>
          <w:divBdr>
            <w:top w:val="none" w:sz="0" w:space="0" w:color="auto"/>
            <w:left w:val="none" w:sz="0" w:space="0" w:color="auto"/>
            <w:bottom w:val="none" w:sz="0" w:space="0" w:color="auto"/>
            <w:right w:val="none" w:sz="0" w:space="0" w:color="auto"/>
          </w:divBdr>
          <w:divsChild>
            <w:div w:id="96677768">
              <w:marLeft w:val="0"/>
              <w:marRight w:val="0"/>
              <w:marTop w:val="0"/>
              <w:marBottom w:val="0"/>
              <w:divBdr>
                <w:top w:val="none" w:sz="0" w:space="0" w:color="auto"/>
                <w:left w:val="none" w:sz="0" w:space="0" w:color="auto"/>
                <w:bottom w:val="none" w:sz="0" w:space="0" w:color="auto"/>
                <w:right w:val="none" w:sz="0" w:space="0" w:color="auto"/>
              </w:divBdr>
              <w:divsChild>
                <w:div w:id="1299140837">
                  <w:marLeft w:val="0"/>
                  <w:marRight w:val="0"/>
                  <w:marTop w:val="0"/>
                  <w:marBottom w:val="0"/>
                  <w:divBdr>
                    <w:top w:val="none" w:sz="0" w:space="0" w:color="auto"/>
                    <w:left w:val="none" w:sz="0" w:space="0" w:color="auto"/>
                    <w:bottom w:val="none" w:sz="0" w:space="0" w:color="auto"/>
                    <w:right w:val="none" w:sz="0" w:space="0" w:color="auto"/>
                  </w:divBdr>
                </w:div>
              </w:divsChild>
            </w:div>
            <w:div w:id="988092076">
              <w:marLeft w:val="0"/>
              <w:marRight w:val="0"/>
              <w:marTop w:val="0"/>
              <w:marBottom w:val="0"/>
              <w:divBdr>
                <w:top w:val="none" w:sz="0" w:space="0" w:color="auto"/>
                <w:left w:val="none" w:sz="0" w:space="0" w:color="auto"/>
                <w:bottom w:val="none" w:sz="0" w:space="0" w:color="auto"/>
                <w:right w:val="none" w:sz="0" w:space="0" w:color="auto"/>
              </w:divBdr>
              <w:divsChild>
                <w:div w:id="429198945">
                  <w:marLeft w:val="0"/>
                  <w:marRight w:val="0"/>
                  <w:marTop w:val="0"/>
                  <w:marBottom w:val="0"/>
                  <w:divBdr>
                    <w:top w:val="none" w:sz="0" w:space="0" w:color="auto"/>
                    <w:left w:val="none" w:sz="0" w:space="0" w:color="auto"/>
                    <w:bottom w:val="none" w:sz="0" w:space="0" w:color="auto"/>
                    <w:right w:val="none" w:sz="0" w:space="0" w:color="auto"/>
                  </w:divBdr>
                  <w:divsChild>
                    <w:div w:id="994525463">
                      <w:marLeft w:val="0"/>
                      <w:marRight w:val="0"/>
                      <w:marTop w:val="0"/>
                      <w:marBottom w:val="180"/>
                      <w:divBdr>
                        <w:top w:val="single" w:sz="6" w:space="0" w:color="939393"/>
                        <w:left w:val="single" w:sz="6" w:space="0" w:color="939393"/>
                        <w:bottom w:val="single" w:sz="6" w:space="0" w:color="939393"/>
                        <w:right w:val="single" w:sz="6" w:space="0" w:color="939393"/>
                      </w:divBdr>
                      <w:divsChild>
                        <w:div w:id="989094997">
                          <w:marLeft w:val="0"/>
                          <w:marRight w:val="0"/>
                          <w:marTop w:val="0"/>
                          <w:marBottom w:val="0"/>
                          <w:divBdr>
                            <w:top w:val="none" w:sz="0" w:space="0" w:color="auto"/>
                            <w:left w:val="none" w:sz="0" w:space="0" w:color="auto"/>
                            <w:bottom w:val="none" w:sz="0" w:space="0" w:color="auto"/>
                            <w:right w:val="none" w:sz="0" w:space="0" w:color="auto"/>
                          </w:divBdr>
                          <w:divsChild>
                            <w:div w:id="184370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1173770">
      <w:bodyDiv w:val="1"/>
      <w:marLeft w:val="0"/>
      <w:marRight w:val="0"/>
      <w:marTop w:val="0"/>
      <w:marBottom w:val="0"/>
      <w:divBdr>
        <w:top w:val="none" w:sz="0" w:space="0" w:color="auto"/>
        <w:left w:val="none" w:sz="0" w:space="0" w:color="auto"/>
        <w:bottom w:val="none" w:sz="0" w:space="0" w:color="auto"/>
        <w:right w:val="none" w:sz="0" w:space="0" w:color="auto"/>
      </w:divBdr>
    </w:div>
    <w:div w:id="1385985774">
      <w:bodyDiv w:val="1"/>
      <w:marLeft w:val="0"/>
      <w:marRight w:val="0"/>
      <w:marTop w:val="0"/>
      <w:marBottom w:val="0"/>
      <w:divBdr>
        <w:top w:val="none" w:sz="0" w:space="0" w:color="auto"/>
        <w:left w:val="none" w:sz="0" w:space="0" w:color="auto"/>
        <w:bottom w:val="none" w:sz="0" w:space="0" w:color="auto"/>
        <w:right w:val="none" w:sz="0" w:space="0" w:color="auto"/>
      </w:divBdr>
    </w:div>
    <w:div w:id="1404834401">
      <w:bodyDiv w:val="1"/>
      <w:marLeft w:val="0"/>
      <w:marRight w:val="0"/>
      <w:marTop w:val="0"/>
      <w:marBottom w:val="0"/>
      <w:divBdr>
        <w:top w:val="none" w:sz="0" w:space="0" w:color="auto"/>
        <w:left w:val="none" w:sz="0" w:space="0" w:color="auto"/>
        <w:bottom w:val="none" w:sz="0" w:space="0" w:color="auto"/>
        <w:right w:val="none" w:sz="0" w:space="0" w:color="auto"/>
      </w:divBdr>
    </w:div>
    <w:div w:id="1410611355">
      <w:bodyDiv w:val="1"/>
      <w:marLeft w:val="0"/>
      <w:marRight w:val="0"/>
      <w:marTop w:val="0"/>
      <w:marBottom w:val="0"/>
      <w:divBdr>
        <w:top w:val="none" w:sz="0" w:space="0" w:color="auto"/>
        <w:left w:val="none" w:sz="0" w:space="0" w:color="auto"/>
        <w:bottom w:val="none" w:sz="0" w:space="0" w:color="auto"/>
        <w:right w:val="none" w:sz="0" w:space="0" w:color="auto"/>
      </w:divBdr>
    </w:div>
    <w:div w:id="1415973976">
      <w:bodyDiv w:val="1"/>
      <w:marLeft w:val="0"/>
      <w:marRight w:val="0"/>
      <w:marTop w:val="0"/>
      <w:marBottom w:val="0"/>
      <w:divBdr>
        <w:top w:val="none" w:sz="0" w:space="0" w:color="auto"/>
        <w:left w:val="none" w:sz="0" w:space="0" w:color="auto"/>
        <w:bottom w:val="none" w:sz="0" w:space="0" w:color="auto"/>
        <w:right w:val="none" w:sz="0" w:space="0" w:color="auto"/>
      </w:divBdr>
    </w:div>
    <w:div w:id="1418593598">
      <w:bodyDiv w:val="1"/>
      <w:marLeft w:val="0"/>
      <w:marRight w:val="0"/>
      <w:marTop w:val="0"/>
      <w:marBottom w:val="0"/>
      <w:divBdr>
        <w:top w:val="none" w:sz="0" w:space="0" w:color="auto"/>
        <w:left w:val="none" w:sz="0" w:space="0" w:color="auto"/>
        <w:bottom w:val="none" w:sz="0" w:space="0" w:color="auto"/>
        <w:right w:val="none" w:sz="0" w:space="0" w:color="auto"/>
      </w:divBdr>
    </w:div>
    <w:div w:id="1459102511">
      <w:bodyDiv w:val="1"/>
      <w:marLeft w:val="0"/>
      <w:marRight w:val="0"/>
      <w:marTop w:val="0"/>
      <w:marBottom w:val="0"/>
      <w:divBdr>
        <w:top w:val="none" w:sz="0" w:space="0" w:color="auto"/>
        <w:left w:val="none" w:sz="0" w:space="0" w:color="auto"/>
        <w:bottom w:val="none" w:sz="0" w:space="0" w:color="auto"/>
        <w:right w:val="none" w:sz="0" w:space="0" w:color="auto"/>
      </w:divBdr>
    </w:div>
    <w:div w:id="1479030967">
      <w:bodyDiv w:val="1"/>
      <w:marLeft w:val="0"/>
      <w:marRight w:val="0"/>
      <w:marTop w:val="0"/>
      <w:marBottom w:val="0"/>
      <w:divBdr>
        <w:top w:val="none" w:sz="0" w:space="0" w:color="auto"/>
        <w:left w:val="none" w:sz="0" w:space="0" w:color="auto"/>
        <w:bottom w:val="none" w:sz="0" w:space="0" w:color="auto"/>
        <w:right w:val="none" w:sz="0" w:space="0" w:color="auto"/>
      </w:divBdr>
    </w:div>
    <w:div w:id="1481843096">
      <w:bodyDiv w:val="1"/>
      <w:marLeft w:val="0"/>
      <w:marRight w:val="0"/>
      <w:marTop w:val="0"/>
      <w:marBottom w:val="0"/>
      <w:divBdr>
        <w:top w:val="none" w:sz="0" w:space="0" w:color="auto"/>
        <w:left w:val="none" w:sz="0" w:space="0" w:color="auto"/>
        <w:bottom w:val="none" w:sz="0" w:space="0" w:color="auto"/>
        <w:right w:val="none" w:sz="0" w:space="0" w:color="auto"/>
      </w:divBdr>
    </w:div>
    <w:div w:id="1485272192">
      <w:bodyDiv w:val="1"/>
      <w:marLeft w:val="0"/>
      <w:marRight w:val="0"/>
      <w:marTop w:val="0"/>
      <w:marBottom w:val="0"/>
      <w:divBdr>
        <w:top w:val="none" w:sz="0" w:space="0" w:color="auto"/>
        <w:left w:val="none" w:sz="0" w:space="0" w:color="auto"/>
        <w:bottom w:val="none" w:sz="0" w:space="0" w:color="auto"/>
        <w:right w:val="none" w:sz="0" w:space="0" w:color="auto"/>
      </w:divBdr>
    </w:div>
    <w:div w:id="1520310366">
      <w:bodyDiv w:val="1"/>
      <w:marLeft w:val="0"/>
      <w:marRight w:val="0"/>
      <w:marTop w:val="0"/>
      <w:marBottom w:val="0"/>
      <w:divBdr>
        <w:top w:val="none" w:sz="0" w:space="0" w:color="auto"/>
        <w:left w:val="none" w:sz="0" w:space="0" w:color="auto"/>
        <w:bottom w:val="none" w:sz="0" w:space="0" w:color="auto"/>
        <w:right w:val="none" w:sz="0" w:space="0" w:color="auto"/>
      </w:divBdr>
    </w:div>
    <w:div w:id="1606303484">
      <w:bodyDiv w:val="1"/>
      <w:marLeft w:val="0"/>
      <w:marRight w:val="0"/>
      <w:marTop w:val="0"/>
      <w:marBottom w:val="0"/>
      <w:divBdr>
        <w:top w:val="none" w:sz="0" w:space="0" w:color="auto"/>
        <w:left w:val="none" w:sz="0" w:space="0" w:color="auto"/>
        <w:bottom w:val="none" w:sz="0" w:space="0" w:color="auto"/>
        <w:right w:val="none" w:sz="0" w:space="0" w:color="auto"/>
      </w:divBdr>
    </w:div>
    <w:div w:id="1620647767">
      <w:bodyDiv w:val="1"/>
      <w:marLeft w:val="0"/>
      <w:marRight w:val="0"/>
      <w:marTop w:val="0"/>
      <w:marBottom w:val="0"/>
      <w:divBdr>
        <w:top w:val="none" w:sz="0" w:space="0" w:color="auto"/>
        <w:left w:val="none" w:sz="0" w:space="0" w:color="auto"/>
        <w:bottom w:val="none" w:sz="0" w:space="0" w:color="auto"/>
        <w:right w:val="none" w:sz="0" w:space="0" w:color="auto"/>
      </w:divBdr>
    </w:div>
    <w:div w:id="1669942127">
      <w:bodyDiv w:val="1"/>
      <w:marLeft w:val="0"/>
      <w:marRight w:val="0"/>
      <w:marTop w:val="0"/>
      <w:marBottom w:val="0"/>
      <w:divBdr>
        <w:top w:val="none" w:sz="0" w:space="0" w:color="auto"/>
        <w:left w:val="none" w:sz="0" w:space="0" w:color="auto"/>
        <w:bottom w:val="none" w:sz="0" w:space="0" w:color="auto"/>
        <w:right w:val="none" w:sz="0" w:space="0" w:color="auto"/>
      </w:divBdr>
    </w:div>
    <w:div w:id="1670717751">
      <w:bodyDiv w:val="1"/>
      <w:marLeft w:val="0"/>
      <w:marRight w:val="0"/>
      <w:marTop w:val="0"/>
      <w:marBottom w:val="0"/>
      <w:divBdr>
        <w:top w:val="none" w:sz="0" w:space="0" w:color="auto"/>
        <w:left w:val="none" w:sz="0" w:space="0" w:color="auto"/>
        <w:bottom w:val="none" w:sz="0" w:space="0" w:color="auto"/>
        <w:right w:val="none" w:sz="0" w:space="0" w:color="auto"/>
      </w:divBdr>
    </w:div>
    <w:div w:id="1695426448">
      <w:bodyDiv w:val="1"/>
      <w:marLeft w:val="0"/>
      <w:marRight w:val="0"/>
      <w:marTop w:val="0"/>
      <w:marBottom w:val="0"/>
      <w:divBdr>
        <w:top w:val="none" w:sz="0" w:space="0" w:color="auto"/>
        <w:left w:val="none" w:sz="0" w:space="0" w:color="auto"/>
        <w:bottom w:val="none" w:sz="0" w:space="0" w:color="auto"/>
        <w:right w:val="none" w:sz="0" w:space="0" w:color="auto"/>
      </w:divBdr>
      <w:divsChild>
        <w:div w:id="1063868623">
          <w:marLeft w:val="0"/>
          <w:marRight w:val="0"/>
          <w:marTop w:val="0"/>
          <w:marBottom w:val="0"/>
          <w:divBdr>
            <w:top w:val="none" w:sz="0" w:space="0" w:color="auto"/>
            <w:left w:val="none" w:sz="0" w:space="0" w:color="auto"/>
            <w:bottom w:val="none" w:sz="0" w:space="0" w:color="auto"/>
            <w:right w:val="none" w:sz="0" w:space="0" w:color="auto"/>
          </w:divBdr>
        </w:div>
        <w:div w:id="397872674">
          <w:marLeft w:val="0"/>
          <w:marRight w:val="0"/>
          <w:marTop w:val="0"/>
          <w:marBottom w:val="0"/>
          <w:divBdr>
            <w:top w:val="none" w:sz="0" w:space="0" w:color="auto"/>
            <w:left w:val="none" w:sz="0" w:space="0" w:color="auto"/>
            <w:bottom w:val="none" w:sz="0" w:space="0" w:color="auto"/>
            <w:right w:val="none" w:sz="0" w:space="0" w:color="auto"/>
          </w:divBdr>
        </w:div>
        <w:div w:id="821238982">
          <w:marLeft w:val="0"/>
          <w:marRight w:val="0"/>
          <w:marTop w:val="0"/>
          <w:marBottom w:val="0"/>
          <w:divBdr>
            <w:top w:val="none" w:sz="0" w:space="0" w:color="auto"/>
            <w:left w:val="none" w:sz="0" w:space="0" w:color="auto"/>
            <w:bottom w:val="none" w:sz="0" w:space="0" w:color="auto"/>
            <w:right w:val="none" w:sz="0" w:space="0" w:color="auto"/>
          </w:divBdr>
        </w:div>
        <w:div w:id="1651590632">
          <w:marLeft w:val="0"/>
          <w:marRight w:val="0"/>
          <w:marTop w:val="0"/>
          <w:marBottom w:val="0"/>
          <w:divBdr>
            <w:top w:val="none" w:sz="0" w:space="0" w:color="auto"/>
            <w:left w:val="none" w:sz="0" w:space="0" w:color="auto"/>
            <w:bottom w:val="none" w:sz="0" w:space="0" w:color="auto"/>
            <w:right w:val="none" w:sz="0" w:space="0" w:color="auto"/>
          </w:divBdr>
        </w:div>
      </w:divsChild>
    </w:div>
    <w:div w:id="1782140528">
      <w:bodyDiv w:val="1"/>
      <w:marLeft w:val="0"/>
      <w:marRight w:val="0"/>
      <w:marTop w:val="0"/>
      <w:marBottom w:val="0"/>
      <w:divBdr>
        <w:top w:val="none" w:sz="0" w:space="0" w:color="auto"/>
        <w:left w:val="none" w:sz="0" w:space="0" w:color="auto"/>
        <w:bottom w:val="none" w:sz="0" w:space="0" w:color="auto"/>
        <w:right w:val="none" w:sz="0" w:space="0" w:color="auto"/>
      </w:divBdr>
    </w:div>
    <w:div w:id="1798453208">
      <w:bodyDiv w:val="1"/>
      <w:marLeft w:val="0"/>
      <w:marRight w:val="0"/>
      <w:marTop w:val="0"/>
      <w:marBottom w:val="0"/>
      <w:divBdr>
        <w:top w:val="none" w:sz="0" w:space="0" w:color="auto"/>
        <w:left w:val="none" w:sz="0" w:space="0" w:color="auto"/>
        <w:bottom w:val="none" w:sz="0" w:space="0" w:color="auto"/>
        <w:right w:val="none" w:sz="0" w:space="0" w:color="auto"/>
      </w:divBdr>
    </w:div>
    <w:div w:id="1798714873">
      <w:bodyDiv w:val="1"/>
      <w:marLeft w:val="0"/>
      <w:marRight w:val="0"/>
      <w:marTop w:val="0"/>
      <w:marBottom w:val="0"/>
      <w:divBdr>
        <w:top w:val="none" w:sz="0" w:space="0" w:color="auto"/>
        <w:left w:val="none" w:sz="0" w:space="0" w:color="auto"/>
        <w:bottom w:val="none" w:sz="0" w:space="0" w:color="auto"/>
        <w:right w:val="none" w:sz="0" w:space="0" w:color="auto"/>
      </w:divBdr>
    </w:div>
    <w:div w:id="1854488815">
      <w:bodyDiv w:val="1"/>
      <w:marLeft w:val="0"/>
      <w:marRight w:val="0"/>
      <w:marTop w:val="0"/>
      <w:marBottom w:val="0"/>
      <w:divBdr>
        <w:top w:val="none" w:sz="0" w:space="0" w:color="auto"/>
        <w:left w:val="none" w:sz="0" w:space="0" w:color="auto"/>
        <w:bottom w:val="none" w:sz="0" w:space="0" w:color="auto"/>
        <w:right w:val="none" w:sz="0" w:space="0" w:color="auto"/>
      </w:divBdr>
      <w:divsChild>
        <w:div w:id="499199806">
          <w:marLeft w:val="0"/>
          <w:marRight w:val="0"/>
          <w:marTop w:val="225"/>
          <w:marBottom w:val="375"/>
          <w:divBdr>
            <w:top w:val="none" w:sz="0" w:space="0" w:color="auto"/>
            <w:left w:val="none" w:sz="0" w:space="0" w:color="auto"/>
            <w:bottom w:val="none" w:sz="0" w:space="0" w:color="auto"/>
            <w:right w:val="none" w:sz="0" w:space="0" w:color="auto"/>
          </w:divBdr>
        </w:div>
      </w:divsChild>
    </w:div>
    <w:div w:id="1899780094">
      <w:bodyDiv w:val="1"/>
      <w:marLeft w:val="0"/>
      <w:marRight w:val="0"/>
      <w:marTop w:val="0"/>
      <w:marBottom w:val="0"/>
      <w:divBdr>
        <w:top w:val="none" w:sz="0" w:space="0" w:color="auto"/>
        <w:left w:val="none" w:sz="0" w:space="0" w:color="auto"/>
        <w:bottom w:val="none" w:sz="0" w:space="0" w:color="auto"/>
        <w:right w:val="none" w:sz="0" w:space="0" w:color="auto"/>
      </w:divBdr>
    </w:div>
    <w:div w:id="1903368554">
      <w:bodyDiv w:val="1"/>
      <w:marLeft w:val="0"/>
      <w:marRight w:val="0"/>
      <w:marTop w:val="0"/>
      <w:marBottom w:val="0"/>
      <w:divBdr>
        <w:top w:val="none" w:sz="0" w:space="0" w:color="auto"/>
        <w:left w:val="none" w:sz="0" w:space="0" w:color="auto"/>
        <w:bottom w:val="none" w:sz="0" w:space="0" w:color="auto"/>
        <w:right w:val="none" w:sz="0" w:space="0" w:color="auto"/>
      </w:divBdr>
    </w:div>
    <w:div w:id="2108113982">
      <w:bodyDiv w:val="1"/>
      <w:marLeft w:val="0"/>
      <w:marRight w:val="0"/>
      <w:marTop w:val="0"/>
      <w:marBottom w:val="0"/>
      <w:divBdr>
        <w:top w:val="none" w:sz="0" w:space="0" w:color="auto"/>
        <w:left w:val="none" w:sz="0" w:space="0" w:color="auto"/>
        <w:bottom w:val="none" w:sz="0" w:space="0" w:color="auto"/>
        <w:right w:val="none" w:sz="0" w:space="0" w:color="auto"/>
      </w:divBdr>
      <w:divsChild>
        <w:div w:id="273249886">
          <w:marLeft w:val="0"/>
          <w:marRight w:val="0"/>
          <w:marTop w:val="0"/>
          <w:marBottom w:val="150"/>
          <w:divBdr>
            <w:top w:val="none" w:sz="0" w:space="0" w:color="auto"/>
            <w:left w:val="none" w:sz="0" w:space="0" w:color="auto"/>
            <w:bottom w:val="none" w:sz="0" w:space="0" w:color="auto"/>
            <w:right w:val="none" w:sz="0" w:space="0" w:color="auto"/>
          </w:divBdr>
          <w:divsChild>
            <w:div w:id="1063715109">
              <w:marLeft w:val="0"/>
              <w:marRight w:val="0"/>
              <w:marTop w:val="0"/>
              <w:marBottom w:val="0"/>
              <w:divBdr>
                <w:top w:val="none" w:sz="0" w:space="0" w:color="auto"/>
                <w:left w:val="none" w:sz="0" w:space="0" w:color="auto"/>
                <w:bottom w:val="none" w:sz="0" w:space="0" w:color="auto"/>
                <w:right w:val="none" w:sz="0" w:space="0" w:color="auto"/>
              </w:divBdr>
            </w:div>
            <w:div w:id="689334345">
              <w:marLeft w:val="0"/>
              <w:marRight w:val="0"/>
              <w:marTop w:val="0"/>
              <w:marBottom w:val="0"/>
              <w:divBdr>
                <w:top w:val="none" w:sz="0" w:space="0" w:color="auto"/>
                <w:left w:val="none" w:sz="0" w:space="0" w:color="auto"/>
                <w:bottom w:val="none" w:sz="0" w:space="0" w:color="auto"/>
                <w:right w:val="none" w:sz="0" w:space="0" w:color="auto"/>
              </w:divBdr>
              <w:divsChild>
                <w:div w:id="812671981">
                  <w:marLeft w:val="0"/>
                  <w:marRight w:val="0"/>
                  <w:marTop w:val="0"/>
                  <w:marBottom w:val="0"/>
                  <w:divBdr>
                    <w:top w:val="none" w:sz="0" w:space="0" w:color="auto"/>
                    <w:left w:val="none" w:sz="0" w:space="0" w:color="auto"/>
                    <w:bottom w:val="none" w:sz="0" w:space="0" w:color="auto"/>
                    <w:right w:val="none" w:sz="0" w:space="0" w:color="auto"/>
                  </w:divBdr>
                  <w:divsChild>
                    <w:div w:id="1707292963">
                      <w:marLeft w:val="0"/>
                      <w:marRight w:val="0"/>
                      <w:marTop w:val="0"/>
                      <w:marBottom w:val="0"/>
                      <w:divBdr>
                        <w:top w:val="none" w:sz="0" w:space="0" w:color="auto"/>
                        <w:left w:val="none" w:sz="0" w:space="0" w:color="auto"/>
                        <w:bottom w:val="none" w:sz="0" w:space="0" w:color="auto"/>
                        <w:right w:val="none" w:sz="0" w:space="0" w:color="auto"/>
                      </w:divBdr>
                    </w:div>
                    <w:div w:id="46691437">
                      <w:marLeft w:val="0"/>
                      <w:marRight w:val="75"/>
                      <w:marTop w:val="75"/>
                      <w:marBottom w:val="0"/>
                      <w:divBdr>
                        <w:top w:val="none" w:sz="0" w:space="0" w:color="auto"/>
                        <w:left w:val="none" w:sz="0" w:space="0" w:color="auto"/>
                        <w:bottom w:val="none" w:sz="0" w:space="0" w:color="auto"/>
                        <w:right w:val="none" w:sz="0" w:space="0" w:color="auto"/>
                      </w:divBdr>
                    </w:div>
                  </w:divsChild>
                </w:div>
              </w:divsChild>
            </w:div>
            <w:div w:id="1300305548">
              <w:marLeft w:val="195"/>
              <w:marRight w:val="0"/>
              <w:marTop w:val="0"/>
              <w:marBottom w:val="0"/>
              <w:divBdr>
                <w:top w:val="none" w:sz="0" w:space="0" w:color="auto"/>
                <w:left w:val="none" w:sz="0" w:space="0" w:color="auto"/>
                <w:bottom w:val="none" w:sz="0" w:space="0" w:color="auto"/>
                <w:right w:val="none" w:sz="0" w:space="0" w:color="auto"/>
              </w:divBdr>
            </w:div>
          </w:divsChild>
        </w:div>
        <w:div w:id="794952534">
          <w:marLeft w:val="0"/>
          <w:marRight w:val="0"/>
          <w:marTop w:val="0"/>
          <w:marBottom w:val="0"/>
          <w:divBdr>
            <w:top w:val="none" w:sz="0" w:space="0" w:color="auto"/>
            <w:left w:val="none" w:sz="0" w:space="0" w:color="auto"/>
            <w:bottom w:val="none" w:sz="0" w:space="0" w:color="auto"/>
            <w:right w:val="none" w:sz="0" w:space="0" w:color="auto"/>
          </w:divBdr>
          <w:divsChild>
            <w:div w:id="544558410">
              <w:marLeft w:val="0"/>
              <w:marRight w:val="0"/>
              <w:marTop w:val="0"/>
              <w:marBottom w:val="0"/>
              <w:divBdr>
                <w:top w:val="none" w:sz="0" w:space="0" w:color="auto"/>
                <w:left w:val="none" w:sz="0" w:space="0" w:color="auto"/>
                <w:bottom w:val="none" w:sz="0" w:space="0" w:color="auto"/>
                <w:right w:val="none" w:sz="0" w:space="0" w:color="auto"/>
              </w:divBdr>
              <w:divsChild>
                <w:div w:id="741411553">
                  <w:marLeft w:val="0"/>
                  <w:marRight w:val="0"/>
                  <w:marTop w:val="0"/>
                  <w:marBottom w:val="0"/>
                  <w:divBdr>
                    <w:top w:val="none" w:sz="0" w:space="0" w:color="auto"/>
                    <w:left w:val="none" w:sz="0" w:space="0" w:color="auto"/>
                    <w:bottom w:val="none" w:sz="0" w:space="0" w:color="auto"/>
                    <w:right w:val="none" w:sz="0" w:space="0" w:color="auto"/>
                  </w:divBdr>
                </w:div>
                <w:div w:id="960265775">
                  <w:marLeft w:val="0"/>
                  <w:marRight w:val="0"/>
                  <w:marTop w:val="0"/>
                  <w:marBottom w:val="0"/>
                  <w:divBdr>
                    <w:top w:val="none" w:sz="0" w:space="0" w:color="auto"/>
                    <w:left w:val="none" w:sz="0" w:space="0" w:color="auto"/>
                    <w:bottom w:val="none" w:sz="0" w:space="0" w:color="auto"/>
                    <w:right w:val="none" w:sz="0" w:space="0" w:color="auto"/>
                  </w:divBdr>
                  <w:divsChild>
                    <w:div w:id="1566601992">
                      <w:marLeft w:val="0"/>
                      <w:marRight w:val="0"/>
                      <w:marTop w:val="0"/>
                      <w:marBottom w:val="0"/>
                      <w:divBdr>
                        <w:top w:val="none" w:sz="0" w:space="0" w:color="auto"/>
                        <w:left w:val="none" w:sz="0" w:space="0" w:color="auto"/>
                        <w:bottom w:val="none" w:sz="0" w:space="0" w:color="auto"/>
                        <w:right w:val="none" w:sz="0" w:space="0" w:color="auto"/>
                      </w:divBdr>
                    </w:div>
                    <w:div w:id="589317250">
                      <w:marLeft w:val="0"/>
                      <w:marRight w:val="0"/>
                      <w:marTop w:val="0"/>
                      <w:marBottom w:val="0"/>
                      <w:divBdr>
                        <w:top w:val="none" w:sz="0" w:space="0" w:color="auto"/>
                        <w:left w:val="none" w:sz="0" w:space="0" w:color="auto"/>
                        <w:bottom w:val="none" w:sz="0" w:space="0" w:color="auto"/>
                        <w:right w:val="none" w:sz="0" w:space="0" w:color="auto"/>
                      </w:divBdr>
                    </w:div>
                  </w:divsChild>
                </w:div>
                <w:div w:id="1318656229">
                  <w:marLeft w:val="0"/>
                  <w:marRight w:val="0"/>
                  <w:marTop w:val="0"/>
                  <w:marBottom w:val="0"/>
                  <w:divBdr>
                    <w:top w:val="none" w:sz="0" w:space="0" w:color="auto"/>
                    <w:left w:val="none" w:sz="0" w:space="0" w:color="auto"/>
                    <w:bottom w:val="none" w:sz="0" w:space="0" w:color="auto"/>
                    <w:right w:val="none" w:sz="0" w:space="0" w:color="auto"/>
                  </w:divBdr>
                  <w:divsChild>
                    <w:div w:id="40255597">
                      <w:marLeft w:val="0"/>
                      <w:marRight w:val="0"/>
                      <w:marTop w:val="0"/>
                      <w:marBottom w:val="0"/>
                      <w:divBdr>
                        <w:top w:val="none" w:sz="0" w:space="0" w:color="auto"/>
                        <w:left w:val="none" w:sz="0" w:space="0" w:color="auto"/>
                        <w:bottom w:val="none" w:sz="0" w:space="0" w:color="auto"/>
                        <w:right w:val="none" w:sz="0" w:space="0" w:color="auto"/>
                      </w:divBdr>
                    </w:div>
                    <w:div w:id="1032996667">
                      <w:marLeft w:val="0"/>
                      <w:marRight w:val="0"/>
                      <w:marTop w:val="0"/>
                      <w:marBottom w:val="0"/>
                      <w:divBdr>
                        <w:top w:val="none" w:sz="0" w:space="0" w:color="auto"/>
                        <w:left w:val="none" w:sz="0" w:space="0" w:color="auto"/>
                        <w:bottom w:val="none" w:sz="0" w:space="0" w:color="auto"/>
                        <w:right w:val="none" w:sz="0" w:space="0" w:color="auto"/>
                      </w:divBdr>
                      <w:divsChild>
                        <w:div w:id="1034577185">
                          <w:marLeft w:val="0"/>
                          <w:marRight w:val="0"/>
                          <w:marTop w:val="0"/>
                          <w:marBottom w:val="390"/>
                          <w:divBdr>
                            <w:top w:val="none" w:sz="0" w:space="0" w:color="auto"/>
                            <w:left w:val="none" w:sz="0" w:space="0" w:color="auto"/>
                            <w:bottom w:val="none" w:sz="0" w:space="0" w:color="auto"/>
                            <w:right w:val="none" w:sz="0" w:space="0" w:color="auto"/>
                          </w:divBdr>
                        </w:div>
                      </w:divsChild>
                    </w:div>
                  </w:divsChild>
                </w:div>
                <w:div w:id="792747176">
                  <w:marLeft w:val="0"/>
                  <w:marRight w:val="0"/>
                  <w:marTop w:val="0"/>
                  <w:marBottom w:val="0"/>
                  <w:divBdr>
                    <w:top w:val="none" w:sz="0" w:space="0" w:color="auto"/>
                    <w:left w:val="none" w:sz="0" w:space="0" w:color="auto"/>
                    <w:bottom w:val="none" w:sz="0" w:space="0" w:color="auto"/>
                    <w:right w:val="none" w:sz="0" w:space="0" w:color="auto"/>
                  </w:divBdr>
                  <w:divsChild>
                    <w:div w:id="225848042">
                      <w:marLeft w:val="0"/>
                      <w:marRight w:val="0"/>
                      <w:marTop w:val="0"/>
                      <w:marBottom w:val="0"/>
                      <w:divBdr>
                        <w:top w:val="none" w:sz="0" w:space="0" w:color="auto"/>
                        <w:left w:val="none" w:sz="0" w:space="0" w:color="auto"/>
                        <w:bottom w:val="none" w:sz="0" w:space="0" w:color="auto"/>
                        <w:right w:val="none" w:sz="0" w:space="0" w:color="auto"/>
                      </w:divBdr>
                    </w:div>
                    <w:div w:id="1004479558">
                      <w:marLeft w:val="0"/>
                      <w:marRight w:val="0"/>
                      <w:marTop w:val="0"/>
                      <w:marBottom w:val="0"/>
                      <w:divBdr>
                        <w:top w:val="none" w:sz="0" w:space="0" w:color="auto"/>
                        <w:left w:val="none" w:sz="0" w:space="0" w:color="auto"/>
                        <w:bottom w:val="none" w:sz="0" w:space="0" w:color="auto"/>
                        <w:right w:val="none" w:sz="0" w:space="0" w:color="auto"/>
                      </w:divBdr>
                      <w:divsChild>
                        <w:div w:id="1333072763">
                          <w:marLeft w:val="0"/>
                          <w:marRight w:val="0"/>
                          <w:marTop w:val="0"/>
                          <w:marBottom w:val="0"/>
                          <w:divBdr>
                            <w:top w:val="none" w:sz="0" w:space="0" w:color="auto"/>
                            <w:left w:val="none" w:sz="0" w:space="0" w:color="auto"/>
                            <w:bottom w:val="none" w:sz="0" w:space="0" w:color="auto"/>
                            <w:right w:val="none" w:sz="0" w:space="0" w:color="auto"/>
                          </w:divBdr>
                          <w:divsChild>
                            <w:div w:id="1954941495">
                              <w:marLeft w:val="0"/>
                              <w:marRight w:val="0"/>
                              <w:marTop w:val="0"/>
                              <w:marBottom w:val="0"/>
                              <w:divBdr>
                                <w:top w:val="none" w:sz="0" w:space="0" w:color="auto"/>
                                <w:left w:val="none" w:sz="0" w:space="0" w:color="auto"/>
                                <w:bottom w:val="none" w:sz="0" w:space="0" w:color="auto"/>
                                <w:right w:val="none" w:sz="0" w:space="0" w:color="auto"/>
                              </w:divBdr>
                              <w:divsChild>
                                <w:div w:id="1568493586">
                                  <w:marLeft w:val="0"/>
                                  <w:marRight w:val="0"/>
                                  <w:marTop w:val="0"/>
                                  <w:marBottom w:val="0"/>
                                  <w:divBdr>
                                    <w:top w:val="single" w:sz="6" w:space="0" w:color="939393"/>
                                    <w:left w:val="single" w:sz="6" w:space="0" w:color="939393"/>
                                    <w:bottom w:val="single" w:sz="6" w:space="0" w:color="FFFFFF"/>
                                    <w:right w:val="single" w:sz="6" w:space="0" w:color="939393"/>
                                  </w:divBdr>
                                </w:div>
                              </w:divsChild>
                            </w:div>
                            <w:div w:id="1976175288">
                              <w:marLeft w:val="0"/>
                              <w:marRight w:val="0"/>
                              <w:marTop w:val="0"/>
                              <w:marBottom w:val="180"/>
                              <w:divBdr>
                                <w:top w:val="single" w:sz="6" w:space="0" w:color="939393"/>
                                <w:left w:val="single" w:sz="6" w:space="0" w:color="939393"/>
                                <w:bottom w:val="single" w:sz="6" w:space="0" w:color="939393"/>
                                <w:right w:val="single" w:sz="6" w:space="0" w:color="939393"/>
                              </w:divBdr>
                              <w:divsChild>
                                <w:div w:id="934627166">
                                  <w:marLeft w:val="0"/>
                                  <w:marRight w:val="0"/>
                                  <w:marTop w:val="0"/>
                                  <w:marBottom w:val="0"/>
                                  <w:divBdr>
                                    <w:top w:val="none" w:sz="0" w:space="0" w:color="auto"/>
                                    <w:left w:val="none" w:sz="0" w:space="0" w:color="auto"/>
                                    <w:bottom w:val="none" w:sz="0" w:space="0" w:color="auto"/>
                                    <w:right w:val="none" w:sz="0" w:space="0" w:color="auto"/>
                                  </w:divBdr>
                                  <w:divsChild>
                                    <w:div w:id="148049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584863">
                          <w:marLeft w:val="0"/>
                          <w:marRight w:val="0"/>
                          <w:marTop w:val="0"/>
                          <w:marBottom w:val="0"/>
                          <w:divBdr>
                            <w:top w:val="none" w:sz="0" w:space="0" w:color="auto"/>
                            <w:left w:val="none" w:sz="0" w:space="0" w:color="auto"/>
                            <w:bottom w:val="none" w:sz="0" w:space="0" w:color="auto"/>
                            <w:right w:val="none" w:sz="0" w:space="0" w:color="auto"/>
                          </w:divBdr>
                          <w:divsChild>
                            <w:div w:id="833230276">
                              <w:marLeft w:val="0"/>
                              <w:marRight w:val="0"/>
                              <w:marTop w:val="0"/>
                              <w:marBottom w:val="0"/>
                              <w:divBdr>
                                <w:top w:val="none" w:sz="0" w:space="0" w:color="auto"/>
                                <w:left w:val="none" w:sz="0" w:space="0" w:color="auto"/>
                                <w:bottom w:val="none" w:sz="0" w:space="0" w:color="auto"/>
                                <w:right w:val="none" w:sz="0" w:space="0" w:color="auto"/>
                              </w:divBdr>
                              <w:divsChild>
                                <w:div w:id="1687512850">
                                  <w:marLeft w:val="0"/>
                                  <w:marRight w:val="0"/>
                                  <w:marTop w:val="0"/>
                                  <w:marBottom w:val="0"/>
                                  <w:divBdr>
                                    <w:top w:val="single" w:sz="6" w:space="0" w:color="939393"/>
                                    <w:left w:val="single" w:sz="6" w:space="0" w:color="939393"/>
                                    <w:bottom w:val="single" w:sz="6" w:space="0" w:color="FFFFFF"/>
                                    <w:right w:val="single" w:sz="6" w:space="0" w:color="939393"/>
                                  </w:divBdr>
                                </w:div>
                              </w:divsChild>
                            </w:div>
                            <w:div w:id="785319297">
                              <w:marLeft w:val="0"/>
                              <w:marRight w:val="0"/>
                              <w:marTop w:val="0"/>
                              <w:marBottom w:val="180"/>
                              <w:divBdr>
                                <w:top w:val="single" w:sz="6" w:space="0" w:color="939393"/>
                                <w:left w:val="single" w:sz="6" w:space="0" w:color="939393"/>
                                <w:bottom w:val="single" w:sz="6" w:space="0" w:color="939393"/>
                                <w:right w:val="single" w:sz="6" w:space="0" w:color="939393"/>
                              </w:divBdr>
                              <w:divsChild>
                                <w:div w:id="660502447">
                                  <w:marLeft w:val="0"/>
                                  <w:marRight w:val="0"/>
                                  <w:marTop w:val="0"/>
                                  <w:marBottom w:val="0"/>
                                  <w:divBdr>
                                    <w:top w:val="none" w:sz="0" w:space="0" w:color="auto"/>
                                    <w:left w:val="none" w:sz="0" w:space="0" w:color="auto"/>
                                    <w:bottom w:val="none" w:sz="0" w:space="0" w:color="auto"/>
                                    <w:right w:val="none" w:sz="0" w:space="0" w:color="auto"/>
                                  </w:divBdr>
                                  <w:divsChild>
                                    <w:div w:id="112945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974914">
                          <w:marLeft w:val="0"/>
                          <w:marRight w:val="0"/>
                          <w:marTop w:val="0"/>
                          <w:marBottom w:val="0"/>
                          <w:divBdr>
                            <w:top w:val="none" w:sz="0" w:space="0" w:color="auto"/>
                            <w:left w:val="none" w:sz="0" w:space="0" w:color="auto"/>
                            <w:bottom w:val="none" w:sz="0" w:space="0" w:color="auto"/>
                            <w:right w:val="none" w:sz="0" w:space="0" w:color="auto"/>
                          </w:divBdr>
                          <w:divsChild>
                            <w:div w:id="1294561900">
                              <w:marLeft w:val="0"/>
                              <w:marRight w:val="0"/>
                              <w:marTop w:val="0"/>
                              <w:marBottom w:val="0"/>
                              <w:divBdr>
                                <w:top w:val="none" w:sz="0" w:space="0" w:color="auto"/>
                                <w:left w:val="none" w:sz="0" w:space="0" w:color="auto"/>
                                <w:bottom w:val="none" w:sz="0" w:space="0" w:color="auto"/>
                                <w:right w:val="none" w:sz="0" w:space="0" w:color="auto"/>
                              </w:divBdr>
                              <w:divsChild>
                                <w:div w:id="947928844">
                                  <w:marLeft w:val="0"/>
                                  <w:marRight w:val="0"/>
                                  <w:marTop w:val="0"/>
                                  <w:marBottom w:val="0"/>
                                  <w:divBdr>
                                    <w:top w:val="single" w:sz="6" w:space="0" w:color="939393"/>
                                    <w:left w:val="single" w:sz="6" w:space="0" w:color="939393"/>
                                    <w:bottom w:val="single" w:sz="6" w:space="0" w:color="FFFFFF"/>
                                    <w:right w:val="single" w:sz="6" w:space="0" w:color="939393"/>
                                  </w:divBdr>
                                </w:div>
                              </w:divsChild>
                            </w:div>
                            <w:div w:id="1348867392">
                              <w:marLeft w:val="0"/>
                              <w:marRight w:val="0"/>
                              <w:marTop w:val="0"/>
                              <w:marBottom w:val="180"/>
                              <w:divBdr>
                                <w:top w:val="single" w:sz="6" w:space="0" w:color="939393"/>
                                <w:left w:val="single" w:sz="6" w:space="0" w:color="939393"/>
                                <w:bottom w:val="single" w:sz="6" w:space="0" w:color="939393"/>
                                <w:right w:val="single" w:sz="6" w:space="0" w:color="939393"/>
                              </w:divBdr>
                              <w:divsChild>
                                <w:div w:id="683553744">
                                  <w:marLeft w:val="0"/>
                                  <w:marRight w:val="0"/>
                                  <w:marTop w:val="0"/>
                                  <w:marBottom w:val="0"/>
                                  <w:divBdr>
                                    <w:top w:val="none" w:sz="0" w:space="0" w:color="auto"/>
                                    <w:left w:val="none" w:sz="0" w:space="0" w:color="auto"/>
                                    <w:bottom w:val="none" w:sz="0" w:space="0" w:color="auto"/>
                                    <w:right w:val="none" w:sz="0" w:space="0" w:color="auto"/>
                                  </w:divBdr>
                                  <w:divsChild>
                                    <w:div w:id="123188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3457323">
                  <w:marLeft w:val="0"/>
                  <w:marRight w:val="0"/>
                  <w:marTop w:val="0"/>
                  <w:marBottom w:val="0"/>
                  <w:divBdr>
                    <w:top w:val="none" w:sz="0" w:space="0" w:color="auto"/>
                    <w:left w:val="none" w:sz="0" w:space="0" w:color="auto"/>
                    <w:bottom w:val="none" w:sz="0" w:space="0" w:color="auto"/>
                    <w:right w:val="none" w:sz="0" w:space="0" w:color="auto"/>
                  </w:divBdr>
                  <w:divsChild>
                    <w:div w:id="845678933">
                      <w:marLeft w:val="0"/>
                      <w:marRight w:val="0"/>
                      <w:marTop w:val="0"/>
                      <w:marBottom w:val="0"/>
                      <w:divBdr>
                        <w:top w:val="none" w:sz="0" w:space="0" w:color="auto"/>
                        <w:left w:val="none" w:sz="0" w:space="0" w:color="auto"/>
                        <w:bottom w:val="none" w:sz="0" w:space="0" w:color="auto"/>
                        <w:right w:val="none" w:sz="0" w:space="0" w:color="auto"/>
                      </w:divBdr>
                    </w:div>
                    <w:div w:id="387383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functionx.com/vbaccess/Lesson23.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functionx.com/vbaccess/Lesson23.ht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DDD9201FE99491C91B42DDCE581F3B4"/>
        <w:category>
          <w:name w:val="Generale"/>
          <w:gallery w:val="placeholder"/>
        </w:category>
        <w:types>
          <w:type w:val="bbPlcHdr"/>
        </w:types>
        <w:behaviors>
          <w:behavior w:val="content"/>
        </w:behaviors>
        <w:guid w:val="{B002EE48-399D-40C0-928B-6D753CBF2F7F}"/>
      </w:docPartPr>
      <w:docPartBody>
        <w:p w:rsidR="00891A11" w:rsidRDefault="00891A11" w:rsidP="00891A11">
          <w:pPr>
            <w:pStyle w:val="1DDD9201FE99491C91B42DDCE581F3B4"/>
          </w:pPr>
          <w:r>
            <w:rPr>
              <w:lang w:val="it-IT"/>
            </w:rPr>
            <w:t>[Digitare il titolo del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heltenham-Book">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WileyCode-Regular">
    <w:panose1 w:val="00000000000000000000"/>
    <w:charset w:val="00"/>
    <w:family w:val="auto"/>
    <w:notTrueType/>
    <w:pitch w:val="default"/>
    <w:sig w:usb0="00000003" w:usb1="00000000" w:usb2="00000000" w:usb3="00000000" w:csb0="00000001" w:csb1="00000000"/>
  </w:font>
  <w:font w:name="Cheltenham-BookItalic">
    <w:panose1 w:val="00000000000000000000"/>
    <w:charset w:val="00"/>
    <w:family w:val="roman"/>
    <w:notTrueType/>
    <w:pitch w:val="default"/>
    <w:sig w:usb0="00000003" w:usb1="00000000" w:usb2="00000000" w:usb3="00000000" w:csb0="00000001" w:csb1="00000000"/>
  </w:font>
  <w:font w:name="WileyCode-Oblique">
    <w:panose1 w:val="00000000000000000000"/>
    <w:charset w:val="00"/>
    <w:family w:val="auto"/>
    <w:notTrueType/>
    <w:pitch w:val="default"/>
    <w:sig w:usb0="00000003" w:usb1="00000000" w:usb2="00000000" w:usb3="00000000" w:csb0="00000001" w:csb1="00000000"/>
  </w:font>
  <w:font w:name="WileyCode-Bold">
    <w:panose1 w:val="00000000000000000000"/>
    <w:charset w:val="00"/>
    <w:family w:val="roman"/>
    <w:notTrueType/>
    <w:pitch w:val="default"/>
    <w:sig w:usb0="00000003" w:usb1="00000000" w:usb2="00000000" w:usb3="00000000" w:csb0="00000001" w:csb1="00000000"/>
  </w:font>
  <w:font w:name="LiberationSerif">
    <w:altName w:val="MS Mincho"/>
    <w:panose1 w:val="00000000000000000000"/>
    <w:charset w:val="80"/>
    <w:family w:val="auto"/>
    <w:notTrueType/>
    <w:pitch w:val="default"/>
    <w:sig w:usb0="00000001" w:usb1="08070000" w:usb2="00000010" w:usb3="00000000" w:csb0="00020000" w:csb1="00000000"/>
  </w:font>
  <w:font w:name="LiberationSerif-Italic">
    <w:panose1 w:val="00000000000000000000"/>
    <w:charset w:val="00"/>
    <w:family w:val="auto"/>
    <w:notTrueType/>
    <w:pitch w:val="default"/>
    <w:sig w:usb0="00000003" w:usb1="00000000" w:usb2="00000000" w:usb3="00000000" w:csb0="00000001" w:csb1="00000000"/>
  </w:font>
  <w:font w:name="LiberationMono">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283"/>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1A11"/>
    <w:rsid w:val="00221084"/>
    <w:rsid w:val="003B0C76"/>
    <w:rsid w:val="007E1E16"/>
    <w:rsid w:val="007F51C5"/>
    <w:rsid w:val="00891A11"/>
    <w:rsid w:val="00966841"/>
    <w:rsid w:val="00D25C40"/>
    <w:rsid w:val="00EA56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1DDD9201FE99491C91B42DDCE581F3B4">
    <w:name w:val="1DDD9201FE99491C91B42DDCE581F3B4"/>
    <w:rsid w:val="00891A11"/>
  </w:style>
  <w:style w:type="paragraph" w:customStyle="1" w:styleId="BD220D4CAD8B4EA48CEE77CA4AE4B6FB">
    <w:name w:val="BD220D4CAD8B4EA48CEE77CA4AE4B6FB"/>
    <w:rsid w:val="00891A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2014-09-28T00:00:00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AEA7AC5-C1B1-4462-AA86-4DC91C29E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8644</Words>
  <Characters>49273</Characters>
  <Application>Microsoft Office Word</Application>
  <DocSecurity>0</DocSecurity>
  <Lines>410</Lines>
  <Paragraphs>115</Paragraphs>
  <ScaleCrop>false</ScaleCrop>
  <HeadingPairs>
    <vt:vector size="2" baseType="variant">
      <vt:variant>
        <vt:lpstr>Titolo</vt:lpstr>
      </vt:variant>
      <vt:variant>
        <vt:i4>1</vt:i4>
      </vt:variant>
    </vt:vector>
  </HeadingPairs>
  <TitlesOfParts>
    <vt:vector size="1" baseType="lpstr">
      <vt:lpstr>Access VBA</vt:lpstr>
    </vt:vector>
  </TitlesOfParts>
  <Company/>
  <LinksUpToDate>false</LinksUpToDate>
  <CharactersWithSpaces>57802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Access VBA</dc:title>
  <dc:creator>pupons</dc:creator>
  <cp:lastModifiedBy>Francesco ZAMMORI</cp:lastModifiedBy>
  <cp:revision>2</cp:revision>
  <cp:lastPrinted>2017-11-23T11:49:00Z</cp:lastPrinted>
  <dcterms:created xsi:type="dcterms:W3CDTF">2017-11-23T11:51:00Z</dcterms:created>
  <dcterms:modified xsi:type="dcterms:W3CDTF">2017-11-23T11:51:00Z</dcterms:modified>
</cp:coreProperties>
</file>